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6FA" w:rsidRPr="00B63364" w:rsidRDefault="00A806FA" w:rsidP="00A806FA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364">
        <w:rPr>
          <w:rFonts w:ascii="Times New Roman" w:hAnsi="Times New Roman" w:cs="Times New Roman"/>
          <w:b/>
          <w:sz w:val="28"/>
          <w:szCs w:val="28"/>
        </w:rPr>
        <w:t xml:space="preserve">Развитие туризма в </w:t>
      </w:r>
      <w:proofErr w:type="spellStart"/>
      <w:r w:rsidRPr="00B63364">
        <w:rPr>
          <w:rFonts w:ascii="Times New Roman" w:hAnsi="Times New Roman" w:cs="Times New Roman"/>
          <w:b/>
          <w:sz w:val="28"/>
          <w:szCs w:val="28"/>
        </w:rPr>
        <w:t>Осиповичском</w:t>
      </w:r>
      <w:proofErr w:type="spellEnd"/>
      <w:r w:rsidRPr="00B63364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</w:p>
    <w:p w:rsidR="00A806FA" w:rsidRPr="00B63364" w:rsidRDefault="00A806FA" w:rsidP="00017906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6FA" w:rsidRDefault="00A806FA" w:rsidP="0001790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7906" w:rsidRDefault="00017906" w:rsidP="00B63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14FC">
        <w:rPr>
          <w:rFonts w:ascii="Times New Roman" w:hAnsi="Times New Roman" w:cs="Times New Roman"/>
          <w:sz w:val="28"/>
          <w:szCs w:val="28"/>
        </w:rPr>
        <w:t>Осиповичский район Могилёвской области обладает историко-культурным, природным потенциалом, значимым для ра</w:t>
      </w:r>
      <w:r w:rsidR="00ED2CB7">
        <w:rPr>
          <w:rFonts w:ascii="Times New Roman" w:hAnsi="Times New Roman" w:cs="Times New Roman"/>
          <w:sz w:val="28"/>
          <w:szCs w:val="28"/>
        </w:rPr>
        <w:t xml:space="preserve">звития </w:t>
      </w:r>
      <w:r w:rsidR="00B63364" w:rsidRPr="00B63364">
        <w:rPr>
          <w:rFonts w:ascii="Times New Roman" w:hAnsi="Times New Roman" w:cs="Times New Roman"/>
          <w:sz w:val="28"/>
          <w:szCs w:val="28"/>
        </w:rPr>
        <w:t>познавательного,</w:t>
      </w:r>
      <w:r w:rsidR="00B63364" w:rsidRPr="00B63364">
        <w:t xml:space="preserve"> </w:t>
      </w:r>
      <w:r w:rsidR="00B63364" w:rsidRPr="00B63364">
        <w:rPr>
          <w:rFonts w:ascii="Times New Roman" w:hAnsi="Times New Roman" w:cs="Times New Roman"/>
          <w:sz w:val="28"/>
          <w:szCs w:val="28"/>
        </w:rPr>
        <w:t>ностальгического</w:t>
      </w:r>
      <w:r w:rsidR="00B63364">
        <w:rPr>
          <w:rFonts w:ascii="Times New Roman" w:hAnsi="Times New Roman" w:cs="Times New Roman"/>
          <w:sz w:val="28"/>
          <w:szCs w:val="28"/>
        </w:rPr>
        <w:t xml:space="preserve">, </w:t>
      </w:r>
      <w:r w:rsidR="00B63364" w:rsidRPr="00B63364">
        <w:rPr>
          <w:rFonts w:ascii="Times New Roman" w:hAnsi="Times New Roman" w:cs="Times New Roman"/>
          <w:sz w:val="28"/>
          <w:szCs w:val="28"/>
        </w:rPr>
        <w:t>экологического,</w:t>
      </w:r>
      <w:r w:rsidR="00B63364" w:rsidRPr="00B63364">
        <w:t xml:space="preserve"> </w:t>
      </w:r>
      <w:r w:rsidR="00B63364" w:rsidRPr="00B63364">
        <w:rPr>
          <w:rFonts w:ascii="Times New Roman" w:hAnsi="Times New Roman" w:cs="Times New Roman"/>
          <w:sz w:val="28"/>
          <w:szCs w:val="28"/>
        </w:rPr>
        <w:t>историко-культурного</w:t>
      </w:r>
      <w:r w:rsidR="00B63364">
        <w:rPr>
          <w:rFonts w:ascii="Times New Roman" w:hAnsi="Times New Roman" w:cs="Times New Roman"/>
          <w:sz w:val="28"/>
          <w:szCs w:val="28"/>
        </w:rPr>
        <w:t xml:space="preserve">, </w:t>
      </w:r>
      <w:r w:rsidR="00B63364" w:rsidRPr="00B63364">
        <w:rPr>
          <w:rFonts w:ascii="Times New Roman" w:hAnsi="Times New Roman" w:cs="Times New Roman"/>
          <w:sz w:val="28"/>
          <w:szCs w:val="28"/>
        </w:rPr>
        <w:t>спортивного</w:t>
      </w:r>
      <w:r w:rsidR="00B63364">
        <w:rPr>
          <w:rFonts w:ascii="Times New Roman" w:hAnsi="Times New Roman" w:cs="Times New Roman"/>
          <w:sz w:val="28"/>
          <w:szCs w:val="28"/>
        </w:rPr>
        <w:t xml:space="preserve">, </w:t>
      </w:r>
      <w:r w:rsidR="00B63364" w:rsidRPr="00B63364">
        <w:rPr>
          <w:rFonts w:ascii="Times New Roman" w:hAnsi="Times New Roman" w:cs="Times New Roman"/>
          <w:sz w:val="28"/>
          <w:szCs w:val="28"/>
        </w:rPr>
        <w:t>религиозного</w:t>
      </w:r>
      <w:r w:rsidR="00B63364">
        <w:rPr>
          <w:rFonts w:ascii="Times New Roman" w:hAnsi="Times New Roman" w:cs="Times New Roman"/>
          <w:sz w:val="28"/>
          <w:szCs w:val="28"/>
        </w:rPr>
        <w:t xml:space="preserve">, </w:t>
      </w:r>
      <w:r w:rsidR="00B63364" w:rsidRPr="00B63364">
        <w:rPr>
          <w:rFonts w:ascii="Times New Roman" w:hAnsi="Times New Roman" w:cs="Times New Roman"/>
          <w:sz w:val="28"/>
          <w:szCs w:val="28"/>
        </w:rPr>
        <w:t>охотничьего</w:t>
      </w:r>
      <w:r w:rsidR="00B63364">
        <w:rPr>
          <w:rFonts w:ascii="Times New Roman" w:hAnsi="Times New Roman" w:cs="Times New Roman"/>
          <w:sz w:val="28"/>
          <w:szCs w:val="28"/>
        </w:rPr>
        <w:t xml:space="preserve">, </w:t>
      </w:r>
      <w:r w:rsidR="00B63364" w:rsidRPr="00B63364">
        <w:rPr>
          <w:rFonts w:ascii="Times New Roman" w:hAnsi="Times New Roman" w:cs="Times New Roman"/>
          <w:sz w:val="28"/>
          <w:szCs w:val="28"/>
        </w:rPr>
        <w:t>промышленного</w:t>
      </w:r>
      <w:r w:rsidR="00B633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63364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="00B63364" w:rsidRPr="00B63364">
        <w:rPr>
          <w:rFonts w:ascii="Times New Roman" w:hAnsi="Times New Roman" w:cs="Times New Roman"/>
          <w:sz w:val="28"/>
          <w:szCs w:val="28"/>
        </w:rPr>
        <w:t>, медицинского</w:t>
      </w:r>
      <w:r w:rsidR="00B63364">
        <w:rPr>
          <w:rFonts w:ascii="Times New Roman" w:hAnsi="Times New Roman" w:cs="Times New Roman"/>
          <w:sz w:val="28"/>
          <w:szCs w:val="28"/>
        </w:rPr>
        <w:t xml:space="preserve"> </w:t>
      </w:r>
      <w:r w:rsidR="00ED2CB7">
        <w:rPr>
          <w:rFonts w:ascii="Times New Roman" w:hAnsi="Times New Roman" w:cs="Times New Roman"/>
          <w:sz w:val="28"/>
          <w:szCs w:val="28"/>
        </w:rPr>
        <w:t>туризма</w:t>
      </w:r>
      <w:r w:rsidR="00B6336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009A5" w:rsidRDefault="00017906" w:rsidP="006A3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 «Осиповичский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ФСК «Олимпия» </w:t>
      </w:r>
      <w:r w:rsidR="00935693">
        <w:rPr>
          <w:rFonts w:ascii="Times New Roman" w:hAnsi="Times New Roman" w:cs="Times New Roman"/>
          <w:sz w:val="28"/>
          <w:szCs w:val="28"/>
        </w:rPr>
        <w:t xml:space="preserve">разработало </w:t>
      </w:r>
      <w:r w:rsidR="007777DA">
        <w:rPr>
          <w:rFonts w:ascii="Times New Roman" w:hAnsi="Times New Roman" w:cs="Times New Roman"/>
          <w:sz w:val="28"/>
          <w:szCs w:val="28"/>
        </w:rPr>
        <w:t>и предлагает</w:t>
      </w:r>
      <w:r>
        <w:rPr>
          <w:rFonts w:ascii="Times New Roman" w:hAnsi="Times New Roman" w:cs="Times New Roman"/>
          <w:sz w:val="28"/>
          <w:szCs w:val="28"/>
        </w:rPr>
        <w:t xml:space="preserve"> обзорные экскурсии по</w:t>
      </w:r>
      <w:r w:rsidR="007777DA">
        <w:rPr>
          <w:rFonts w:ascii="Times New Roman" w:hAnsi="Times New Roman" w:cs="Times New Roman"/>
          <w:sz w:val="28"/>
          <w:szCs w:val="28"/>
        </w:rPr>
        <w:t xml:space="preserve"> городу и</w:t>
      </w:r>
      <w:r>
        <w:rPr>
          <w:rFonts w:ascii="Times New Roman" w:hAnsi="Times New Roman" w:cs="Times New Roman"/>
          <w:sz w:val="28"/>
          <w:szCs w:val="28"/>
        </w:rPr>
        <w:t xml:space="preserve"> району: «Истоки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Осиповичской</w:t>
      </w:r>
      <w:proofErr w:type="spellEnd"/>
      <w:r w:rsidR="007777DA">
        <w:rPr>
          <w:rFonts w:ascii="Times New Roman" w:hAnsi="Times New Roman" w:cs="Times New Roman"/>
          <w:sz w:val="28"/>
          <w:szCs w:val="28"/>
        </w:rPr>
        <w:t xml:space="preserve"> земли», </w:t>
      </w:r>
      <w:r>
        <w:rPr>
          <w:rFonts w:ascii="Times New Roman" w:hAnsi="Times New Roman" w:cs="Times New Roman"/>
          <w:sz w:val="28"/>
          <w:szCs w:val="28"/>
        </w:rPr>
        <w:t>«Путешествие из прошлого в настоящее</w:t>
      </w:r>
      <w:r w:rsidR="00935693">
        <w:rPr>
          <w:rFonts w:ascii="Times New Roman" w:hAnsi="Times New Roman" w:cs="Times New Roman"/>
          <w:sz w:val="28"/>
          <w:szCs w:val="28"/>
        </w:rPr>
        <w:t xml:space="preserve">», что говорит о развитии </w:t>
      </w:r>
      <w:r w:rsidR="00935693" w:rsidRPr="00C44820">
        <w:rPr>
          <w:rFonts w:ascii="Times New Roman" w:hAnsi="Times New Roman" w:cs="Times New Roman"/>
          <w:b/>
          <w:sz w:val="28"/>
          <w:szCs w:val="28"/>
        </w:rPr>
        <w:t>познавательного туризма</w:t>
      </w:r>
      <w:r w:rsidR="00935693">
        <w:rPr>
          <w:rFonts w:ascii="Times New Roman" w:hAnsi="Times New Roman" w:cs="Times New Roman"/>
          <w:sz w:val="28"/>
          <w:szCs w:val="28"/>
        </w:rPr>
        <w:t xml:space="preserve"> </w:t>
      </w:r>
      <w:r w:rsidR="007777D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35693">
        <w:rPr>
          <w:rFonts w:ascii="Times New Roman" w:hAnsi="Times New Roman" w:cs="Times New Roman"/>
          <w:sz w:val="28"/>
          <w:szCs w:val="28"/>
        </w:rPr>
        <w:t>Осиповичского края.</w:t>
      </w:r>
      <w:r w:rsidR="0070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311" w:rsidRDefault="007777DA" w:rsidP="006A3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Pr="007777DA">
        <w:rPr>
          <w:rFonts w:ascii="Times New Roman" w:hAnsi="Times New Roman" w:cs="Times New Roman"/>
          <w:sz w:val="28"/>
          <w:szCs w:val="28"/>
        </w:rPr>
        <w:t xml:space="preserve">разработан один туристическо-экскурсионный маршрут, </w:t>
      </w:r>
      <w:r w:rsidRPr="00C44820">
        <w:rPr>
          <w:rFonts w:ascii="Times New Roman" w:hAnsi="Times New Roman" w:cs="Times New Roman"/>
          <w:sz w:val="28"/>
          <w:szCs w:val="28"/>
        </w:rPr>
        <w:t>относящийся</w:t>
      </w:r>
      <w:r w:rsidRPr="00C44820">
        <w:rPr>
          <w:rFonts w:ascii="Times New Roman" w:hAnsi="Times New Roman" w:cs="Times New Roman"/>
          <w:b/>
          <w:sz w:val="28"/>
          <w:szCs w:val="28"/>
        </w:rPr>
        <w:t xml:space="preserve"> к ностальгическому туризму</w:t>
      </w:r>
      <w:r w:rsidRPr="007777DA">
        <w:rPr>
          <w:rFonts w:ascii="Times New Roman" w:hAnsi="Times New Roman" w:cs="Times New Roman"/>
          <w:sz w:val="28"/>
          <w:szCs w:val="28"/>
        </w:rPr>
        <w:t xml:space="preserve">, – «История рода </w:t>
      </w:r>
      <w:proofErr w:type="spellStart"/>
      <w:r w:rsidRPr="007777DA">
        <w:rPr>
          <w:rFonts w:ascii="Times New Roman" w:hAnsi="Times New Roman" w:cs="Times New Roman"/>
          <w:sz w:val="28"/>
          <w:szCs w:val="28"/>
        </w:rPr>
        <w:t>Дараганов</w:t>
      </w:r>
      <w:proofErr w:type="spellEnd"/>
      <w:r w:rsidRPr="007777DA">
        <w:rPr>
          <w:rFonts w:ascii="Times New Roman" w:hAnsi="Times New Roman" w:cs="Times New Roman"/>
          <w:sz w:val="28"/>
          <w:szCs w:val="28"/>
        </w:rPr>
        <w:t xml:space="preserve">». Этот маршрут знакомит с историей знаменитого рода </w:t>
      </w:r>
      <w:proofErr w:type="spellStart"/>
      <w:r w:rsidRPr="007777DA">
        <w:rPr>
          <w:rFonts w:ascii="Times New Roman" w:hAnsi="Times New Roman" w:cs="Times New Roman"/>
          <w:sz w:val="28"/>
          <w:szCs w:val="28"/>
        </w:rPr>
        <w:t>Дараганов</w:t>
      </w:r>
      <w:proofErr w:type="spellEnd"/>
      <w:r w:rsidRPr="007777DA">
        <w:rPr>
          <w:rFonts w:ascii="Times New Roman" w:hAnsi="Times New Roman" w:cs="Times New Roman"/>
          <w:sz w:val="28"/>
          <w:szCs w:val="28"/>
        </w:rPr>
        <w:t xml:space="preserve">, владельцев населенных пунктов </w:t>
      </w:r>
      <w:proofErr w:type="spellStart"/>
      <w:r w:rsidRPr="007777DA">
        <w:rPr>
          <w:rFonts w:ascii="Times New Roman" w:hAnsi="Times New Roman" w:cs="Times New Roman"/>
          <w:sz w:val="28"/>
          <w:szCs w:val="28"/>
        </w:rPr>
        <w:t>Радутичи</w:t>
      </w:r>
      <w:proofErr w:type="spellEnd"/>
      <w:r w:rsidRPr="007777DA">
        <w:rPr>
          <w:rFonts w:ascii="Times New Roman" w:hAnsi="Times New Roman" w:cs="Times New Roman"/>
          <w:sz w:val="28"/>
          <w:szCs w:val="28"/>
        </w:rPr>
        <w:t xml:space="preserve">, Крынка, </w:t>
      </w:r>
      <w:proofErr w:type="spellStart"/>
      <w:r w:rsidRPr="007777DA">
        <w:rPr>
          <w:rFonts w:ascii="Times New Roman" w:hAnsi="Times New Roman" w:cs="Times New Roman"/>
          <w:sz w:val="28"/>
          <w:szCs w:val="28"/>
        </w:rPr>
        <w:t>Житин</w:t>
      </w:r>
      <w:proofErr w:type="spellEnd"/>
      <w:r w:rsidRPr="007777DA">
        <w:rPr>
          <w:rFonts w:ascii="Times New Roman" w:hAnsi="Times New Roman" w:cs="Times New Roman"/>
          <w:sz w:val="28"/>
          <w:szCs w:val="28"/>
        </w:rPr>
        <w:t xml:space="preserve">; инициаторами строительства железнодорожной ветки в направлении города Старые Дороги. </w:t>
      </w:r>
    </w:p>
    <w:p w:rsidR="005C6388" w:rsidRDefault="00252311" w:rsidP="006A3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11">
        <w:rPr>
          <w:rFonts w:ascii="Times New Roman" w:hAnsi="Times New Roman" w:cs="Times New Roman"/>
          <w:sz w:val="28"/>
          <w:szCs w:val="28"/>
        </w:rPr>
        <w:t xml:space="preserve">Осиповичский район за счет богатых флористических и фаунистических ресурсов имеет большой потенциал для развития </w:t>
      </w:r>
      <w:r w:rsidRPr="00C44820">
        <w:rPr>
          <w:rFonts w:ascii="Times New Roman" w:hAnsi="Times New Roman" w:cs="Times New Roman"/>
          <w:b/>
          <w:sz w:val="28"/>
          <w:szCs w:val="28"/>
        </w:rPr>
        <w:t>экологического туризма.</w:t>
      </w:r>
      <w:r w:rsidR="005C6388">
        <w:rPr>
          <w:rFonts w:ascii="Times New Roman" w:hAnsi="Times New Roman" w:cs="Times New Roman"/>
          <w:sz w:val="28"/>
          <w:szCs w:val="28"/>
        </w:rPr>
        <w:t xml:space="preserve"> Примечательно то, что </w:t>
      </w:r>
      <w:r w:rsidR="005C6388" w:rsidRPr="005C6388">
        <w:rPr>
          <w:rFonts w:ascii="Times New Roman" w:hAnsi="Times New Roman" w:cs="Times New Roman"/>
          <w:sz w:val="28"/>
          <w:szCs w:val="28"/>
        </w:rPr>
        <w:t>единственным местом вольного обитания зубров в Могилевской области является Осиповичский район. Стоит сказать, что в далеком 1997 году на Могилевщину было привезено 15 особей животных, занесенных в Красную книгу Беларуси. На данный момент министерство природы сообщает, что в лесах Осиповичского района обитает вторая по численности популяция животных после Беловежской пущи. По последним данным, в районе обитает порядка 500 особей, разделенных на 2-3 больших стада. Площадь обитания животных составляет более 60 тысяч гектаров, что составляет более половины площади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311" w:rsidRDefault="00252311" w:rsidP="006A3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Разработано четыре экологических маршрута: </w:t>
      </w:r>
      <w:r w:rsidRPr="00252311">
        <w:rPr>
          <w:rFonts w:ascii="Times New Roman" w:hAnsi="Times New Roman" w:cs="Times New Roman"/>
          <w:sz w:val="28"/>
          <w:szCs w:val="28"/>
        </w:rPr>
        <w:t xml:space="preserve">«Путём </w:t>
      </w:r>
      <w:proofErr w:type="spellStart"/>
      <w:r w:rsidRPr="00252311">
        <w:rPr>
          <w:rFonts w:ascii="Times New Roman" w:hAnsi="Times New Roman" w:cs="Times New Roman"/>
          <w:sz w:val="28"/>
          <w:szCs w:val="28"/>
        </w:rPr>
        <w:t>Рогнеды</w:t>
      </w:r>
      <w:proofErr w:type="spellEnd"/>
      <w:r w:rsidRPr="00252311">
        <w:rPr>
          <w:rFonts w:ascii="Times New Roman" w:hAnsi="Times New Roman" w:cs="Times New Roman"/>
          <w:sz w:val="28"/>
          <w:szCs w:val="28"/>
        </w:rPr>
        <w:t xml:space="preserve">» («Шляхам </w:t>
      </w:r>
      <w:proofErr w:type="spellStart"/>
      <w:r w:rsidRPr="00252311">
        <w:rPr>
          <w:rFonts w:ascii="Times New Roman" w:hAnsi="Times New Roman" w:cs="Times New Roman"/>
          <w:sz w:val="28"/>
          <w:szCs w:val="28"/>
        </w:rPr>
        <w:t>Рагнеды</w:t>
      </w:r>
      <w:proofErr w:type="spellEnd"/>
      <w:r w:rsidRPr="00252311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2311">
        <w:rPr>
          <w:rFonts w:ascii="Times New Roman" w:hAnsi="Times New Roman" w:cs="Times New Roman"/>
          <w:sz w:val="28"/>
          <w:szCs w:val="28"/>
        </w:rPr>
        <w:t>«Осиповичская кругосветка»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2311">
        <w:rPr>
          <w:rFonts w:ascii="Times New Roman" w:hAnsi="Times New Roman" w:cs="Times New Roman"/>
          <w:sz w:val="28"/>
          <w:szCs w:val="28"/>
        </w:rPr>
        <w:t xml:space="preserve">«Природные богатства </w:t>
      </w:r>
      <w:proofErr w:type="spellStart"/>
      <w:r w:rsidRPr="00252311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252311">
        <w:rPr>
          <w:rFonts w:ascii="Times New Roman" w:hAnsi="Times New Roman" w:cs="Times New Roman"/>
          <w:sz w:val="28"/>
          <w:szCs w:val="28"/>
        </w:rPr>
        <w:t>. Татарка»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2311">
        <w:rPr>
          <w:rFonts w:ascii="Times New Roman" w:hAnsi="Times New Roman" w:cs="Times New Roman"/>
          <w:sz w:val="28"/>
          <w:szCs w:val="28"/>
        </w:rPr>
        <w:t>«Территория важная для птиц»</w:t>
      </w:r>
      <w:r>
        <w:rPr>
          <w:rFonts w:ascii="Times New Roman" w:hAnsi="Times New Roman" w:cs="Times New Roman"/>
          <w:sz w:val="28"/>
          <w:szCs w:val="28"/>
        </w:rPr>
        <w:t xml:space="preserve">. Последний разработанный экологический маршрут, орнитологический тур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Брицаловичскую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пущу «Территория важная для птиц», </w:t>
      </w:r>
      <w:r w:rsidRPr="00252311">
        <w:rPr>
          <w:rFonts w:ascii="Times New Roman" w:hAnsi="Times New Roman" w:cs="Times New Roman"/>
          <w:sz w:val="28"/>
          <w:szCs w:val="28"/>
        </w:rPr>
        <w:t xml:space="preserve">представляет большой интерес для любителей </w:t>
      </w:r>
      <w:proofErr w:type="spellStart"/>
      <w:r w:rsidRPr="00252311">
        <w:rPr>
          <w:rFonts w:ascii="Times New Roman" w:hAnsi="Times New Roman" w:cs="Times New Roman"/>
          <w:sz w:val="28"/>
          <w:szCs w:val="28"/>
        </w:rPr>
        <w:t>бердвочинга</w:t>
      </w:r>
      <w:proofErr w:type="spellEnd"/>
      <w:r w:rsidRPr="00252311">
        <w:rPr>
          <w:rFonts w:ascii="Times New Roman" w:hAnsi="Times New Roman" w:cs="Times New Roman"/>
          <w:sz w:val="28"/>
          <w:szCs w:val="28"/>
        </w:rPr>
        <w:t xml:space="preserve"> со всех уголков земного шара</w:t>
      </w:r>
      <w:r>
        <w:rPr>
          <w:rFonts w:ascii="Times New Roman" w:hAnsi="Times New Roman" w:cs="Times New Roman"/>
          <w:sz w:val="28"/>
          <w:szCs w:val="28"/>
        </w:rPr>
        <w:t xml:space="preserve">, потому что позволяет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познакомится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пернатыми представителями фауны Осиповичского района и понаблюдать за ними в естественных условиях обитания. </w:t>
      </w:r>
    </w:p>
    <w:p w:rsidR="00B04EFC" w:rsidRDefault="005C6388" w:rsidP="006A3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388">
        <w:rPr>
          <w:rFonts w:ascii="Times New Roman" w:hAnsi="Times New Roman" w:cs="Times New Roman"/>
          <w:sz w:val="28"/>
          <w:szCs w:val="28"/>
        </w:rPr>
        <w:t>В Государственном списке историко-культ</w:t>
      </w:r>
      <w:r>
        <w:rPr>
          <w:rFonts w:ascii="Times New Roman" w:hAnsi="Times New Roman" w:cs="Times New Roman"/>
          <w:sz w:val="28"/>
          <w:szCs w:val="28"/>
        </w:rPr>
        <w:t>урных ценностей Республики Бела</w:t>
      </w:r>
      <w:r w:rsidRPr="005C6388">
        <w:rPr>
          <w:rFonts w:ascii="Times New Roman" w:hAnsi="Times New Roman" w:cs="Times New Roman"/>
          <w:sz w:val="28"/>
          <w:szCs w:val="28"/>
        </w:rPr>
        <w:t xml:space="preserve">русь находится </w:t>
      </w:r>
      <w:r w:rsidRPr="005C6388">
        <w:rPr>
          <w:rFonts w:ascii="Times New Roman" w:hAnsi="Times New Roman" w:cs="Times New Roman"/>
          <w:color w:val="FF0000"/>
          <w:sz w:val="28"/>
          <w:szCs w:val="28"/>
        </w:rPr>
        <w:t>107</w:t>
      </w:r>
      <w:r w:rsidRPr="005C6388">
        <w:rPr>
          <w:rFonts w:ascii="Times New Roman" w:hAnsi="Times New Roman" w:cs="Times New Roman"/>
          <w:sz w:val="28"/>
          <w:szCs w:val="28"/>
        </w:rPr>
        <w:t xml:space="preserve"> объектов Осиповичского района. Из них один объект архитектуры, </w:t>
      </w:r>
      <w:r w:rsidRPr="005C6388">
        <w:rPr>
          <w:rFonts w:ascii="Times New Roman" w:hAnsi="Times New Roman" w:cs="Times New Roman"/>
          <w:color w:val="FF0000"/>
          <w:sz w:val="28"/>
          <w:szCs w:val="28"/>
        </w:rPr>
        <w:t>99</w:t>
      </w:r>
      <w:r w:rsidRPr="005C6388">
        <w:rPr>
          <w:rFonts w:ascii="Times New Roman" w:hAnsi="Times New Roman" w:cs="Times New Roman"/>
          <w:sz w:val="28"/>
          <w:szCs w:val="28"/>
        </w:rPr>
        <w:t xml:space="preserve"> памятников археологии,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7 </w:t>
      </w:r>
      <w:r w:rsidRPr="005C6388">
        <w:rPr>
          <w:rFonts w:ascii="Times New Roman" w:hAnsi="Times New Roman" w:cs="Times New Roman"/>
          <w:sz w:val="28"/>
          <w:szCs w:val="28"/>
        </w:rPr>
        <w:t>– истории.</w:t>
      </w:r>
      <w:r>
        <w:rPr>
          <w:rFonts w:ascii="Times New Roman" w:hAnsi="Times New Roman" w:cs="Times New Roman"/>
          <w:sz w:val="28"/>
          <w:szCs w:val="28"/>
        </w:rPr>
        <w:t xml:space="preserve"> За счет этого имеется хорошая почва</w:t>
      </w:r>
      <w:r w:rsidR="00935693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935693" w:rsidRPr="00DD68E7">
        <w:rPr>
          <w:rFonts w:ascii="Times New Roman" w:hAnsi="Times New Roman" w:cs="Times New Roman"/>
          <w:b/>
          <w:sz w:val="28"/>
          <w:szCs w:val="28"/>
        </w:rPr>
        <w:t>историко-культурного туризма</w:t>
      </w:r>
      <w:r w:rsidR="00935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районе</w:t>
      </w:r>
      <w:r w:rsidR="00B04EF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04EFC" w:rsidRPr="00B04EFC">
        <w:rPr>
          <w:rFonts w:ascii="Times New Roman" w:hAnsi="Times New Roman" w:cs="Times New Roman"/>
          <w:sz w:val="28"/>
          <w:szCs w:val="28"/>
        </w:rPr>
        <w:t>Осиповичское</w:t>
      </w:r>
      <w:proofErr w:type="spellEnd"/>
      <w:r w:rsidR="00B04EFC" w:rsidRPr="00B04EFC">
        <w:rPr>
          <w:rFonts w:ascii="Times New Roman" w:hAnsi="Times New Roman" w:cs="Times New Roman"/>
          <w:sz w:val="28"/>
          <w:szCs w:val="28"/>
        </w:rPr>
        <w:t xml:space="preserve"> водохранилище и гидроэлектростанция, </w:t>
      </w:r>
      <w:proofErr w:type="spellStart"/>
      <w:r w:rsidR="00B04EFC" w:rsidRPr="00B04EFC">
        <w:rPr>
          <w:rFonts w:ascii="Times New Roman" w:hAnsi="Times New Roman" w:cs="Times New Roman"/>
          <w:sz w:val="28"/>
          <w:szCs w:val="28"/>
        </w:rPr>
        <w:t>Свислочское</w:t>
      </w:r>
      <w:proofErr w:type="spellEnd"/>
      <w:r w:rsidR="00B04EFC" w:rsidRPr="00B04E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4EFC" w:rsidRPr="00B04EFC">
        <w:rPr>
          <w:rFonts w:ascii="Times New Roman" w:hAnsi="Times New Roman" w:cs="Times New Roman"/>
          <w:sz w:val="28"/>
          <w:szCs w:val="28"/>
        </w:rPr>
        <w:t>замчище</w:t>
      </w:r>
      <w:proofErr w:type="spellEnd"/>
      <w:r w:rsidR="00B04EFC" w:rsidRPr="00B04EFC">
        <w:rPr>
          <w:rFonts w:ascii="Times New Roman" w:hAnsi="Times New Roman" w:cs="Times New Roman"/>
          <w:sz w:val="28"/>
          <w:szCs w:val="28"/>
        </w:rPr>
        <w:t xml:space="preserve"> – крупнейший археологический памятник Осиповичского района, дом Яцко – селянина </w:t>
      </w:r>
      <w:proofErr w:type="spellStart"/>
      <w:r w:rsidR="00B04EFC" w:rsidRPr="00B04EFC">
        <w:rPr>
          <w:rFonts w:ascii="Times New Roman" w:hAnsi="Times New Roman" w:cs="Times New Roman"/>
          <w:sz w:val="28"/>
          <w:szCs w:val="28"/>
        </w:rPr>
        <w:t>Базыля</w:t>
      </w:r>
      <w:proofErr w:type="spellEnd"/>
      <w:r w:rsidR="00B04EFC">
        <w:rPr>
          <w:rFonts w:ascii="Times New Roman" w:hAnsi="Times New Roman" w:cs="Times New Roman"/>
          <w:sz w:val="28"/>
          <w:szCs w:val="28"/>
        </w:rPr>
        <w:t>,</w:t>
      </w:r>
      <w:r w:rsidR="007009A5">
        <w:rPr>
          <w:rFonts w:ascii="Times New Roman" w:hAnsi="Times New Roman" w:cs="Times New Roman"/>
          <w:sz w:val="28"/>
          <w:szCs w:val="28"/>
        </w:rPr>
        <w:t xml:space="preserve"> </w:t>
      </w:r>
      <w:r w:rsidR="00B04EFC" w:rsidRPr="00B04EFC">
        <w:rPr>
          <w:rFonts w:ascii="Times New Roman" w:hAnsi="Times New Roman" w:cs="Times New Roman"/>
          <w:sz w:val="28"/>
          <w:szCs w:val="28"/>
        </w:rPr>
        <w:t>построе</w:t>
      </w:r>
      <w:r w:rsidR="00B04EFC">
        <w:rPr>
          <w:rFonts w:ascii="Times New Roman" w:hAnsi="Times New Roman" w:cs="Times New Roman"/>
          <w:sz w:val="28"/>
          <w:szCs w:val="28"/>
        </w:rPr>
        <w:t>н</w:t>
      </w:r>
      <w:r w:rsidR="00B04EFC" w:rsidRPr="00B04EFC">
        <w:rPr>
          <w:rFonts w:ascii="Times New Roman" w:hAnsi="Times New Roman" w:cs="Times New Roman"/>
          <w:sz w:val="28"/>
          <w:szCs w:val="28"/>
        </w:rPr>
        <w:t>н</w:t>
      </w:r>
      <w:r w:rsidR="00B04EFC">
        <w:rPr>
          <w:rFonts w:ascii="Times New Roman" w:hAnsi="Times New Roman" w:cs="Times New Roman"/>
          <w:sz w:val="28"/>
          <w:szCs w:val="28"/>
        </w:rPr>
        <w:t>ый</w:t>
      </w:r>
      <w:r w:rsidR="00B04EFC" w:rsidRPr="00B04EFC">
        <w:rPr>
          <w:rFonts w:ascii="Times New Roman" w:hAnsi="Times New Roman" w:cs="Times New Roman"/>
          <w:sz w:val="28"/>
          <w:szCs w:val="28"/>
        </w:rPr>
        <w:t xml:space="preserve"> в 1911 </w:t>
      </w:r>
      <w:r w:rsidR="00B04EFC" w:rsidRPr="00B04EFC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7009A5">
        <w:rPr>
          <w:rFonts w:ascii="Times New Roman" w:hAnsi="Times New Roman" w:cs="Times New Roman"/>
          <w:sz w:val="28"/>
          <w:szCs w:val="28"/>
        </w:rPr>
        <w:t>оду</w:t>
      </w:r>
      <w:r w:rsidR="00B04EFC" w:rsidRPr="00B04EFC">
        <w:rPr>
          <w:rFonts w:ascii="Times New Roman" w:hAnsi="Times New Roman" w:cs="Times New Roman"/>
          <w:sz w:val="28"/>
          <w:szCs w:val="28"/>
        </w:rPr>
        <w:t xml:space="preserve">, экспозиции Осиповичского районного историко-краеведческого музея, картинная галерея народного художника Республики Беларусь Стельмашонка В.И., постоянная экспозиция, посвященная семье </w:t>
      </w:r>
      <w:proofErr w:type="spellStart"/>
      <w:r w:rsidR="00B04EFC" w:rsidRPr="00B04EFC">
        <w:rPr>
          <w:rFonts w:ascii="Times New Roman" w:hAnsi="Times New Roman" w:cs="Times New Roman"/>
          <w:sz w:val="28"/>
          <w:szCs w:val="28"/>
        </w:rPr>
        <w:t>Дараган</w:t>
      </w:r>
      <w:proofErr w:type="spellEnd"/>
      <w:r w:rsidR="00B04EFC" w:rsidRPr="00B04EFC">
        <w:rPr>
          <w:rFonts w:ascii="Times New Roman" w:hAnsi="Times New Roman" w:cs="Times New Roman"/>
          <w:sz w:val="28"/>
          <w:szCs w:val="28"/>
        </w:rPr>
        <w:t>.</w:t>
      </w:r>
      <w:r w:rsidR="00DE4B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B85" w:rsidRDefault="00DE4B85" w:rsidP="006A3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B85">
        <w:rPr>
          <w:rFonts w:ascii="Times New Roman" w:hAnsi="Times New Roman" w:cs="Times New Roman"/>
          <w:sz w:val="28"/>
          <w:szCs w:val="28"/>
        </w:rPr>
        <w:t>Важную роль в жизни района играет желез</w:t>
      </w:r>
      <w:r>
        <w:rPr>
          <w:rFonts w:ascii="Times New Roman" w:hAnsi="Times New Roman" w:cs="Times New Roman"/>
          <w:sz w:val="28"/>
          <w:szCs w:val="28"/>
        </w:rPr>
        <w:t>ная дорога, ведь именно с разви</w:t>
      </w:r>
      <w:r w:rsidRPr="00DE4B85">
        <w:rPr>
          <w:rFonts w:ascii="Times New Roman" w:hAnsi="Times New Roman" w:cs="Times New Roman"/>
          <w:sz w:val="28"/>
          <w:szCs w:val="28"/>
        </w:rPr>
        <w:t>тием данного вида транспорта связано появление города Осипович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  <w:r w:rsidRPr="00DE4B85">
        <w:rPr>
          <w:rFonts w:ascii="Times New Roman" w:hAnsi="Times New Roman" w:cs="Times New Roman"/>
          <w:sz w:val="28"/>
          <w:szCs w:val="28"/>
        </w:rPr>
        <w:t xml:space="preserve">Датой основания города считается 17 ноября 1872 г., когда здесь, в глуши Минской губернии, среди лесов и болот, была построена станция </w:t>
      </w:r>
      <w:proofErr w:type="spellStart"/>
      <w:r w:rsidRPr="00DE4B85">
        <w:rPr>
          <w:rFonts w:ascii="Times New Roman" w:hAnsi="Times New Roman" w:cs="Times New Roman"/>
          <w:sz w:val="28"/>
          <w:szCs w:val="28"/>
        </w:rPr>
        <w:t>Либаво-Роменской</w:t>
      </w:r>
      <w:proofErr w:type="spellEnd"/>
      <w:r w:rsidRPr="00DE4B85">
        <w:rPr>
          <w:rFonts w:ascii="Times New Roman" w:hAnsi="Times New Roman" w:cs="Times New Roman"/>
          <w:sz w:val="28"/>
          <w:szCs w:val="28"/>
        </w:rPr>
        <w:t xml:space="preserve"> железной дороги.</w:t>
      </w:r>
      <w:r w:rsidR="00B00CCD">
        <w:rPr>
          <w:rFonts w:ascii="Times New Roman" w:hAnsi="Times New Roman" w:cs="Times New Roman"/>
          <w:sz w:val="28"/>
          <w:szCs w:val="28"/>
        </w:rPr>
        <w:t xml:space="preserve"> </w:t>
      </w:r>
      <w:r w:rsidR="00B00CCD" w:rsidRPr="00B00CCD">
        <w:rPr>
          <w:rFonts w:ascii="Times New Roman" w:hAnsi="Times New Roman" w:cs="Times New Roman"/>
          <w:sz w:val="28"/>
          <w:szCs w:val="28"/>
        </w:rPr>
        <w:t>Желез</w:t>
      </w:r>
      <w:r w:rsidR="00B00CCD">
        <w:rPr>
          <w:rFonts w:ascii="Times New Roman" w:hAnsi="Times New Roman" w:cs="Times New Roman"/>
          <w:sz w:val="28"/>
          <w:szCs w:val="28"/>
        </w:rPr>
        <w:t>нодорожное полотно разделяет город</w:t>
      </w:r>
      <w:r w:rsidR="00B00CCD" w:rsidRPr="00B00CCD">
        <w:rPr>
          <w:rFonts w:ascii="Times New Roman" w:hAnsi="Times New Roman" w:cs="Times New Roman"/>
          <w:sz w:val="28"/>
          <w:szCs w:val="28"/>
        </w:rPr>
        <w:t xml:space="preserve"> на две части.</w:t>
      </w:r>
      <w:r w:rsidR="00B00CCD">
        <w:rPr>
          <w:rFonts w:ascii="Times New Roman" w:hAnsi="Times New Roman" w:cs="Times New Roman"/>
          <w:sz w:val="28"/>
          <w:szCs w:val="28"/>
        </w:rPr>
        <w:t xml:space="preserve"> Символом города является памятник паровозу </w:t>
      </w:r>
      <w:r w:rsidR="00B00CCD" w:rsidRPr="00B00CCD">
        <w:rPr>
          <w:rFonts w:ascii="Times New Roman" w:hAnsi="Times New Roman" w:cs="Times New Roman"/>
          <w:sz w:val="28"/>
          <w:szCs w:val="28"/>
        </w:rPr>
        <w:t>Эм 726-23</w:t>
      </w:r>
      <w:r w:rsidR="00B00CCD">
        <w:rPr>
          <w:rFonts w:ascii="Times New Roman" w:hAnsi="Times New Roman" w:cs="Times New Roman"/>
          <w:sz w:val="28"/>
          <w:szCs w:val="28"/>
        </w:rPr>
        <w:t>, установленный в честь 130-</w:t>
      </w:r>
      <w:r w:rsidR="00B00CCD" w:rsidRPr="00B00CCD">
        <w:rPr>
          <w:rFonts w:ascii="Times New Roman" w:hAnsi="Times New Roman" w:cs="Times New Roman"/>
          <w:sz w:val="28"/>
          <w:szCs w:val="28"/>
        </w:rPr>
        <w:t>летия города Осиповичи в 2002 году.</w:t>
      </w:r>
      <w:r w:rsidR="00B00CCD">
        <w:rPr>
          <w:rFonts w:ascii="Times New Roman" w:hAnsi="Times New Roman" w:cs="Times New Roman"/>
          <w:sz w:val="28"/>
          <w:szCs w:val="28"/>
        </w:rPr>
        <w:t xml:space="preserve"> </w:t>
      </w:r>
      <w:r w:rsidR="00B00CCD" w:rsidRPr="00B00CCD">
        <w:rPr>
          <w:rFonts w:ascii="Times New Roman" w:hAnsi="Times New Roman" w:cs="Times New Roman"/>
          <w:sz w:val="28"/>
          <w:szCs w:val="28"/>
        </w:rPr>
        <w:t xml:space="preserve">И закономерно, что день железнодорожника в Осиповичах, по вполне понятным причинам, </w:t>
      </w:r>
      <w:proofErr w:type="gramStart"/>
      <w:r w:rsidR="00B00CCD" w:rsidRPr="00B00CCD">
        <w:rPr>
          <w:rFonts w:ascii="Times New Roman" w:hAnsi="Times New Roman" w:cs="Times New Roman"/>
          <w:sz w:val="28"/>
          <w:szCs w:val="28"/>
        </w:rPr>
        <w:t>празднуют</w:t>
      </w:r>
      <w:proofErr w:type="gramEnd"/>
      <w:r w:rsidR="00B00CCD" w:rsidRPr="00B00CCD">
        <w:rPr>
          <w:rFonts w:ascii="Times New Roman" w:hAnsi="Times New Roman" w:cs="Times New Roman"/>
          <w:sz w:val="28"/>
          <w:szCs w:val="28"/>
        </w:rPr>
        <w:t xml:space="preserve"> не менее широко, чем день города.</w:t>
      </w:r>
    </w:p>
    <w:p w:rsidR="00B00CCD" w:rsidRDefault="00B00CCD" w:rsidP="006A3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районе активно развивается </w:t>
      </w:r>
      <w:r w:rsidRPr="00C44820">
        <w:rPr>
          <w:rFonts w:ascii="Times New Roman" w:hAnsi="Times New Roman" w:cs="Times New Roman"/>
          <w:b/>
          <w:sz w:val="28"/>
          <w:szCs w:val="28"/>
        </w:rPr>
        <w:t>спортивный туризм.</w:t>
      </w:r>
      <w:r>
        <w:rPr>
          <w:rFonts w:ascii="Times New Roman" w:hAnsi="Times New Roman" w:cs="Times New Roman"/>
          <w:sz w:val="28"/>
          <w:szCs w:val="28"/>
        </w:rPr>
        <w:t xml:space="preserve"> Проводятся такие спортивно-массовые мероприятия, как </w:t>
      </w:r>
      <w:r w:rsidRPr="00B00CC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00CCD">
        <w:rPr>
          <w:rFonts w:ascii="Times New Roman" w:hAnsi="Times New Roman" w:cs="Times New Roman"/>
          <w:sz w:val="28"/>
          <w:szCs w:val="28"/>
        </w:rPr>
        <w:t>Роко-Мото</w:t>
      </w:r>
      <w:proofErr w:type="spellEnd"/>
      <w:r w:rsidRPr="00B00CCD">
        <w:rPr>
          <w:rFonts w:ascii="Times New Roman" w:hAnsi="Times New Roman" w:cs="Times New Roman"/>
          <w:sz w:val="28"/>
          <w:szCs w:val="28"/>
        </w:rPr>
        <w:t xml:space="preserve"> пикник», </w:t>
      </w:r>
      <w:proofErr w:type="spellStart"/>
      <w:r w:rsidRPr="00B00CCD">
        <w:rPr>
          <w:rFonts w:ascii="Times New Roman" w:hAnsi="Times New Roman" w:cs="Times New Roman"/>
          <w:sz w:val="28"/>
          <w:szCs w:val="28"/>
        </w:rPr>
        <w:t>трофи</w:t>
      </w:r>
      <w:proofErr w:type="spellEnd"/>
      <w:r w:rsidRPr="00B00CCD">
        <w:rPr>
          <w:rFonts w:ascii="Times New Roman" w:hAnsi="Times New Roman" w:cs="Times New Roman"/>
          <w:sz w:val="28"/>
          <w:szCs w:val="28"/>
        </w:rPr>
        <w:t>-рейд «</w:t>
      </w:r>
      <w:proofErr w:type="spellStart"/>
      <w:r w:rsidRPr="00B00CCD">
        <w:rPr>
          <w:rFonts w:ascii="Times New Roman" w:hAnsi="Times New Roman" w:cs="Times New Roman"/>
          <w:sz w:val="28"/>
          <w:szCs w:val="28"/>
        </w:rPr>
        <w:t>Квадро-брудамесы</w:t>
      </w:r>
      <w:proofErr w:type="spellEnd"/>
      <w:r w:rsidRPr="00B00CCD">
        <w:rPr>
          <w:rFonts w:ascii="Times New Roman" w:hAnsi="Times New Roman" w:cs="Times New Roman"/>
          <w:sz w:val="28"/>
          <w:szCs w:val="28"/>
        </w:rPr>
        <w:t>», Осиповичский международный марафон, открытый чемпионат и первенство Республики Беларусь по гиревому марафону.</w:t>
      </w:r>
      <w:r w:rsidR="00353BCB">
        <w:rPr>
          <w:rFonts w:ascii="Times New Roman" w:hAnsi="Times New Roman" w:cs="Times New Roman"/>
          <w:sz w:val="28"/>
          <w:szCs w:val="28"/>
        </w:rPr>
        <w:t xml:space="preserve"> Они способствуют привлечению иностранных граждан, тем самым развивая экспорт туристических услуг. </w:t>
      </w:r>
    </w:p>
    <w:p w:rsidR="001B7BC1" w:rsidRDefault="001B7BC1" w:rsidP="006A3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D39F7">
        <w:rPr>
          <w:rFonts w:ascii="Times New Roman" w:hAnsi="Times New Roman" w:cs="Times New Roman"/>
          <w:sz w:val="28"/>
          <w:szCs w:val="28"/>
        </w:rPr>
        <w:t>Осиповичском</w:t>
      </w:r>
      <w:proofErr w:type="spellEnd"/>
      <w:r w:rsidR="000D39F7">
        <w:rPr>
          <w:rFonts w:ascii="Times New Roman" w:hAnsi="Times New Roman" w:cs="Times New Roman"/>
          <w:sz w:val="28"/>
          <w:szCs w:val="28"/>
        </w:rPr>
        <w:t xml:space="preserve"> районе развивается </w:t>
      </w:r>
      <w:r w:rsidRPr="00C01C88">
        <w:rPr>
          <w:rFonts w:ascii="Times New Roman" w:hAnsi="Times New Roman" w:cs="Times New Roman"/>
          <w:b/>
          <w:sz w:val="28"/>
          <w:szCs w:val="28"/>
        </w:rPr>
        <w:t>религиозный туризм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C448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5 км от города находится уникальное место под названием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Проща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посетить которое можно во время экскурсии «Путешествие к святому источнику».</w:t>
      </w:r>
      <w:r w:rsidR="000D39F7">
        <w:rPr>
          <w:rFonts w:ascii="Times New Roman" w:hAnsi="Times New Roman" w:cs="Times New Roman"/>
          <w:sz w:val="28"/>
          <w:szCs w:val="28"/>
        </w:rPr>
        <w:t xml:space="preserve"> Э</w:t>
      </w:r>
      <w:r w:rsidR="000D39F7" w:rsidRPr="000D39F7">
        <w:rPr>
          <w:rFonts w:ascii="Times New Roman" w:hAnsi="Times New Roman" w:cs="Times New Roman"/>
          <w:sz w:val="28"/>
          <w:szCs w:val="28"/>
        </w:rPr>
        <w:t>то чудное место «живой воды» для укрепления духа, тела и православной веры</w:t>
      </w:r>
      <w:r w:rsidR="000D39F7">
        <w:rPr>
          <w:rFonts w:ascii="Times New Roman" w:hAnsi="Times New Roman" w:cs="Times New Roman"/>
          <w:sz w:val="28"/>
          <w:szCs w:val="28"/>
        </w:rPr>
        <w:t xml:space="preserve">. Паломники из разных уголков мира приезжают, ища помощи в решении проблем со здоровьем, моральным успокоением, попросить благословения в различных начинаниях. </w:t>
      </w:r>
      <w:r w:rsidR="000D39F7" w:rsidRPr="000D39F7">
        <w:rPr>
          <w:rFonts w:ascii="Times New Roman" w:hAnsi="Times New Roman" w:cs="Times New Roman"/>
          <w:sz w:val="28"/>
          <w:szCs w:val="28"/>
        </w:rPr>
        <w:t>На территории церкви можно наблюдать уникальное явление природы – сросшиеся дуб и березу, символизирующие большую любовь. Говорят</w:t>
      </w:r>
      <w:r w:rsidR="00C44820">
        <w:rPr>
          <w:rFonts w:ascii="Times New Roman" w:hAnsi="Times New Roman" w:cs="Times New Roman"/>
          <w:sz w:val="28"/>
          <w:szCs w:val="28"/>
        </w:rPr>
        <w:t>, если обнять деревья, исполнит</w:t>
      </w:r>
      <w:r w:rsidR="000D39F7" w:rsidRPr="000D39F7">
        <w:rPr>
          <w:rFonts w:ascii="Times New Roman" w:hAnsi="Times New Roman" w:cs="Times New Roman"/>
          <w:sz w:val="28"/>
          <w:szCs w:val="28"/>
        </w:rPr>
        <w:t>ся самое заветное желание.</w:t>
      </w:r>
    </w:p>
    <w:p w:rsidR="00DD6509" w:rsidRDefault="00DD6509" w:rsidP="006A3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534">
        <w:rPr>
          <w:rFonts w:ascii="Times New Roman" w:hAnsi="Times New Roman" w:cs="Times New Roman"/>
          <w:b/>
          <w:sz w:val="28"/>
          <w:szCs w:val="28"/>
        </w:rPr>
        <w:t xml:space="preserve">Охотничьи </w:t>
      </w:r>
      <w:r w:rsidR="00E92165" w:rsidRPr="00243534">
        <w:rPr>
          <w:rFonts w:ascii="Times New Roman" w:hAnsi="Times New Roman" w:cs="Times New Roman"/>
          <w:b/>
          <w:sz w:val="28"/>
          <w:szCs w:val="28"/>
        </w:rPr>
        <w:t>туры</w:t>
      </w:r>
      <w:r w:rsidR="00E9216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92165">
        <w:rPr>
          <w:rFonts w:ascii="Times New Roman" w:hAnsi="Times New Roman" w:cs="Times New Roman"/>
          <w:sz w:val="28"/>
          <w:szCs w:val="28"/>
        </w:rPr>
        <w:t>Осиповичском</w:t>
      </w:r>
      <w:proofErr w:type="spellEnd"/>
      <w:r w:rsidR="00E92165">
        <w:rPr>
          <w:rFonts w:ascii="Times New Roman" w:hAnsi="Times New Roman" w:cs="Times New Roman"/>
          <w:sz w:val="28"/>
          <w:szCs w:val="28"/>
        </w:rPr>
        <w:t xml:space="preserve"> районе предоставляют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249C" w:rsidRDefault="00ED15C7" w:rsidP="006A3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учреждение</w:t>
      </w:r>
      <w:r w:rsidR="00DD6509">
        <w:rPr>
          <w:rFonts w:ascii="Times New Roman" w:hAnsi="Times New Roman" w:cs="Times New Roman"/>
          <w:sz w:val="28"/>
          <w:szCs w:val="28"/>
        </w:rPr>
        <w:t xml:space="preserve"> «Осиповичская РОС РГОО «БООР», расп</w:t>
      </w:r>
      <w:r w:rsidR="00692CED">
        <w:rPr>
          <w:rFonts w:ascii="Times New Roman" w:hAnsi="Times New Roman" w:cs="Times New Roman"/>
          <w:sz w:val="28"/>
          <w:szCs w:val="28"/>
        </w:rPr>
        <w:t xml:space="preserve">оложено в 5 км от г. Осиповичи (д. </w:t>
      </w:r>
      <w:proofErr w:type="spellStart"/>
      <w:r w:rsidR="00692CED">
        <w:rPr>
          <w:rFonts w:ascii="Times New Roman" w:hAnsi="Times New Roman" w:cs="Times New Roman"/>
          <w:sz w:val="28"/>
          <w:szCs w:val="28"/>
        </w:rPr>
        <w:t>Осово</w:t>
      </w:r>
      <w:proofErr w:type="spellEnd"/>
      <w:r w:rsidR="00692CED">
        <w:rPr>
          <w:rFonts w:ascii="Times New Roman" w:hAnsi="Times New Roman" w:cs="Times New Roman"/>
          <w:sz w:val="28"/>
          <w:szCs w:val="28"/>
        </w:rPr>
        <w:t xml:space="preserve">). </w:t>
      </w:r>
      <w:r w:rsidR="00DD6509">
        <w:rPr>
          <w:rFonts w:ascii="Times New Roman" w:hAnsi="Times New Roman" w:cs="Times New Roman"/>
          <w:sz w:val="28"/>
          <w:szCs w:val="28"/>
        </w:rPr>
        <w:t>Проводятся охоты на диких копытных животных, пушного зверя</w:t>
      </w:r>
      <w:r w:rsidR="00243534">
        <w:rPr>
          <w:rFonts w:ascii="Times New Roman" w:hAnsi="Times New Roman" w:cs="Times New Roman"/>
          <w:sz w:val="28"/>
          <w:szCs w:val="28"/>
        </w:rPr>
        <w:t>,</w:t>
      </w:r>
      <w:r w:rsidR="005C249C">
        <w:rPr>
          <w:rFonts w:ascii="Times New Roman" w:hAnsi="Times New Roman" w:cs="Times New Roman"/>
          <w:sz w:val="28"/>
          <w:szCs w:val="28"/>
        </w:rPr>
        <w:t xml:space="preserve"> водоплавающую и болотную дичь.</w:t>
      </w:r>
    </w:p>
    <w:p w:rsidR="00243534" w:rsidRDefault="00ED15C7" w:rsidP="006A3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509">
        <w:rPr>
          <w:rFonts w:ascii="Times New Roman" w:hAnsi="Times New Roman" w:cs="Times New Roman"/>
          <w:sz w:val="28"/>
          <w:szCs w:val="28"/>
        </w:rPr>
        <w:t>ГОЛХУ «Осиповичский опытный лесхоз»</w:t>
      </w:r>
      <w:r w:rsidR="00692CED">
        <w:rPr>
          <w:rFonts w:ascii="Times New Roman" w:hAnsi="Times New Roman" w:cs="Times New Roman"/>
          <w:sz w:val="28"/>
          <w:szCs w:val="28"/>
        </w:rPr>
        <w:t>, охотничий комплекс находится</w:t>
      </w:r>
      <w:r w:rsidR="00C0347F">
        <w:rPr>
          <w:rFonts w:ascii="Times New Roman" w:hAnsi="Times New Roman" w:cs="Times New Roman"/>
          <w:sz w:val="28"/>
          <w:szCs w:val="28"/>
        </w:rPr>
        <w:t xml:space="preserve"> 97 км</w:t>
      </w:r>
      <w:proofErr w:type="gramStart"/>
      <w:r w:rsidR="00C034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034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347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0347F">
        <w:rPr>
          <w:rFonts w:ascii="Times New Roman" w:hAnsi="Times New Roman" w:cs="Times New Roman"/>
          <w:sz w:val="28"/>
          <w:szCs w:val="28"/>
        </w:rPr>
        <w:t>втодороги Минск-Гомель. В комплексах можно не только удачно поохотиться, но и спланировать охотничий день по своему усмотрению, совместив при желании разные виды охот и активный отдых</w:t>
      </w:r>
      <w:r w:rsidR="00243534">
        <w:rPr>
          <w:rFonts w:ascii="Times New Roman" w:hAnsi="Times New Roman" w:cs="Times New Roman"/>
          <w:sz w:val="28"/>
          <w:szCs w:val="28"/>
        </w:rPr>
        <w:t>.</w:t>
      </w:r>
    </w:p>
    <w:p w:rsidR="00415A7D" w:rsidRDefault="00ED15C7" w:rsidP="006A3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>–</w:t>
      </w:r>
      <w:r w:rsidR="00243534">
        <w:t xml:space="preserve"> </w:t>
      </w:r>
      <w:hyperlink r:id="rId6" w:history="1">
        <w:r w:rsidR="00243534" w:rsidRPr="009105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ЗАО "Сезон охоты"</w:t>
        </w:r>
      </w:hyperlink>
      <w:r w:rsidR="00243534" w:rsidRPr="00910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92CED">
        <w:rPr>
          <w:rFonts w:ascii="Times New Roman" w:eastAsia="Times New Roman" w:hAnsi="Times New Roman" w:cs="Times New Roman"/>
          <w:sz w:val="28"/>
          <w:szCs w:val="28"/>
          <w:lang w:eastAsia="ru-RU"/>
        </w:rPr>
        <w:t>п. Сосновый</w:t>
      </w:r>
      <w:r w:rsidR="002435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C24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2165">
        <w:rPr>
          <w:rFonts w:ascii="Times New Roman" w:hAnsi="Times New Roman" w:cs="Times New Roman"/>
          <w:sz w:val="28"/>
          <w:szCs w:val="28"/>
        </w:rPr>
        <w:t xml:space="preserve"> </w:t>
      </w:r>
      <w:r w:rsidR="00415A7D" w:rsidRPr="0041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быть организованы экскурсии по достопримечательностям </w:t>
      </w:r>
      <w:r w:rsidR="0069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Беларусь, </w:t>
      </w:r>
      <w:r w:rsidR="00415A7D" w:rsidRPr="00415A7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возможна организация охоты на различного зверя.</w:t>
      </w:r>
    </w:p>
    <w:p w:rsidR="00243534" w:rsidRPr="009105E3" w:rsidRDefault="002F5AE1" w:rsidP="006A3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Промышленный комплекс района представлен </w:t>
      </w:r>
      <w:r w:rsidRPr="00C448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десятью промышленными предприятиями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Однако </w:t>
      </w:r>
      <w:r w:rsidRPr="002F5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промышленный туризм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развит. Экскурсии </w:t>
      </w:r>
      <w:r w:rsidR="006A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пандемии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6A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A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на таких предприятиях как: ОАО «Осиповичский завод автомобильных агрегатов»</w:t>
      </w:r>
      <w:r w:rsidR="00ED15C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для показа –</w:t>
      </w:r>
      <w:r w:rsidR="00694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цех пластмасс, цех стеклопластико</w:t>
      </w:r>
      <w:r w:rsidR="00DD68E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кабин, механосборочный цех (продолжительности экскурсии до 20 мин в каждом цехе)</w:t>
      </w:r>
      <w:r w:rsidR="005C24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D6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8E7" w:rsidRPr="00DD68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Осиповичская ГЭС (гидроэлектростанция)</w:t>
      </w:r>
      <w:r w:rsidR="006A34E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стеклозавод «Елизово».</w:t>
      </w:r>
    </w:p>
    <w:p w:rsidR="001F0972" w:rsidRDefault="006A34EF" w:rsidP="006A3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Активно развивается</w:t>
      </w:r>
      <w:r w:rsidR="001F0972">
        <w:rPr>
          <w:rFonts w:ascii="Times New Roman" w:hAnsi="Times New Roman" w:cs="Times New Roman"/>
          <w:sz w:val="28"/>
          <w:szCs w:val="28"/>
        </w:rPr>
        <w:t xml:space="preserve"> в районе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агроэкотуризм</w:t>
      </w:r>
      <w:proofErr w:type="spellEnd"/>
      <w:r w:rsidR="001F0972">
        <w:rPr>
          <w:rFonts w:ascii="Times New Roman" w:hAnsi="Times New Roman" w:cs="Times New Roman"/>
          <w:sz w:val="28"/>
          <w:szCs w:val="28"/>
        </w:rPr>
        <w:t xml:space="preserve">. </w:t>
      </w:r>
      <w:r w:rsidR="007E3ED7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bookmarkStart w:id="0" w:name="_GoBack"/>
      <w:bookmarkEnd w:id="0"/>
      <w:r w:rsidR="001F097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F0972">
        <w:rPr>
          <w:rFonts w:ascii="Times New Roman" w:hAnsi="Times New Roman" w:cs="Times New Roman"/>
          <w:sz w:val="28"/>
          <w:szCs w:val="28"/>
        </w:rPr>
        <w:t>Осиповичском</w:t>
      </w:r>
      <w:proofErr w:type="spellEnd"/>
      <w:r w:rsidR="001F0972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7E3ED7">
        <w:rPr>
          <w:rFonts w:ascii="Times New Roman" w:hAnsi="Times New Roman" w:cs="Times New Roman"/>
          <w:sz w:val="28"/>
          <w:szCs w:val="28"/>
        </w:rPr>
        <w:t>зарегистрировано 20</w:t>
      </w:r>
      <w:r>
        <w:rPr>
          <w:rFonts w:ascii="Times New Roman" w:hAnsi="Times New Roman" w:cs="Times New Roman"/>
          <w:sz w:val="28"/>
          <w:szCs w:val="28"/>
        </w:rPr>
        <w:t xml:space="preserve"> субъектов</w:t>
      </w:r>
      <w:r w:rsidR="00EA1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A37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="00EA1A3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="00EA1A37">
        <w:rPr>
          <w:rFonts w:ascii="Times New Roman" w:hAnsi="Times New Roman" w:cs="Times New Roman"/>
          <w:sz w:val="28"/>
          <w:szCs w:val="28"/>
        </w:rPr>
        <w:t>усадьбы</w:t>
      </w:r>
      <w:r w:rsidR="00662FED">
        <w:rPr>
          <w:rFonts w:ascii="Times New Roman" w:hAnsi="Times New Roman" w:cs="Times New Roman"/>
          <w:sz w:val="28"/>
          <w:szCs w:val="28"/>
        </w:rPr>
        <w:t xml:space="preserve"> </w:t>
      </w:r>
      <w:r w:rsidR="0056106B">
        <w:rPr>
          <w:rFonts w:ascii="Times New Roman" w:hAnsi="Times New Roman" w:cs="Times New Roman"/>
          <w:sz w:val="28"/>
          <w:szCs w:val="28"/>
        </w:rPr>
        <w:t>предост</w:t>
      </w:r>
      <w:r w:rsidR="005C249C">
        <w:rPr>
          <w:rFonts w:ascii="Times New Roman" w:hAnsi="Times New Roman" w:cs="Times New Roman"/>
          <w:sz w:val="28"/>
          <w:szCs w:val="28"/>
        </w:rPr>
        <w:t xml:space="preserve">авляют </w:t>
      </w:r>
      <w:r w:rsidR="004414FC">
        <w:rPr>
          <w:rFonts w:ascii="Times New Roman" w:hAnsi="Times New Roman" w:cs="Times New Roman"/>
          <w:sz w:val="28"/>
          <w:szCs w:val="28"/>
        </w:rPr>
        <w:t>не только услугу по комфортному размещению своих гостей, но и возможность отведать белорусскую</w:t>
      </w:r>
      <w:r w:rsidR="0056106B" w:rsidRPr="0056106B">
        <w:rPr>
          <w:rFonts w:ascii="Times New Roman" w:hAnsi="Times New Roman" w:cs="Times New Roman"/>
          <w:sz w:val="28"/>
          <w:szCs w:val="28"/>
        </w:rPr>
        <w:t xml:space="preserve"> </w:t>
      </w:r>
      <w:r w:rsidR="004414FC">
        <w:rPr>
          <w:rFonts w:ascii="Times New Roman" w:hAnsi="Times New Roman" w:cs="Times New Roman"/>
          <w:sz w:val="28"/>
          <w:szCs w:val="28"/>
        </w:rPr>
        <w:t>национальную кухню</w:t>
      </w:r>
      <w:r w:rsidR="0056106B">
        <w:rPr>
          <w:rFonts w:ascii="Times New Roman" w:hAnsi="Times New Roman" w:cs="Times New Roman"/>
          <w:sz w:val="28"/>
          <w:szCs w:val="28"/>
        </w:rPr>
        <w:t>, что пользуется популя</w:t>
      </w:r>
      <w:r w:rsidR="00692CED">
        <w:rPr>
          <w:rFonts w:ascii="Times New Roman" w:hAnsi="Times New Roman" w:cs="Times New Roman"/>
          <w:sz w:val="28"/>
          <w:szCs w:val="28"/>
        </w:rPr>
        <w:t>рностью у иност</w:t>
      </w:r>
      <w:r w:rsidR="004414FC">
        <w:rPr>
          <w:rFonts w:ascii="Times New Roman" w:hAnsi="Times New Roman" w:cs="Times New Roman"/>
          <w:sz w:val="28"/>
          <w:szCs w:val="28"/>
        </w:rPr>
        <w:t xml:space="preserve">ранных гостей. Так же на усадьбах есть возможность взять в аренду различные плавательные средства, спортивный и туристический инвентарь. Хозяева усадеб могут организовать экскурсии по </w:t>
      </w:r>
      <w:proofErr w:type="spellStart"/>
      <w:r w:rsidR="004414FC">
        <w:rPr>
          <w:rFonts w:ascii="Times New Roman" w:hAnsi="Times New Roman" w:cs="Times New Roman"/>
          <w:sz w:val="28"/>
          <w:szCs w:val="28"/>
        </w:rPr>
        <w:t>Осиповичскому</w:t>
      </w:r>
      <w:proofErr w:type="spellEnd"/>
      <w:r w:rsidR="004414FC">
        <w:rPr>
          <w:rFonts w:ascii="Times New Roman" w:hAnsi="Times New Roman" w:cs="Times New Roman"/>
          <w:sz w:val="28"/>
          <w:szCs w:val="28"/>
        </w:rPr>
        <w:t xml:space="preserve"> району, провести тематические мастер классы, </w:t>
      </w:r>
      <w:proofErr w:type="spellStart"/>
      <w:r w:rsidR="004414FC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4414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4EF">
        <w:rPr>
          <w:rFonts w:ascii="Times New Roman" w:hAnsi="Times New Roman" w:cs="Times New Roman"/>
          <w:sz w:val="28"/>
          <w:szCs w:val="28"/>
        </w:rPr>
        <w:t xml:space="preserve">Субъекты </w:t>
      </w:r>
      <w:proofErr w:type="spellStart"/>
      <w:r w:rsidRPr="006A34EF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6A34EF">
        <w:rPr>
          <w:rFonts w:ascii="Times New Roman" w:hAnsi="Times New Roman" w:cs="Times New Roman"/>
          <w:sz w:val="28"/>
          <w:szCs w:val="28"/>
        </w:rPr>
        <w:t xml:space="preserve"> активно принимали участие в областных и республиканских конкурсах, выставках, семинарах, телешоу: Республиканский конкурс «Познай Беларусь 2019», телепередача «Камень, ножницы, бумага» (телеканал БТ</w:t>
      </w:r>
      <w:proofErr w:type="gramStart"/>
      <w:r w:rsidRPr="006A34E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A34EF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Pr="006A34EF">
        <w:rPr>
          <w:rFonts w:ascii="Times New Roman" w:hAnsi="Times New Roman" w:cs="Times New Roman"/>
          <w:sz w:val="28"/>
          <w:szCs w:val="28"/>
        </w:rPr>
        <w:t>агроусадьба</w:t>
      </w:r>
      <w:proofErr w:type="spellEnd"/>
      <w:r w:rsidRPr="006A34EF">
        <w:rPr>
          <w:rFonts w:ascii="Times New Roman" w:hAnsi="Times New Roman" w:cs="Times New Roman"/>
          <w:sz w:val="28"/>
          <w:szCs w:val="28"/>
        </w:rPr>
        <w:t xml:space="preserve"> «Каменная горка». Участие </w:t>
      </w:r>
      <w:proofErr w:type="spellStart"/>
      <w:r w:rsidRPr="006A34EF">
        <w:rPr>
          <w:rFonts w:ascii="Times New Roman" w:hAnsi="Times New Roman" w:cs="Times New Roman"/>
          <w:sz w:val="28"/>
          <w:szCs w:val="28"/>
        </w:rPr>
        <w:t>агроусадеб</w:t>
      </w:r>
      <w:proofErr w:type="spellEnd"/>
      <w:r w:rsidRPr="006A34EF">
        <w:rPr>
          <w:rFonts w:ascii="Times New Roman" w:hAnsi="Times New Roman" w:cs="Times New Roman"/>
          <w:sz w:val="28"/>
          <w:szCs w:val="28"/>
        </w:rPr>
        <w:t xml:space="preserve"> в различных семинарах, проектах, телешоу, помогает району укрепить позиции на белорусском рынке туристических услуг, а также, создает хорошую базу по увеличению экспорта </w:t>
      </w:r>
      <w:proofErr w:type="spellStart"/>
      <w:r w:rsidRPr="006A34EF">
        <w:rPr>
          <w:rFonts w:ascii="Times New Roman" w:hAnsi="Times New Roman" w:cs="Times New Roman"/>
          <w:sz w:val="28"/>
          <w:szCs w:val="28"/>
        </w:rPr>
        <w:t>туруслуг</w:t>
      </w:r>
      <w:proofErr w:type="spellEnd"/>
      <w:r w:rsidRPr="006A34EF">
        <w:rPr>
          <w:rFonts w:ascii="Times New Roman" w:hAnsi="Times New Roman" w:cs="Times New Roman"/>
          <w:sz w:val="28"/>
          <w:szCs w:val="28"/>
        </w:rPr>
        <w:t xml:space="preserve"> в районе.</w:t>
      </w:r>
    </w:p>
    <w:p w:rsidR="000F3AB2" w:rsidRPr="00B053D4" w:rsidRDefault="006A34EF" w:rsidP="006A34EF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Медицинский туризм </w:t>
      </w:r>
      <w:r w:rsidRPr="006A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6A34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Осиповчиском</w:t>
      </w:r>
      <w:proofErr w:type="spellEnd"/>
      <w:r w:rsidRPr="006A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осуществляется за счет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53D4" w:rsidRPr="00B05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анатория «Свислочь», который </w:t>
      </w:r>
      <w:r w:rsidR="000F3AB2" w:rsidRPr="00B05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0F3AB2" w:rsidRPr="006A3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многопрофильным лечебно-профилактическим учреждением,</w:t>
      </w:r>
      <w:r w:rsidR="000F3AB2" w:rsidRPr="00B05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предназначенным для лечения и оздоровления детей от 6 до 15 лет с заболеванием органов дыхания, пищеварения и органов кровообращения и детей пострадавших от катастрофы на ЧАЭС, преимущественно п</w:t>
      </w:r>
      <w:r w:rsidR="00B053D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риродными лечебными факторами (</w:t>
      </w:r>
      <w:r w:rsidR="000F3AB2" w:rsidRPr="00B053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местная минеральная вода, лечебные грязи, климат и др.) в сочетании с аппаратной физиотерапией, лечебной физкультурой</w:t>
      </w:r>
      <w:proofErr w:type="gramEnd"/>
      <w:r w:rsidR="000F3AB2" w:rsidRPr="00B053D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массажем, лечебным питанием и др. средствами.</w:t>
      </w:r>
      <w:r w:rsidR="000F3AB2" w:rsidRPr="00B053D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0F3AB2" w:rsidRPr="00B63364" w:rsidRDefault="00B63364" w:rsidP="00B6336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33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ГУ ФСК «Олимпия» разработало одно-, двух-, трех-, пяти-, семидневные маршруты для иностранных туристов и предлагает организацию индивидуальных и групповых туров. Всю информацию можно найти на сайте </w:t>
      </w:r>
      <w:proofErr w:type="spellStart"/>
      <w:r w:rsidRPr="00B633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Осиповчиского</w:t>
      </w:r>
      <w:proofErr w:type="spellEnd"/>
      <w:r w:rsidRPr="00B633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райисполкома в обновленном разделе «Туризм». </w:t>
      </w:r>
    </w:p>
    <w:p w:rsidR="000F3AB2" w:rsidRPr="00B63364" w:rsidRDefault="000F3AB2" w:rsidP="00B053D4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3AB2" w:rsidRPr="000F3AB2" w:rsidRDefault="000F3AB2" w:rsidP="000F3AB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B23A3" w:rsidRDefault="000B23A3"/>
    <w:sectPr w:rsidR="000B23A3" w:rsidSect="00874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61CDB"/>
    <w:multiLevelType w:val="multilevel"/>
    <w:tmpl w:val="7A02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ED28A4"/>
    <w:multiLevelType w:val="multilevel"/>
    <w:tmpl w:val="996A1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47395A"/>
    <w:multiLevelType w:val="multilevel"/>
    <w:tmpl w:val="048C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39A7"/>
    <w:rsid w:val="00017906"/>
    <w:rsid w:val="000B23A3"/>
    <w:rsid w:val="000D39F7"/>
    <w:rsid w:val="000F3AB2"/>
    <w:rsid w:val="001B7BC1"/>
    <w:rsid w:val="001F0972"/>
    <w:rsid w:val="00243534"/>
    <w:rsid w:val="00252311"/>
    <w:rsid w:val="002F5AE1"/>
    <w:rsid w:val="00353BCB"/>
    <w:rsid w:val="00392251"/>
    <w:rsid w:val="003B3090"/>
    <w:rsid w:val="00415A7D"/>
    <w:rsid w:val="004414FC"/>
    <w:rsid w:val="004C2F4C"/>
    <w:rsid w:val="0056106B"/>
    <w:rsid w:val="005A39A7"/>
    <w:rsid w:val="005C249C"/>
    <w:rsid w:val="005C6388"/>
    <w:rsid w:val="005D23B1"/>
    <w:rsid w:val="00607A8B"/>
    <w:rsid w:val="00662FED"/>
    <w:rsid w:val="00690DBB"/>
    <w:rsid w:val="00692CED"/>
    <w:rsid w:val="006947C7"/>
    <w:rsid w:val="006A34EF"/>
    <w:rsid w:val="007009A5"/>
    <w:rsid w:val="007777DA"/>
    <w:rsid w:val="007E3ED7"/>
    <w:rsid w:val="00874039"/>
    <w:rsid w:val="009105E3"/>
    <w:rsid w:val="00935693"/>
    <w:rsid w:val="00A806FA"/>
    <w:rsid w:val="00B00CCD"/>
    <w:rsid w:val="00B04EFC"/>
    <w:rsid w:val="00B053D4"/>
    <w:rsid w:val="00B33BA2"/>
    <w:rsid w:val="00B63364"/>
    <w:rsid w:val="00C01C88"/>
    <w:rsid w:val="00C0347F"/>
    <w:rsid w:val="00C44820"/>
    <w:rsid w:val="00CB1A50"/>
    <w:rsid w:val="00D72CD6"/>
    <w:rsid w:val="00DD6509"/>
    <w:rsid w:val="00DD68E7"/>
    <w:rsid w:val="00DE4B85"/>
    <w:rsid w:val="00E163FE"/>
    <w:rsid w:val="00E92165"/>
    <w:rsid w:val="00EA1A37"/>
    <w:rsid w:val="00ED15C7"/>
    <w:rsid w:val="00ED2CB7"/>
    <w:rsid w:val="00F4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3AB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3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A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4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97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8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zonohoty.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Tatiana</cp:lastModifiedBy>
  <cp:revision>3</cp:revision>
  <dcterms:created xsi:type="dcterms:W3CDTF">2021-03-25T13:25:00Z</dcterms:created>
  <dcterms:modified xsi:type="dcterms:W3CDTF">2022-05-17T13:41:00Z</dcterms:modified>
</cp:coreProperties>
</file>