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33" w:rsidRPr="00877F33" w:rsidRDefault="00877F33" w:rsidP="00877F33">
      <w:pPr>
        <w:jc w:val="center"/>
        <w:rPr>
          <w:b/>
        </w:rPr>
      </w:pPr>
      <w:r w:rsidRPr="00877F33">
        <w:rPr>
          <w:b/>
        </w:rPr>
        <w:t>Уведомление об общественных обсуждениях</w:t>
      </w:r>
    </w:p>
    <w:p w:rsidR="00877F33" w:rsidRPr="00877F33" w:rsidRDefault="00877F33" w:rsidP="00DD3B89">
      <w:pPr>
        <w:jc w:val="center"/>
      </w:pPr>
      <w:r w:rsidRPr="00877F33">
        <w:t xml:space="preserve">Отчета об оценке воздействия на окружающую среду (далее - ОВОС) по объекту: </w:t>
      </w:r>
      <w:r w:rsidRPr="00877F33">
        <w:rPr>
          <w:szCs w:val="28"/>
        </w:rPr>
        <w:t>«</w:t>
      </w:r>
      <w:r w:rsidR="002051DE">
        <w:rPr>
          <w:szCs w:val="28"/>
        </w:rPr>
        <w:t>Строительст</w:t>
      </w:r>
      <w:r w:rsidR="00F6126F">
        <w:rPr>
          <w:szCs w:val="28"/>
        </w:rPr>
        <w:t>во наблюдательной скважины № 216</w:t>
      </w:r>
      <w:r w:rsidR="002051DE">
        <w:rPr>
          <w:szCs w:val="28"/>
        </w:rPr>
        <w:t xml:space="preserve"> Осиповичского ПХГ</w:t>
      </w:r>
      <w:r w:rsidRPr="00877F33">
        <w:rPr>
          <w:szCs w:val="28"/>
        </w:rPr>
        <w:t>»</w:t>
      </w:r>
    </w:p>
    <w:p w:rsidR="00A401D0" w:rsidRPr="00956514" w:rsidRDefault="00A401D0" w:rsidP="00956514">
      <w:pPr>
        <w:pStyle w:val="a3"/>
        <w:spacing w:after="120"/>
        <w:jc w:val="center"/>
        <w:rPr>
          <w:sz w:val="26"/>
          <w:szCs w:val="26"/>
        </w:rPr>
      </w:pPr>
      <w:r w:rsidRPr="00956514">
        <w:rPr>
          <w:sz w:val="26"/>
          <w:szCs w:val="26"/>
        </w:rPr>
        <w:t xml:space="preserve"> </w:t>
      </w:r>
      <w:r w:rsidR="00877F33" w:rsidRPr="00877F33">
        <w:rPr>
          <w:sz w:val="26"/>
          <w:szCs w:val="26"/>
        </w:rPr>
        <w:t xml:space="preserve">В целях информирования </w:t>
      </w:r>
      <w:r w:rsidR="00877F33" w:rsidRPr="00057A5D">
        <w:rPr>
          <w:sz w:val="26"/>
          <w:szCs w:val="26"/>
        </w:rPr>
        <w:t xml:space="preserve">общественности по вопросам, касающихся охраны окружающей среды, </w:t>
      </w:r>
      <w:r w:rsidR="002051DE">
        <w:rPr>
          <w:sz w:val="26"/>
          <w:szCs w:val="26"/>
        </w:rPr>
        <w:t>Осиповичский</w:t>
      </w:r>
      <w:r w:rsidR="00877F33" w:rsidRPr="00057A5D">
        <w:rPr>
          <w:sz w:val="26"/>
          <w:szCs w:val="26"/>
        </w:rPr>
        <w:t xml:space="preserve"> районный исполнительный комитет проводит общественное обсуждение </w:t>
      </w:r>
      <w:r w:rsidR="00877F33" w:rsidRPr="00877F33">
        <w:rPr>
          <w:sz w:val="26"/>
          <w:szCs w:val="26"/>
        </w:rPr>
        <w:t xml:space="preserve">отчета об оценке воздействия на окружающую среду  </w:t>
      </w: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6122"/>
      </w:tblGrid>
      <w:tr w:rsidR="00CC5869" w:rsidTr="00CC5869">
        <w:trPr>
          <w:trHeight w:val="278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Заказчик планируемой деятельности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9" w:rsidRDefault="00CC5869">
            <w:pPr>
              <w:pStyle w:val="a3"/>
              <w:spacing w:line="256" w:lineRule="auto"/>
              <w:rPr>
                <w:b w:val="0"/>
                <w:color w:val="FF0000"/>
                <w:lang w:eastAsia="en-US"/>
              </w:rPr>
            </w:pPr>
          </w:p>
        </w:tc>
      </w:tr>
      <w:tr w:rsidR="00CC5869" w:rsidTr="00CC5869">
        <w:trPr>
          <w:trHeight w:val="27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ОАО «Газпром </w:t>
            </w:r>
            <w:proofErr w:type="spellStart"/>
            <w:r>
              <w:rPr>
                <w:b w:val="0"/>
                <w:lang w:eastAsia="en-US"/>
              </w:rPr>
              <w:t>трансгаз</w:t>
            </w:r>
            <w:proofErr w:type="spellEnd"/>
            <w:r>
              <w:rPr>
                <w:b w:val="0"/>
                <w:lang w:eastAsia="en-US"/>
              </w:rPr>
              <w:t xml:space="preserve"> Беларусь». Генеральный директор Майоров Владимир Владимирович</w:t>
            </w:r>
          </w:p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Адрес: ул. Некрасова, д. 9, Минск, 220040,</w:t>
            </w:r>
          </w:p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Адрес электронной почты: </w:t>
            </w:r>
            <w:hyperlink r:id="rId4" w:history="1">
              <w:r>
                <w:rPr>
                  <w:rStyle w:val="a6"/>
                  <w:b w:val="0"/>
                  <w:lang w:eastAsia="en-US"/>
                </w:rPr>
                <w:t>office@btg.by</w:t>
              </w:r>
            </w:hyperlink>
            <w:r>
              <w:rPr>
                <w:b w:val="0"/>
                <w:lang w:eastAsia="en-US"/>
              </w:rPr>
              <w:t xml:space="preserve">. </w:t>
            </w:r>
          </w:p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proofErr w:type="gramStart"/>
            <w:r>
              <w:rPr>
                <w:b w:val="0"/>
                <w:lang w:eastAsia="en-US"/>
              </w:rPr>
              <w:t>Телефон:  (</w:t>
            </w:r>
            <w:proofErr w:type="gramEnd"/>
            <w:r>
              <w:rPr>
                <w:b w:val="0"/>
                <w:lang w:eastAsia="en-US"/>
              </w:rPr>
              <w:t xml:space="preserve">+375 17) 280-01-01. Факс: (+375 17) 285-63-36 </w:t>
            </w:r>
          </w:p>
        </w:tc>
      </w:tr>
      <w:tr w:rsidR="00CC5869" w:rsidTr="00CC5869">
        <w:trPr>
          <w:trHeight w:val="278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Планируемая деятельность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9" w:rsidRDefault="00CC5869">
            <w:pPr>
              <w:pStyle w:val="a3"/>
              <w:spacing w:line="256" w:lineRule="auto"/>
              <w:rPr>
                <w:b w:val="0"/>
                <w:color w:val="FF0000"/>
                <w:lang w:eastAsia="en-US"/>
              </w:rPr>
            </w:pPr>
          </w:p>
        </w:tc>
      </w:tr>
      <w:tr w:rsidR="00CC5869" w:rsidTr="00CC586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 w:rsidRPr="002051DE">
              <w:rPr>
                <w:b w:val="0"/>
              </w:rPr>
              <w:t>«Строительство наблюдательной скважи</w:t>
            </w:r>
            <w:r>
              <w:rPr>
                <w:b w:val="0"/>
              </w:rPr>
              <w:t>ны № 216</w:t>
            </w:r>
            <w:r>
              <w:t xml:space="preserve"> </w:t>
            </w:r>
            <w:proofErr w:type="spellStart"/>
            <w:r w:rsidRPr="002051DE">
              <w:rPr>
                <w:b w:val="0"/>
              </w:rPr>
              <w:t>Осиповичского</w:t>
            </w:r>
            <w:proofErr w:type="spellEnd"/>
            <w:r w:rsidRPr="002051DE">
              <w:rPr>
                <w:b w:val="0"/>
              </w:rPr>
              <w:t xml:space="preserve"> ПХГ»</w:t>
            </w:r>
          </w:p>
        </w:tc>
      </w:tr>
      <w:tr w:rsidR="00CC5869" w:rsidTr="00CC5869">
        <w:trPr>
          <w:trHeight w:val="154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Цели планируемой деятельности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9" w:rsidRDefault="00CC5869">
            <w:pPr>
              <w:pStyle w:val="a3"/>
              <w:spacing w:line="256" w:lineRule="auto"/>
              <w:rPr>
                <w:b w:val="0"/>
                <w:color w:val="FF0000"/>
                <w:lang w:eastAsia="en-US"/>
              </w:rPr>
            </w:pPr>
          </w:p>
        </w:tc>
      </w:tr>
      <w:tr w:rsidR="00CC5869" w:rsidTr="00CC5869">
        <w:trPr>
          <w:trHeight w:val="4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Целью инвестирования является контроль за формированием искусственной газовой залежи, уточнение структурного плана </w:t>
            </w:r>
            <w:proofErr w:type="spellStart"/>
            <w:r>
              <w:rPr>
                <w:b w:val="0"/>
                <w:lang w:eastAsia="en-US"/>
              </w:rPr>
              <w:t>Осиповичского</w:t>
            </w:r>
            <w:proofErr w:type="spellEnd"/>
            <w:r>
              <w:rPr>
                <w:b w:val="0"/>
                <w:lang w:eastAsia="en-US"/>
              </w:rPr>
              <w:t xml:space="preserve"> подземного хранилища газа.</w:t>
            </w:r>
          </w:p>
        </w:tc>
      </w:tr>
      <w:tr w:rsidR="00CC5869" w:rsidTr="00CC5869">
        <w:trPr>
          <w:trHeight w:val="16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>
              <w:rPr>
                <w:lang w:eastAsia="en-US"/>
              </w:rPr>
              <w:t>Обоснование и описание планируемой деятельности</w:t>
            </w:r>
          </w:p>
        </w:tc>
      </w:tr>
      <w:tr w:rsidR="00CC5869" w:rsidTr="00CC5869">
        <w:trPr>
          <w:trHeight w:val="5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строительство подъездной дороги к скважине;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обустройство площадки под буровой агрегат;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 xml:space="preserve">- бурение скважин с отбором керна от кровли </w:t>
            </w:r>
            <w:proofErr w:type="spellStart"/>
            <w:r w:rsidRPr="00CC5869">
              <w:rPr>
                <w:b w:val="0"/>
                <w:lang w:eastAsia="en-US"/>
              </w:rPr>
              <w:t>наровского</w:t>
            </w:r>
            <w:proofErr w:type="spellEnd"/>
            <w:r w:rsidRPr="00CC5869">
              <w:rPr>
                <w:b w:val="0"/>
                <w:lang w:eastAsia="en-US"/>
              </w:rPr>
              <w:t xml:space="preserve"> горизонта до забоя скважины;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спуск и цементирование обсадных колонн;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испытание колон на герметичность, производство перфорации интервалом 5м;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спуск НКТ;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обустройство устья скважины – установка фонтанной арматуры, колонной головки;</w:t>
            </w:r>
          </w:p>
          <w:p w:rsidR="00CC5869" w:rsidRPr="00CC5869" w:rsidRDefault="00CC5869" w:rsidP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установку ограждения, площадки обслуживания, благоустройство площадки скважины;</w:t>
            </w:r>
          </w:p>
          <w:p w:rsidR="00CC5869" w:rsidRDefault="00CC5869" w:rsidP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  <w:r w:rsidRPr="00CC5869">
              <w:rPr>
                <w:b w:val="0"/>
                <w:lang w:eastAsia="en-US"/>
              </w:rPr>
              <w:t>- рекультивация нарушенных площадей.</w:t>
            </w:r>
          </w:p>
        </w:tc>
      </w:tr>
      <w:tr w:rsidR="00CC5869" w:rsidTr="00CC5869">
        <w:trPr>
          <w:trHeight w:val="1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tabs>
                <w:tab w:val="left" w:pos="257"/>
              </w:tabs>
              <w:spacing w:line="256" w:lineRule="auto"/>
              <w:jc w:val="both"/>
              <w:rPr>
                <w:b w:val="0"/>
                <w:lang w:eastAsia="en-US"/>
              </w:rPr>
            </w:pPr>
            <w:r>
              <w:rPr>
                <w:lang w:eastAsia="en-US"/>
              </w:rPr>
              <w:t>Место размещения планируемой деятельности</w:t>
            </w:r>
          </w:p>
        </w:tc>
      </w:tr>
      <w:tr w:rsidR="00CC5869" w:rsidTr="00CC5869">
        <w:trPr>
          <w:trHeight w:val="6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  <w:r w:rsidRPr="009D5B21">
              <w:rPr>
                <w:b w:val="0"/>
              </w:rPr>
              <w:t xml:space="preserve">В лесном массиве, в административных границах </w:t>
            </w:r>
            <w:proofErr w:type="spellStart"/>
            <w:r w:rsidRPr="009D5B21">
              <w:rPr>
                <w:b w:val="0"/>
              </w:rPr>
              <w:t>Осиповичского</w:t>
            </w:r>
            <w:proofErr w:type="spellEnd"/>
            <w:r w:rsidRPr="009D5B21">
              <w:rPr>
                <w:b w:val="0"/>
              </w:rPr>
              <w:t xml:space="preserve"> района Могилевской области, 2,2 км северо-восточнее основной производственной площадки филиала «Осиповичское УМГ» ОАО «Газпром </w:t>
            </w:r>
            <w:proofErr w:type="spellStart"/>
            <w:r w:rsidRPr="009D5B21">
              <w:rPr>
                <w:b w:val="0"/>
              </w:rPr>
              <w:t>трансгаз</w:t>
            </w:r>
            <w:proofErr w:type="spellEnd"/>
            <w:r w:rsidRPr="009D5B21">
              <w:rPr>
                <w:b w:val="0"/>
              </w:rPr>
              <w:t xml:space="preserve"> Беларусь» и 450 м восточнее д. Жуковка </w:t>
            </w:r>
            <w:proofErr w:type="spellStart"/>
            <w:r w:rsidRPr="009D5B21">
              <w:rPr>
                <w:b w:val="0"/>
              </w:rPr>
              <w:t>Осиповичского</w:t>
            </w:r>
            <w:proofErr w:type="spellEnd"/>
            <w:r w:rsidRPr="009D5B21">
              <w:rPr>
                <w:b w:val="0"/>
              </w:rPr>
              <w:t xml:space="preserve"> района.</w:t>
            </w:r>
          </w:p>
        </w:tc>
      </w:tr>
      <w:tr w:rsidR="00CC5869" w:rsidTr="00CC586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jc w:val="both"/>
              <w:rPr>
                <w:bCs w:val="0"/>
                <w:lang w:eastAsia="en-US"/>
              </w:rPr>
            </w:pPr>
            <w:r>
              <w:rPr>
                <w:bCs w:val="0"/>
                <w:lang w:eastAsia="en-US"/>
              </w:rPr>
              <w:t xml:space="preserve">Информация о принимаемом в отношении деятельности решении и государственном органе, ответственном за принятие такого решения </w:t>
            </w:r>
          </w:p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 xml:space="preserve">Решение </w:t>
            </w:r>
            <w:proofErr w:type="spellStart"/>
            <w:r>
              <w:rPr>
                <w:b w:val="0"/>
                <w:bCs w:val="0"/>
                <w:lang w:eastAsia="en-US"/>
              </w:rPr>
              <w:t>Осиповичского</w:t>
            </w:r>
            <w:proofErr w:type="spellEnd"/>
            <w:r>
              <w:rPr>
                <w:b w:val="0"/>
                <w:bCs w:val="0"/>
                <w:lang w:eastAsia="en-US"/>
              </w:rPr>
              <w:t xml:space="preserve"> районного исполнительного комитета № 19-43 от 10.10.2017.</w:t>
            </w:r>
          </w:p>
        </w:tc>
      </w:tr>
      <w:tr w:rsidR="00CC5869" w:rsidTr="00CC5869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  <w:r>
              <w:rPr>
                <w:lang w:eastAsia="en-US"/>
              </w:rPr>
              <w:t>Сроки реализации планируемой деятельности</w:t>
            </w:r>
          </w:p>
        </w:tc>
      </w:tr>
      <w:tr w:rsidR="00CC5869" w:rsidTr="00CC5869">
        <w:trPr>
          <w:trHeight w:val="9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Pr="009D5B21" w:rsidRDefault="00CC5869" w:rsidP="00CC5869">
            <w:pPr>
              <w:pStyle w:val="a3"/>
              <w:rPr>
                <w:b w:val="0"/>
              </w:rPr>
            </w:pPr>
            <w:r w:rsidRPr="009D5B21">
              <w:rPr>
                <w:b w:val="0"/>
              </w:rPr>
              <w:t>период строительства – начало строительства - 04.2024 окончание - в соответствии с ПОС.</w:t>
            </w:r>
          </w:p>
          <w:p w:rsidR="00CC5869" w:rsidRDefault="00CC5869" w:rsidP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 w:rsidRPr="009D5B21">
              <w:rPr>
                <w:b w:val="0"/>
              </w:rPr>
              <w:t>продолжительность эксплуатации – 50 лет скважины, 15 лет подъездной автодороги к скважинной площадке.</w:t>
            </w:r>
          </w:p>
        </w:tc>
      </w:tr>
      <w:tr w:rsidR="00CC5869" w:rsidTr="00CC5869">
        <w:trPr>
          <w:trHeight w:val="27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.</w:t>
            </w:r>
            <w:r>
              <w:rPr>
                <w:lang w:eastAsia="en-US"/>
              </w:rPr>
              <w:t xml:space="preserve"> Характер возможного решения в отношении планируемой деятельности</w:t>
            </w:r>
          </w:p>
        </w:tc>
      </w:tr>
      <w:tr w:rsidR="00CC5869" w:rsidTr="00CC5869">
        <w:trPr>
          <w:trHeight w:val="9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Реализация проекта строительства.</w:t>
            </w:r>
          </w:p>
        </w:tc>
      </w:tr>
      <w:tr w:rsidR="00CC5869" w:rsidTr="00CC5869">
        <w:trPr>
          <w:trHeight w:val="263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Разработчик(и) ОВОС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</w:p>
        </w:tc>
      </w:tr>
      <w:tr w:rsidR="00CC5869" w:rsidTr="00CC5869">
        <w:trPr>
          <w:trHeight w:val="52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Белорусский научно-исследовательский и проектный институт нефти </w:t>
            </w:r>
            <w:proofErr w:type="spellStart"/>
            <w:r>
              <w:rPr>
                <w:b w:val="0"/>
                <w:lang w:eastAsia="en-US"/>
              </w:rPr>
              <w:t>Белнипинефть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Тел. (029) 342 16 67 главный инженер проекта Лукша В.Н. </w:t>
            </w:r>
          </w:p>
        </w:tc>
      </w:tr>
      <w:tr w:rsidR="00CC5869" w:rsidTr="00CC5869">
        <w:trPr>
          <w:trHeight w:val="52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Сроки проведения общественных обсуждений и представления замечаний по планируемой деятельности</w:t>
            </w:r>
          </w:p>
        </w:tc>
      </w:tr>
      <w:tr w:rsidR="00CC5869" w:rsidTr="00CC5869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 w:rsidP="001150D0">
            <w:pPr>
              <w:pStyle w:val="a3"/>
              <w:spacing w:line="256" w:lineRule="auto"/>
              <w:rPr>
                <w:b w:val="0"/>
                <w:lang w:eastAsia="en-US"/>
              </w:rPr>
            </w:pPr>
            <w:r w:rsidRPr="00C14A83">
              <w:rPr>
                <w:b w:val="0"/>
                <w:lang w:eastAsia="en-US"/>
              </w:rPr>
              <w:t>С 2</w:t>
            </w:r>
            <w:r w:rsidR="001150D0" w:rsidRPr="00C14A83">
              <w:rPr>
                <w:b w:val="0"/>
                <w:lang w:eastAsia="en-US"/>
              </w:rPr>
              <w:t>8</w:t>
            </w:r>
            <w:r w:rsidRPr="00C14A83">
              <w:rPr>
                <w:b w:val="0"/>
                <w:lang w:eastAsia="en-US"/>
              </w:rPr>
              <w:t>.05.2019 г. по 2</w:t>
            </w:r>
            <w:r w:rsidR="001150D0" w:rsidRPr="00C14A83">
              <w:rPr>
                <w:b w:val="0"/>
                <w:lang w:eastAsia="en-US"/>
              </w:rPr>
              <w:t>8</w:t>
            </w:r>
            <w:r w:rsidRPr="00C14A83">
              <w:rPr>
                <w:b w:val="0"/>
                <w:lang w:eastAsia="en-US"/>
              </w:rPr>
              <w:t>.06.2019 г.</w:t>
            </w:r>
          </w:p>
        </w:tc>
      </w:tr>
      <w:tr w:rsidR="00CC5869" w:rsidTr="00CC5869">
        <w:trPr>
          <w:trHeight w:val="52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 направления ответа о намерении участвовать в процедуре ОВОС с учетом трансграничного воздействия</w:t>
            </w:r>
          </w:p>
        </w:tc>
      </w:tr>
      <w:tr w:rsidR="00CC5869" w:rsidTr="00CC5869"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Планируемая деятельность не оказывает трансграничного воздействия</w:t>
            </w:r>
          </w:p>
        </w:tc>
      </w:tr>
      <w:tr w:rsidR="00CC5869" w:rsidTr="00CC5869"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869" w:rsidRDefault="00CC5869">
            <w:pPr>
              <w:pStyle w:val="a7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rStyle w:val="a8"/>
                <w:lang w:eastAsia="en-US"/>
              </w:rPr>
              <w:t>С документацией по ОВОС можно ознакомиться:</w:t>
            </w:r>
          </w:p>
        </w:tc>
      </w:tr>
      <w:tr w:rsidR="00CC5869" w:rsidTr="00CC5869"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9" w:rsidRDefault="00CC5869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Осиповичский районный исполнительный комитет </w:t>
            </w:r>
            <w:r>
              <w:rPr>
                <w:lang w:eastAsia="en-US"/>
              </w:rPr>
              <w:t>(в электронном ви</w:t>
            </w:r>
            <w:r>
              <w:rPr>
                <w:shd w:val="clear" w:color="auto" w:fill="FFFFFF"/>
                <w:lang w:eastAsia="en-US"/>
              </w:rPr>
              <w:t xml:space="preserve">де и на бумажном носителе), по адресу: 213760, г. Осиповичи, ул. Сумченко, 33. Телефон /факс 8 02235 66 0 10 / 8 0235 66 0 18, контактное лицо – начальник отдела архитектуры и строительства </w:t>
            </w:r>
            <w:proofErr w:type="spellStart"/>
            <w:r>
              <w:rPr>
                <w:shd w:val="clear" w:color="auto" w:fill="FFFFFF"/>
                <w:lang w:eastAsia="en-US"/>
              </w:rPr>
              <w:t>Осиповичского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райисполкома Молокович И.В., </w:t>
            </w:r>
          </w:p>
          <w:p w:rsidR="00CC5869" w:rsidRDefault="00CC5869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Телефон /факс 8 02235 66 0 45 / 8 033 319 02 10; Сайт: </w:t>
            </w:r>
            <w:proofErr w:type="spellStart"/>
            <w:r>
              <w:rPr>
                <w:shd w:val="clear" w:color="auto" w:fill="FFFFFF"/>
                <w:lang w:val="en-US" w:eastAsia="en-US"/>
              </w:rPr>
              <w:t>osipovichi</w:t>
            </w:r>
            <w:proofErr w:type="spellEnd"/>
            <w:r>
              <w:rPr>
                <w:shd w:val="clear" w:color="auto" w:fill="FFFFFF"/>
                <w:lang w:eastAsia="en-US"/>
              </w:rPr>
              <w:t>-</w:t>
            </w:r>
            <w:r>
              <w:rPr>
                <w:shd w:val="clear" w:color="auto" w:fill="FFFFFF"/>
                <w:lang w:val="en-US" w:eastAsia="en-US"/>
              </w:rPr>
              <w:t>arc</w:t>
            </w:r>
            <w:r>
              <w:rPr>
                <w:shd w:val="clear" w:color="auto" w:fill="FFFFFF"/>
                <w:lang w:eastAsia="en-US"/>
              </w:rPr>
              <w:t>@</w:t>
            </w:r>
            <w:r>
              <w:rPr>
                <w:shd w:val="clear" w:color="auto" w:fill="FFFFFF"/>
                <w:lang w:val="en-US" w:eastAsia="en-US"/>
              </w:rPr>
              <w:t>tut</w:t>
            </w:r>
            <w:r>
              <w:rPr>
                <w:shd w:val="clear" w:color="auto" w:fill="FFFFFF"/>
                <w:lang w:eastAsia="en-US"/>
              </w:rPr>
              <w:t>.</w:t>
            </w:r>
            <w:r>
              <w:rPr>
                <w:shd w:val="clear" w:color="auto" w:fill="FFFFFF"/>
                <w:lang w:val="en-US" w:eastAsia="en-US"/>
              </w:rPr>
              <w:t>by</w:t>
            </w:r>
            <w:r w:rsidRPr="00CC5869">
              <w:rPr>
                <w:shd w:val="clear" w:color="auto" w:fill="FFFFFF"/>
                <w:lang w:eastAsia="en-US"/>
              </w:rPr>
              <w:t xml:space="preserve"> </w:t>
            </w:r>
          </w:p>
          <w:p w:rsidR="001B15ED" w:rsidRDefault="001B15ED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Филиал Осиповичское УМГ</w:t>
            </w:r>
            <w:r w:rsidRPr="001B15ED">
              <w:rPr>
                <w:shd w:val="clear" w:color="auto" w:fill="FFFFFF"/>
                <w:lang w:eastAsia="en-US"/>
              </w:rPr>
              <w:t xml:space="preserve">: </w:t>
            </w:r>
            <w:r>
              <w:rPr>
                <w:shd w:val="clear" w:color="auto" w:fill="FFFFFF"/>
                <w:lang w:eastAsia="en-US"/>
              </w:rPr>
              <w:t xml:space="preserve">Осиповичский район </w:t>
            </w:r>
            <w:r w:rsidRPr="001B15ED">
              <w:rPr>
                <w:shd w:val="clear" w:color="auto" w:fill="FFFFFF"/>
                <w:lang w:eastAsia="en-US"/>
              </w:rPr>
              <w:t>213721</w:t>
            </w:r>
            <w:r>
              <w:rPr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shd w:val="clear" w:color="auto" w:fill="FFFFFF"/>
                <w:lang w:eastAsia="en-US"/>
              </w:rPr>
              <w:t>аг.Лапичи</w:t>
            </w:r>
            <w:proofErr w:type="spellEnd"/>
            <w:r>
              <w:rPr>
                <w:shd w:val="clear" w:color="auto" w:fill="FFFFFF"/>
                <w:lang w:eastAsia="en-US"/>
              </w:rPr>
              <w:t>.</w:t>
            </w:r>
          </w:p>
          <w:p w:rsidR="001B15ED" w:rsidRDefault="001B15ED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Контактное лицо – </w:t>
            </w:r>
            <w:proofErr w:type="spellStart"/>
            <w:r>
              <w:rPr>
                <w:shd w:val="clear" w:color="auto" w:fill="FFFFFF"/>
                <w:lang w:eastAsia="en-US"/>
              </w:rPr>
              <w:t>Крупенко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Максим Васильевич, заместитель директора ОУМГ</w:t>
            </w:r>
          </w:p>
          <w:p w:rsidR="001B15ED" w:rsidRPr="001B15ED" w:rsidRDefault="001B15ED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Телефон</w:t>
            </w:r>
            <w:r w:rsidRPr="001150D0">
              <w:rPr>
                <w:shd w:val="clear" w:color="auto" w:fill="FFFFFF"/>
                <w:lang w:eastAsia="en-US"/>
              </w:rPr>
              <w:t>:</w:t>
            </w:r>
            <w:r>
              <w:rPr>
                <w:shd w:val="clear" w:color="auto" w:fill="FFFFFF"/>
                <w:lang w:eastAsia="en-US"/>
              </w:rPr>
              <w:t xml:space="preserve"> 31 3 27, 8(044) 535 65 82</w:t>
            </w:r>
          </w:p>
          <w:p w:rsidR="00CC5869" w:rsidRDefault="00CC5869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Замечания и предложения по документации по ОВОС можно направить:</w:t>
            </w:r>
          </w:p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ОАО «Газпром </w:t>
            </w:r>
            <w:proofErr w:type="spellStart"/>
            <w:r>
              <w:rPr>
                <w:b w:val="0"/>
                <w:lang w:eastAsia="en-US"/>
              </w:rPr>
              <w:t>трансгаз</w:t>
            </w:r>
            <w:proofErr w:type="spellEnd"/>
            <w:r>
              <w:rPr>
                <w:b w:val="0"/>
                <w:lang w:eastAsia="en-US"/>
              </w:rPr>
              <w:t xml:space="preserve"> Беларусь». Адрес: ул. Некрасова, д. 9, Минск, 220040,</w:t>
            </w:r>
          </w:p>
          <w:p w:rsidR="00CC5869" w:rsidRDefault="00CC5869">
            <w:pPr>
              <w:pStyle w:val="a3"/>
              <w:spacing w:line="25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Адрес электронной почты: </w:t>
            </w:r>
            <w:hyperlink r:id="rId5" w:history="1">
              <w:r>
                <w:rPr>
                  <w:rStyle w:val="a6"/>
                  <w:b w:val="0"/>
                  <w:lang w:eastAsia="en-US"/>
                </w:rPr>
                <w:t>office@btg.by</w:t>
              </w:r>
            </w:hyperlink>
            <w:r>
              <w:rPr>
                <w:b w:val="0"/>
                <w:lang w:eastAsia="en-US"/>
              </w:rPr>
              <w:t xml:space="preserve">. </w:t>
            </w:r>
          </w:p>
          <w:p w:rsidR="00CC5869" w:rsidRDefault="00CC5869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Телефон:  (</w:t>
            </w:r>
            <w:proofErr w:type="gramEnd"/>
            <w:r>
              <w:rPr>
                <w:lang w:eastAsia="en-US"/>
              </w:rPr>
              <w:t>+375 17) 280-01-01. Факс: (+375 17) 285-63-36</w:t>
            </w:r>
          </w:p>
          <w:p w:rsidR="00CC5869" w:rsidRDefault="00CC5869">
            <w:pPr>
              <w:pStyle w:val="a3"/>
              <w:spacing w:line="256" w:lineRule="auto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Белорусский научно-исследовательский и проектный институт нефти </w:t>
            </w:r>
            <w:proofErr w:type="spellStart"/>
            <w:r>
              <w:rPr>
                <w:b w:val="0"/>
                <w:lang w:eastAsia="en-US"/>
              </w:rPr>
              <w:t>Белнипинефть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  <w:p w:rsidR="00CC5869" w:rsidRDefault="00CC586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 (029) 342 16 67 главный инженер проекта Лукша В.Н.</w:t>
            </w:r>
          </w:p>
          <w:p w:rsidR="00CC5869" w:rsidRDefault="00CC5869">
            <w:pPr>
              <w:spacing w:line="256" w:lineRule="auto"/>
              <w:ind w:left="34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Осиповичский районный исполнительный комитет, по адресу: 213760, г. Осиповичи, ул. Сумченко, 33. Телефон /факс 8 02235 66 0 10 / 8 0235 66 0 18, контактное лицо – начальник отдела архитектуры и строительства </w:t>
            </w:r>
            <w:proofErr w:type="spellStart"/>
            <w:r>
              <w:rPr>
                <w:shd w:val="clear" w:color="auto" w:fill="FFFFFF"/>
                <w:lang w:eastAsia="en-US"/>
              </w:rPr>
              <w:t>Осиповичского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райисполкома Молокович И.В., </w:t>
            </w:r>
          </w:p>
          <w:p w:rsidR="00CC5869" w:rsidRDefault="00CC5869">
            <w:pPr>
              <w:spacing w:line="256" w:lineRule="auto"/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 xml:space="preserve">Заявление о необходимости проведении общественных слушаний (собрания) можно направить в </w:t>
            </w:r>
            <w:r>
              <w:rPr>
                <w:shd w:val="clear" w:color="auto" w:fill="FFFFFF"/>
                <w:lang w:eastAsia="en-US"/>
              </w:rPr>
              <w:t>Осиповичский районный исполнительный комитет, 213760, г. Осиповичи, ул. Сумченко, 30. Телефон /факс 8 02235 66 0 10 / 8 0235 66 0 18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. </w:t>
            </w:r>
          </w:p>
          <w:p w:rsidR="00CC5869" w:rsidRDefault="00CC5869">
            <w:pPr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Электронная почта: 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 w:eastAsia="en-US"/>
              </w:rPr>
              <w:t>ispolcom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>@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 w:eastAsia="en-US"/>
              </w:rPr>
              <w:t>osipovichi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 w:eastAsia="en-US"/>
              </w:rPr>
              <w:t>mogilev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>
              <w:rPr>
                <w:color w:val="000000" w:themeColor="text1"/>
                <w:shd w:val="clear" w:color="auto" w:fill="FFFFFF"/>
                <w:lang w:val="en-US" w:eastAsia="en-US"/>
              </w:rPr>
              <w:t>region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  <w:r>
              <w:rPr>
                <w:color w:val="000000" w:themeColor="text1"/>
                <w:shd w:val="clear" w:color="auto" w:fill="FFFFFF"/>
                <w:lang w:val="en-US" w:eastAsia="en-US"/>
              </w:rPr>
              <w:t>by</w:t>
            </w:r>
          </w:p>
          <w:p w:rsidR="00CC5869" w:rsidRDefault="00CC5869">
            <w:pPr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Сай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т: </w:t>
            </w:r>
            <w:r>
              <w:rPr>
                <w:shd w:val="clear" w:color="auto" w:fill="FFFFFF"/>
                <w:lang w:eastAsia="en-US"/>
              </w:rPr>
              <w:t>osipovichi.gov.by/</w:t>
            </w:r>
            <w:proofErr w:type="spellStart"/>
            <w:r>
              <w:rPr>
                <w:shd w:val="clear" w:color="auto" w:fill="FFFFFF"/>
                <w:lang w:eastAsia="en-US"/>
              </w:rPr>
              <w:t>ru</w:t>
            </w:r>
            <w:proofErr w:type="spellEnd"/>
            <w:r>
              <w:rPr>
                <w:shd w:val="clear" w:color="auto" w:fill="FFFFFF"/>
                <w:lang w:eastAsia="en-US"/>
              </w:rPr>
              <w:t>/</w:t>
            </w:r>
          </w:p>
          <w:p w:rsidR="00CC5869" w:rsidRDefault="00CC5869">
            <w:pPr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в течение 10 рабочих дней со дня опубликования данного уведомления. В случае наличия заявления от общественности о необходимости проведения собрания по обсуждению отчета об ОВОС, дата и место его проведения будут сообщены позднее.</w:t>
            </w:r>
          </w:p>
          <w:p w:rsidR="00CC5869" w:rsidRDefault="00CC5869" w:rsidP="002E564B">
            <w:pPr>
              <w:pStyle w:val="a7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240" w:beforeAutospacing="0" w:after="240" w:afterAutospacing="0" w:line="256" w:lineRule="auto"/>
              <w:jc w:val="both"/>
              <w:rPr>
                <w:color w:val="343434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Заявление о намерении проведения общественной экологической экспертизы можно направить в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Осиповичский районный исполнительный комитет, </w:t>
            </w:r>
            <w:r>
              <w:rPr>
                <w:shd w:val="clear" w:color="auto" w:fill="FFFFFF"/>
                <w:lang w:eastAsia="en-US"/>
              </w:rPr>
              <w:t>213760, г. Осиповичи, ул. Сумченко, 30. Телефон /факс 8 02235 66 0 10 / 8 0235 66 0 18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Электронная почта: 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 w:eastAsia="en-US"/>
              </w:rPr>
              <w:t>ispolcom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>@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 w:eastAsia="en-US"/>
              </w:rPr>
              <w:t>osipovichi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  <w:proofErr w:type="spellStart"/>
            <w:r>
              <w:rPr>
                <w:color w:val="000000" w:themeColor="text1"/>
                <w:shd w:val="clear" w:color="auto" w:fill="FFFFFF"/>
                <w:lang w:val="en-US" w:eastAsia="en-US"/>
              </w:rPr>
              <w:t>mogilev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>
              <w:rPr>
                <w:color w:val="000000" w:themeColor="text1"/>
                <w:shd w:val="clear" w:color="auto" w:fill="FFFFFF"/>
                <w:lang w:val="en-US" w:eastAsia="en-US"/>
              </w:rPr>
              <w:t>region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  <w:r>
              <w:rPr>
                <w:color w:val="000000" w:themeColor="text1"/>
                <w:shd w:val="clear" w:color="auto" w:fill="FFFFFF"/>
                <w:lang w:val="en-US" w:eastAsia="en-US"/>
              </w:rPr>
              <w:t>by</w:t>
            </w:r>
            <w:r w:rsidRPr="00CC586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в течение 10 рабочих дней со дня опубликования данного уведомления. Заявления, поданные после указанных сроков</w:t>
            </w:r>
            <w:r>
              <w:rPr>
                <w:color w:val="343434"/>
                <w:lang w:eastAsia="en-US"/>
              </w:rPr>
              <w:t>, рассматриваться не будут</w:t>
            </w:r>
          </w:p>
          <w:p w:rsidR="00CC5869" w:rsidRDefault="00CC5869" w:rsidP="002E564B">
            <w:pPr>
              <w:pStyle w:val="a7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240" w:beforeAutospacing="0" w:after="240" w:afterAutospacing="0" w:line="256" w:lineRule="auto"/>
              <w:jc w:val="both"/>
              <w:rPr>
                <w:color w:val="343434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Место и дата опубликования уведомления: </w:t>
            </w:r>
          </w:p>
          <w:p w:rsidR="00CC5869" w:rsidRDefault="00CC5869" w:rsidP="001150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в электронном виде – </w:t>
            </w:r>
            <w:r w:rsidRPr="00C14A83">
              <w:rPr>
                <w:lang w:eastAsia="en-US"/>
              </w:rPr>
              <w:t>2</w:t>
            </w:r>
            <w:r w:rsidR="001150D0" w:rsidRPr="00C14A83">
              <w:rPr>
                <w:lang w:eastAsia="en-US"/>
              </w:rPr>
              <w:t>8</w:t>
            </w:r>
            <w:r w:rsidRPr="00C14A83">
              <w:rPr>
                <w:lang w:eastAsia="en-US"/>
              </w:rPr>
              <w:t xml:space="preserve"> мая 2019 г</w:t>
            </w:r>
            <w:r>
              <w:rPr>
                <w:lang w:eastAsia="en-US"/>
              </w:rPr>
              <w:t xml:space="preserve">. </w:t>
            </w:r>
            <w:r>
              <w:rPr>
                <w:color w:val="000000" w:themeColor="text1"/>
                <w:lang w:eastAsia="en-US"/>
              </w:rPr>
              <w:t xml:space="preserve">на сайте </w:t>
            </w:r>
            <w:proofErr w:type="spellStart"/>
            <w:r>
              <w:rPr>
                <w:color w:val="000000" w:themeColor="text1"/>
                <w:shd w:val="clear" w:color="auto" w:fill="FFFFFF"/>
                <w:lang w:eastAsia="en-US"/>
              </w:rPr>
              <w:t>Осиповичского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районного исполнительного комитет</w:t>
            </w:r>
            <w:r>
              <w:rPr>
                <w:color w:val="000000" w:themeColor="text1"/>
                <w:lang w:eastAsia="en-US"/>
              </w:rPr>
              <w:t xml:space="preserve">а </w:t>
            </w:r>
            <w:r>
              <w:rPr>
                <w:shd w:val="clear" w:color="auto" w:fill="FFFFFF"/>
                <w:lang w:eastAsia="en-US"/>
              </w:rPr>
              <w:t>osipovichi.gov.by/</w:t>
            </w:r>
            <w:proofErr w:type="spellStart"/>
            <w:r>
              <w:rPr>
                <w:shd w:val="clear" w:color="auto" w:fill="FFFFFF"/>
                <w:lang w:eastAsia="en-US"/>
              </w:rPr>
              <w:t>ru</w:t>
            </w:r>
            <w:proofErr w:type="spellEnd"/>
            <w:r>
              <w:rPr>
                <w:shd w:val="clear" w:color="auto" w:fill="FFFFFF"/>
                <w:lang w:eastAsia="en-US"/>
              </w:rPr>
              <w:t>/.</w:t>
            </w:r>
          </w:p>
          <w:p w:rsidR="00C14A83" w:rsidRPr="002E564B" w:rsidRDefault="00C14A83" w:rsidP="00C14A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6" w:lineRule="auto"/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в газете</w:t>
            </w:r>
            <w:bookmarkStart w:id="0" w:name="_GoBack"/>
            <w:bookmarkEnd w:id="0"/>
            <w:r>
              <w:rPr>
                <w:shd w:val="clear" w:color="auto" w:fill="FFFFFF"/>
                <w:lang w:eastAsia="en-US"/>
              </w:rPr>
              <w:t xml:space="preserve"> «Осиповичский край» - 28 мая 2019 г.</w:t>
            </w:r>
          </w:p>
        </w:tc>
      </w:tr>
    </w:tbl>
    <w:p w:rsidR="00163891" w:rsidRDefault="00163891"/>
    <w:sectPr w:rsidR="00163891" w:rsidSect="007E32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0"/>
    <w:rsid w:val="00057A5D"/>
    <w:rsid w:val="00075A4A"/>
    <w:rsid w:val="000C5C29"/>
    <w:rsid w:val="001150D0"/>
    <w:rsid w:val="00140179"/>
    <w:rsid w:val="00163891"/>
    <w:rsid w:val="00164070"/>
    <w:rsid w:val="001B15ED"/>
    <w:rsid w:val="002051DE"/>
    <w:rsid w:val="002311BA"/>
    <w:rsid w:val="0024140C"/>
    <w:rsid w:val="00282553"/>
    <w:rsid w:val="002E564B"/>
    <w:rsid w:val="002F5C19"/>
    <w:rsid w:val="0031554D"/>
    <w:rsid w:val="00322ECA"/>
    <w:rsid w:val="003867DA"/>
    <w:rsid w:val="00435F89"/>
    <w:rsid w:val="00471DED"/>
    <w:rsid w:val="0047295B"/>
    <w:rsid w:val="00476716"/>
    <w:rsid w:val="004853EE"/>
    <w:rsid w:val="004C23BD"/>
    <w:rsid w:val="004F61C5"/>
    <w:rsid w:val="005273CC"/>
    <w:rsid w:val="0055378B"/>
    <w:rsid w:val="00564C42"/>
    <w:rsid w:val="005B0CE8"/>
    <w:rsid w:val="006055B4"/>
    <w:rsid w:val="00614472"/>
    <w:rsid w:val="006178FD"/>
    <w:rsid w:val="00673FE4"/>
    <w:rsid w:val="006B27E0"/>
    <w:rsid w:val="00745CD1"/>
    <w:rsid w:val="00785B2C"/>
    <w:rsid w:val="007D7B55"/>
    <w:rsid w:val="007E32EF"/>
    <w:rsid w:val="007E3950"/>
    <w:rsid w:val="007F07CA"/>
    <w:rsid w:val="007F7497"/>
    <w:rsid w:val="008020DE"/>
    <w:rsid w:val="00845F6D"/>
    <w:rsid w:val="00877F33"/>
    <w:rsid w:val="008E27E6"/>
    <w:rsid w:val="009517B8"/>
    <w:rsid w:val="00956514"/>
    <w:rsid w:val="009C4FD1"/>
    <w:rsid w:val="009C7B50"/>
    <w:rsid w:val="009D5B21"/>
    <w:rsid w:val="009E7625"/>
    <w:rsid w:val="00A06E41"/>
    <w:rsid w:val="00A26E00"/>
    <w:rsid w:val="00A401D0"/>
    <w:rsid w:val="00A950DF"/>
    <w:rsid w:val="00B674DB"/>
    <w:rsid w:val="00B75C14"/>
    <w:rsid w:val="00B87C96"/>
    <w:rsid w:val="00B91AA7"/>
    <w:rsid w:val="00BE0F54"/>
    <w:rsid w:val="00BE1F67"/>
    <w:rsid w:val="00BF737C"/>
    <w:rsid w:val="00C14A83"/>
    <w:rsid w:val="00C41ACB"/>
    <w:rsid w:val="00C456CE"/>
    <w:rsid w:val="00C63074"/>
    <w:rsid w:val="00C74996"/>
    <w:rsid w:val="00C833BE"/>
    <w:rsid w:val="00C85F0E"/>
    <w:rsid w:val="00CC01FE"/>
    <w:rsid w:val="00CC5869"/>
    <w:rsid w:val="00CE2E14"/>
    <w:rsid w:val="00CE4609"/>
    <w:rsid w:val="00D02D79"/>
    <w:rsid w:val="00D3295F"/>
    <w:rsid w:val="00D57114"/>
    <w:rsid w:val="00DA21BF"/>
    <w:rsid w:val="00DC6962"/>
    <w:rsid w:val="00DD3B89"/>
    <w:rsid w:val="00DE0623"/>
    <w:rsid w:val="00E1630B"/>
    <w:rsid w:val="00EF3F6C"/>
    <w:rsid w:val="00F142F5"/>
    <w:rsid w:val="00F431AD"/>
    <w:rsid w:val="00F553F2"/>
    <w:rsid w:val="00F6126F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7066"/>
  <w15:docId w15:val="{484F1370-2BB8-41C6-9B54-7F591A0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401D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A401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Должность"/>
    <w:basedOn w:val="a"/>
    <w:rsid w:val="00A401D0"/>
    <w:pPr>
      <w:spacing w:line="280" w:lineRule="exact"/>
    </w:pPr>
    <w:rPr>
      <w:sz w:val="26"/>
      <w:szCs w:val="20"/>
    </w:rPr>
  </w:style>
  <w:style w:type="character" w:styleId="a6">
    <w:name w:val="Hyperlink"/>
    <w:basedOn w:val="a0"/>
    <w:unhideWhenUsed/>
    <w:rsid w:val="00C74996"/>
    <w:rPr>
      <w:color w:val="0000FF"/>
      <w:u w:val="single"/>
    </w:rPr>
  </w:style>
  <w:style w:type="paragraph" w:customStyle="1" w:styleId="ConsPlusNonformat">
    <w:name w:val="ConsPlusNonformat"/>
    <w:rsid w:val="00A95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73FE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73FE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32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3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btg.by" TargetMode="External"/><Relationship Id="rId4" Type="http://schemas.openxmlformats.org/officeDocument/2006/relationships/hyperlink" Target="mailto:office@bt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2019-02-26T14:01:00Z</cp:lastPrinted>
  <dcterms:created xsi:type="dcterms:W3CDTF">2019-05-20T07:51:00Z</dcterms:created>
  <dcterms:modified xsi:type="dcterms:W3CDTF">2019-05-27T06:02:00Z</dcterms:modified>
</cp:coreProperties>
</file>