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2C7" w:rsidRPr="00677D17" w:rsidRDefault="008112C7" w:rsidP="008112C7">
      <w:pPr>
        <w:widowControl w:val="0"/>
        <w:ind w:left="4254" w:firstLine="1133"/>
        <w:rPr>
          <w:szCs w:val="30"/>
        </w:rPr>
      </w:pPr>
      <w:bookmarkStart w:id="0" w:name="_GoBack"/>
      <w:bookmarkEnd w:id="0"/>
      <w:r>
        <w:rPr>
          <w:szCs w:val="30"/>
        </w:rPr>
        <w:t>Приложение 1</w:t>
      </w:r>
    </w:p>
    <w:p w:rsidR="008112C7" w:rsidRPr="00677D17" w:rsidRDefault="008112C7" w:rsidP="008112C7">
      <w:pPr>
        <w:widowControl w:val="0"/>
        <w:spacing w:line="280" w:lineRule="exact"/>
        <w:ind w:left="5400"/>
        <w:jc w:val="both"/>
        <w:rPr>
          <w:szCs w:val="30"/>
        </w:rPr>
      </w:pPr>
      <w:r>
        <w:rPr>
          <w:szCs w:val="30"/>
        </w:rPr>
        <w:t>к Положению о проведении районного</w:t>
      </w:r>
      <w:r w:rsidRPr="00BB48D6">
        <w:rPr>
          <w:szCs w:val="30"/>
        </w:rPr>
        <w:t xml:space="preserve"> конкурса детского творчества</w:t>
      </w:r>
      <w:r>
        <w:rPr>
          <w:szCs w:val="30"/>
        </w:rPr>
        <w:t xml:space="preserve"> </w:t>
      </w:r>
      <w:r w:rsidRPr="00BB48D6">
        <w:rPr>
          <w:szCs w:val="30"/>
        </w:rPr>
        <w:t>«</w:t>
      </w:r>
      <w:proofErr w:type="spellStart"/>
      <w:r>
        <w:rPr>
          <w:szCs w:val="30"/>
        </w:rPr>
        <w:t>СемьЯ</w:t>
      </w:r>
      <w:proofErr w:type="spellEnd"/>
      <w:r>
        <w:rPr>
          <w:szCs w:val="30"/>
        </w:rPr>
        <w:t xml:space="preserve"> безопасности</w:t>
      </w:r>
      <w:r w:rsidRPr="00BB48D6">
        <w:rPr>
          <w:szCs w:val="30"/>
        </w:rPr>
        <w:t>»</w:t>
      </w:r>
    </w:p>
    <w:p w:rsidR="008112C7" w:rsidRDefault="008112C7" w:rsidP="008112C7">
      <w:pPr>
        <w:widowControl w:val="0"/>
        <w:spacing w:line="300" w:lineRule="exact"/>
        <w:contextualSpacing/>
        <w:jc w:val="center"/>
        <w:rPr>
          <w:b/>
          <w:bCs/>
          <w:szCs w:val="30"/>
        </w:rPr>
      </w:pPr>
    </w:p>
    <w:p w:rsidR="008112C7" w:rsidRDefault="008112C7" w:rsidP="008112C7">
      <w:pPr>
        <w:widowControl w:val="0"/>
        <w:spacing w:line="300" w:lineRule="exact"/>
        <w:contextualSpacing/>
        <w:jc w:val="center"/>
        <w:rPr>
          <w:b/>
          <w:bCs/>
          <w:szCs w:val="30"/>
        </w:rPr>
      </w:pPr>
    </w:p>
    <w:p w:rsidR="008112C7" w:rsidRDefault="008112C7" w:rsidP="008112C7">
      <w:pPr>
        <w:widowControl w:val="0"/>
        <w:spacing w:line="300" w:lineRule="exact"/>
        <w:contextualSpacing/>
        <w:jc w:val="center"/>
        <w:rPr>
          <w:b/>
          <w:bCs/>
          <w:szCs w:val="30"/>
        </w:rPr>
      </w:pPr>
      <w:r>
        <w:rPr>
          <w:b/>
          <w:bCs/>
          <w:szCs w:val="30"/>
        </w:rPr>
        <w:t>Заявка</w:t>
      </w:r>
    </w:p>
    <w:p w:rsidR="008112C7" w:rsidRPr="001201C1" w:rsidRDefault="008112C7" w:rsidP="008112C7">
      <w:pPr>
        <w:widowControl w:val="0"/>
        <w:spacing w:line="300" w:lineRule="exact"/>
        <w:contextualSpacing/>
        <w:jc w:val="center"/>
        <w:rPr>
          <w:b/>
          <w:bCs/>
          <w:szCs w:val="30"/>
        </w:rPr>
      </w:pPr>
      <w:r w:rsidRPr="001201C1">
        <w:rPr>
          <w:b/>
          <w:bCs/>
          <w:szCs w:val="30"/>
        </w:rPr>
        <w:t>на участие</w:t>
      </w:r>
      <w:r>
        <w:rPr>
          <w:b/>
          <w:bCs/>
          <w:szCs w:val="30"/>
        </w:rPr>
        <w:t xml:space="preserve"> в конкурсе «</w:t>
      </w:r>
      <w:proofErr w:type="spellStart"/>
      <w:r>
        <w:rPr>
          <w:b/>
          <w:bCs/>
          <w:szCs w:val="30"/>
        </w:rPr>
        <w:t>СемьЯ</w:t>
      </w:r>
      <w:proofErr w:type="spellEnd"/>
      <w:r>
        <w:rPr>
          <w:b/>
          <w:bCs/>
          <w:szCs w:val="30"/>
        </w:rPr>
        <w:t xml:space="preserve"> безопасности»</w:t>
      </w:r>
    </w:p>
    <w:p w:rsidR="008112C7" w:rsidRDefault="008112C7" w:rsidP="008112C7">
      <w:pPr>
        <w:widowControl w:val="0"/>
        <w:spacing w:line="300" w:lineRule="exact"/>
        <w:contextualSpacing/>
        <w:jc w:val="center"/>
        <w:rPr>
          <w:b/>
          <w:bCs/>
          <w:szCs w:val="30"/>
        </w:rPr>
      </w:pPr>
    </w:p>
    <w:p w:rsidR="008112C7" w:rsidRDefault="008112C7" w:rsidP="008112C7">
      <w:pPr>
        <w:contextualSpacing/>
        <w:rPr>
          <w:bCs/>
          <w:szCs w:val="30"/>
        </w:rPr>
      </w:pPr>
      <w:r w:rsidRPr="007D60B9">
        <w:rPr>
          <w:bCs/>
          <w:szCs w:val="30"/>
        </w:rPr>
        <w:t xml:space="preserve">1. </w:t>
      </w:r>
      <w:r>
        <w:rPr>
          <w:bCs/>
          <w:szCs w:val="30"/>
        </w:rPr>
        <w:t xml:space="preserve">Фамилия семьи </w:t>
      </w:r>
    </w:p>
    <w:p w:rsidR="008112C7" w:rsidRPr="00A24DE5" w:rsidRDefault="008112C7" w:rsidP="008112C7">
      <w:pPr>
        <w:contextualSpacing/>
        <w:rPr>
          <w:bCs/>
          <w:i/>
          <w:szCs w:val="30"/>
        </w:rPr>
      </w:pPr>
      <w:r w:rsidRPr="00A24DE5">
        <w:rPr>
          <w:bCs/>
          <w:i/>
          <w:szCs w:val="30"/>
        </w:rPr>
        <w:t>Семья Ивановых</w:t>
      </w:r>
    </w:p>
    <w:tbl>
      <w:tblPr>
        <w:tblW w:w="0" w:type="auto"/>
        <w:tblInd w:w="10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27"/>
        <w:gridCol w:w="4626"/>
      </w:tblGrid>
      <w:tr w:rsidR="008112C7" w:rsidTr="00585553">
        <w:trPr>
          <w:trHeight w:val="100"/>
        </w:trPr>
        <w:tc>
          <w:tcPr>
            <w:tcW w:w="4735" w:type="dxa"/>
          </w:tcPr>
          <w:p w:rsidR="008112C7" w:rsidRDefault="008112C7" w:rsidP="00585553">
            <w:pPr>
              <w:contextualSpacing/>
              <w:rPr>
                <w:bCs/>
                <w:i/>
                <w:szCs w:val="30"/>
                <w:u w:val="single"/>
              </w:rPr>
            </w:pPr>
          </w:p>
        </w:tc>
        <w:tc>
          <w:tcPr>
            <w:tcW w:w="4734" w:type="dxa"/>
          </w:tcPr>
          <w:p w:rsidR="008112C7" w:rsidRDefault="008112C7" w:rsidP="00585553">
            <w:pPr>
              <w:contextualSpacing/>
              <w:rPr>
                <w:bCs/>
                <w:i/>
                <w:szCs w:val="30"/>
                <w:u w:val="single"/>
              </w:rPr>
            </w:pPr>
          </w:p>
        </w:tc>
      </w:tr>
    </w:tbl>
    <w:p w:rsidR="008112C7" w:rsidRDefault="008112C7" w:rsidP="008112C7">
      <w:pPr>
        <w:contextualSpacing/>
        <w:rPr>
          <w:bCs/>
          <w:szCs w:val="30"/>
        </w:rPr>
      </w:pPr>
      <w:r w:rsidRPr="007D60B9">
        <w:rPr>
          <w:bCs/>
          <w:szCs w:val="30"/>
        </w:rPr>
        <w:t xml:space="preserve">2. </w:t>
      </w:r>
      <w:r>
        <w:rPr>
          <w:bCs/>
          <w:szCs w:val="30"/>
        </w:rPr>
        <w:t>Ф.И.О. участников, степень родства по отношению к ребёнку</w:t>
      </w:r>
    </w:p>
    <w:p w:rsidR="008112C7" w:rsidRPr="00A24DE5" w:rsidRDefault="008112C7" w:rsidP="008112C7">
      <w:pPr>
        <w:contextualSpacing/>
        <w:rPr>
          <w:bCs/>
          <w:i/>
          <w:szCs w:val="30"/>
        </w:rPr>
      </w:pPr>
      <w:r w:rsidRPr="00A24DE5">
        <w:rPr>
          <w:bCs/>
          <w:i/>
          <w:szCs w:val="30"/>
        </w:rPr>
        <w:t>Иванов Виктор Викторович (отец)</w:t>
      </w:r>
    </w:p>
    <w:tbl>
      <w:tblPr>
        <w:tblW w:w="9495" w:type="dxa"/>
        <w:tblInd w:w="10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8112C7" w:rsidTr="00585553">
        <w:trPr>
          <w:trHeight w:val="271"/>
        </w:trPr>
        <w:tc>
          <w:tcPr>
            <w:tcW w:w="9495" w:type="dxa"/>
            <w:tcBorders>
              <w:bottom w:val="single" w:sz="4" w:space="0" w:color="auto"/>
            </w:tcBorders>
          </w:tcPr>
          <w:p w:rsidR="008112C7" w:rsidRPr="006659D4" w:rsidRDefault="008112C7" w:rsidP="00585553">
            <w:pPr>
              <w:ind w:left="-102"/>
              <w:contextualSpacing/>
              <w:rPr>
                <w:bCs/>
                <w:i/>
                <w:szCs w:val="30"/>
              </w:rPr>
            </w:pPr>
            <w:r w:rsidRPr="006659D4">
              <w:rPr>
                <w:bCs/>
                <w:i/>
                <w:szCs w:val="30"/>
              </w:rPr>
              <w:t>Иванова Анна Олеговна (мать)</w:t>
            </w:r>
          </w:p>
        </w:tc>
      </w:tr>
    </w:tbl>
    <w:p w:rsidR="008112C7" w:rsidRPr="006659D4" w:rsidRDefault="008112C7" w:rsidP="008112C7">
      <w:pPr>
        <w:contextualSpacing/>
        <w:rPr>
          <w:bCs/>
          <w:i/>
          <w:szCs w:val="30"/>
        </w:rPr>
      </w:pPr>
      <w:r w:rsidRPr="006659D4">
        <w:rPr>
          <w:bCs/>
          <w:i/>
          <w:szCs w:val="30"/>
        </w:rPr>
        <w:t>Иванов Виктор Павлович (дедушка)</w:t>
      </w:r>
    </w:p>
    <w:tbl>
      <w:tblPr>
        <w:tblW w:w="9510" w:type="dxa"/>
        <w:tblInd w:w="8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510"/>
      </w:tblGrid>
      <w:tr w:rsidR="008112C7" w:rsidTr="00585553">
        <w:trPr>
          <w:trHeight w:val="100"/>
        </w:trPr>
        <w:tc>
          <w:tcPr>
            <w:tcW w:w="9510" w:type="dxa"/>
            <w:tcBorders>
              <w:bottom w:val="single" w:sz="4" w:space="0" w:color="auto"/>
            </w:tcBorders>
          </w:tcPr>
          <w:p w:rsidR="008112C7" w:rsidRDefault="008112C7" w:rsidP="00585553">
            <w:pPr>
              <w:contextualSpacing/>
              <w:rPr>
                <w:bCs/>
                <w:szCs w:val="30"/>
              </w:rPr>
            </w:pPr>
          </w:p>
        </w:tc>
      </w:tr>
    </w:tbl>
    <w:p w:rsidR="008112C7" w:rsidRDefault="008112C7" w:rsidP="008112C7">
      <w:pPr>
        <w:contextualSpacing/>
        <w:rPr>
          <w:bCs/>
          <w:szCs w:val="30"/>
        </w:rPr>
      </w:pPr>
    </w:p>
    <w:p w:rsidR="008112C7" w:rsidRDefault="008112C7" w:rsidP="008112C7">
      <w:pPr>
        <w:contextualSpacing/>
        <w:rPr>
          <w:bCs/>
          <w:szCs w:val="30"/>
        </w:rPr>
      </w:pPr>
      <w:r>
        <w:rPr>
          <w:bCs/>
          <w:szCs w:val="30"/>
        </w:rPr>
        <w:t>3</w:t>
      </w:r>
      <w:r w:rsidRPr="007D60B9">
        <w:rPr>
          <w:bCs/>
          <w:szCs w:val="30"/>
        </w:rPr>
        <w:t>. Номинация</w:t>
      </w:r>
    </w:p>
    <w:p w:rsidR="008112C7" w:rsidRPr="006659D4" w:rsidRDefault="008112C7" w:rsidP="008112C7">
      <w:pPr>
        <w:contextualSpacing/>
        <w:rPr>
          <w:bCs/>
          <w:i/>
          <w:szCs w:val="30"/>
        </w:rPr>
      </w:pPr>
      <w:r w:rsidRPr="006659D4">
        <w:rPr>
          <w:bCs/>
          <w:i/>
          <w:szCs w:val="30"/>
        </w:rPr>
        <w:t>Песня</w:t>
      </w:r>
    </w:p>
    <w:tbl>
      <w:tblPr>
        <w:tblW w:w="0" w:type="auto"/>
        <w:tblInd w:w="11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238"/>
      </w:tblGrid>
      <w:tr w:rsidR="008112C7" w:rsidTr="00585553">
        <w:trPr>
          <w:trHeight w:val="100"/>
        </w:trPr>
        <w:tc>
          <w:tcPr>
            <w:tcW w:w="9435" w:type="dxa"/>
          </w:tcPr>
          <w:p w:rsidR="008112C7" w:rsidRDefault="008112C7" w:rsidP="00585553">
            <w:pPr>
              <w:contextualSpacing/>
              <w:rPr>
                <w:bCs/>
                <w:szCs w:val="30"/>
              </w:rPr>
            </w:pPr>
          </w:p>
        </w:tc>
      </w:tr>
    </w:tbl>
    <w:p w:rsidR="008112C7" w:rsidRDefault="008112C7" w:rsidP="008112C7">
      <w:pPr>
        <w:contextualSpacing/>
        <w:rPr>
          <w:bCs/>
          <w:szCs w:val="30"/>
        </w:rPr>
      </w:pPr>
      <w:r>
        <w:rPr>
          <w:bCs/>
          <w:szCs w:val="30"/>
        </w:rPr>
        <w:t>4</w:t>
      </w:r>
      <w:r w:rsidRPr="007D60B9">
        <w:rPr>
          <w:bCs/>
          <w:szCs w:val="30"/>
        </w:rPr>
        <w:t xml:space="preserve">. </w:t>
      </w:r>
      <w:r>
        <w:rPr>
          <w:bCs/>
          <w:szCs w:val="30"/>
        </w:rPr>
        <w:t>Адрес</w:t>
      </w:r>
    </w:p>
    <w:p w:rsidR="008112C7" w:rsidRPr="006659D4" w:rsidRDefault="008112C7" w:rsidP="008112C7">
      <w:pPr>
        <w:contextualSpacing/>
        <w:rPr>
          <w:bCs/>
          <w:szCs w:val="30"/>
        </w:rPr>
      </w:pPr>
      <w:r w:rsidRPr="006659D4">
        <w:rPr>
          <w:bCs/>
          <w:i/>
          <w:szCs w:val="30"/>
        </w:rPr>
        <w:t xml:space="preserve">г. Минск, ул. Космонавтов, д.3      </w:t>
      </w:r>
      <w:r w:rsidRPr="006659D4">
        <w:rPr>
          <w:bCs/>
          <w:szCs w:val="30"/>
        </w:rPr>
        <w:t xml:space="preserve">             </w:t>
      </w:r>
    </w:p>
    <w:tbl>
      <w:tblPr>
        <w:tblW w:w="9450" w:type="dxa"/>
        <w:tblInd w:w="13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8112C7" w:rsidTr="00585553">
        <w:trPr>
          <w:trHeight w:val="100"/>
        </w:trPr>
        <w:tc>
          <w:tcPr>
            <w:tcW w:w="9450" w:type="dxa"/>
            <w:tcBorders>
              <w:bottom w:val="single" w:sz="4" w:space="0" w:color="auto"/>
            </w:tcBorders>
          </w:tcPr>
          <w:p w:rsidR="008112C7" w:rsidRDefault="008112C7" w:rsidP="00585553">
            <w:pPr>
              <w:contextualSpacing/>
              <w:rPr>
                <w:bCs/>
                <w:szCs w:val="30"/>
              </w:rPr>
            </w:pPr>
          </w:p>
        </w:tc>
      </w:tr>
    </w:tbl>
    <w:p w:rsidR="008112C7" w:rsidRDefault="008112C7" w:rsidP="008112C7">
      <w:pPr>
        <w:contextualSpacing/>
        <w:rPr>
          <w:bCs/>
          <w:szCs w:val="30"/>
        </w:rPr>
      </w:pPr>
    </w:p>
    <w:p w:rsidR="008112C7" w:rsidRDefault="008112C7" w:rsidP="008112C7">
      <w:pPr>
        <w:contextualSpacing/>
        <w:rPr>
          <w:bCs/>
          <w:szCs w:val="30"/>
        </w:rPr>
      </w:pPr>
      <w:r>
        <w:rPr>
          <w:bCs/>
          <w:szCs w:val="30"/>
        </w:rPr>
        <w:t>5</w:t>
      </w:r>
      <w:r w:rsidRPr="007D60B9">
        <w:rPr>
          <w:bCs/>
          <w:szCs w:val="30"/>
        </w:rPr>
        <w:t xml:space="preserve">. Контактный телефон и </w:t>
      </w:r>
      <w:r w:rsidRPr="007D60B9">
        <w:rPr>
          <w:bCs/>
          <w:szCs w:val="30"/>
          <w:lang w:val="en-US"/>
        </w:rPr>
        <w:t>E</w:t>
      </w:r>
      <w:r w:rsidRPr="007D60B9">
        <w:rPr>
          <w:bCs/>
          <w:szCs w:val="30"/>
        </w:rPr>
        <w:t xml:space="preserve"> </w:t>
      </w:r>
      <w:r w:rsidRPr="007D60B9">
        <w:rPr>
          <w:bCs/>
          <w:szCs w:val="30"/>
          <w:lang w:val="en-US"/>
        </w:rPr>
        <w:t>mail</w:t>
      </w:r>
      <w:r w:rsidRPr="007D60B9">
        <w:rPr>
          <w:bCs/>
          <w:szCs w:val="30"/>
        </w:rPr>
        <w:t xml:space="preserve">                    </w:t>
      </w:r>
    </w:p>
    <w:p w:rsidR="008112C7" w:rsidRPr="006659D4" w:rsidRDefault="008112C7" w:rsidP="008112C7">
      <w:pPr>
        <w:contextualSpacing/>
        <w:rPr>
          <w:bCs/>
          <w:i/>
          <w:szCs w:val="30"/>
        </w:rPr>
      </w:pPr>
      <w:r w:rsidRPr="006659D4">
        <w:rPr>
          <w:bCs/>
          <w:i/>
          <w:szCs w:val="30"/>
        </w:rPr>
        <w:t xml:space="preserve">+ 375 </w:t>
      </w:r>
      <w:proofErr w:type="gramStart"/>
      <w:r w:rsidRPr="006659D4">
        <w:rPr>
          <w:bCs/>
          <w:i/>
          <w:szCs w:val="30"/>
        </w:rPr>
        <w:t xml:space="preserve">(  </w:t>
      </w:r>
      <w:proofErr w:type="gramEnd"/>
      <w:r w:rsidRPr="006659D4">
        <w:rPr>
          <w:bCs/>
          <w:i/>
          <w:szCs w:val="30"/>
        </w:rPr>
        <w:t xml:space="preserve">     )</w:t>
      </w:r>
    </w:p>
    <w:tbl>
      <w:tblPr>
        <w:tblW w:w="0" w:type="auto"/>
        <w:tblInd w:w="11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238"/>
      </w:tblGrid>
      <w:tr w:rsidR="008112C7" w:rsidTr="00585553">
        <w:trPr>
          <w:trHeight w:val="100"/>
        </w:trPr>
        <w:tc>
          <w:tcPr>
            <w:tcW w:w="9390" w:type="dxa"/>
            <w:tcBorders>
              <w:bottom w:val="single" w:sz="4" w:space="0" w:color="auto"/>
            </w:tcBorders>
          </w:tcPr>
          <w:p w:rsidR="008112C7" w:rsidRDefault="008112C7" w:rsidP="00585553">
            <w:pPr>
              <w:contextualSpacing/>
              <w:rPr>
                <w:bCs/>
                <w:szCs w:val="30"/>
              </w:rPr>
            </w:pPr>
          </w:p>
        </w:tc>
      </w:tr>
    </w:tbl>
    <w:p w:rsidR="008112C7" w:rsidRDefault="008112C7" w:rsidP="008112C7">
      <w:pPr>
        <w:contextualSpacing/>
        <w:rPr>
          <w:bCs/>
          <w:szCs w:val="30"/>
        </w:rPr>
      </w:pPr>
    </w:p>
    <w:p w:rsidR="008112C7" w:rsidRDefault="008112C7" w:rsidP="008112C7">
      <w:pPr>
        <w:contextualSpacing/>
        <w:rPr>
          <w:bCs/>
          <w:szCs w:val="30"/>
        </w:rPr>
      </w:pPr>
      <w:r>
        <w:rPr>
          <w:bCs/>
          <w:szCs w:val="30"/>
        </w:rPr>
        <w:t>6</w:t>
      </w:r>
      <w:r w:rsidRPr="007D60B9">
        <w:rPr>
          <w:bCs/>
          <w:szCs w:val="30"/>
        </w:rPr>
        <w:t>. Предоставляемые материалы (видео</w:t>
      </w:r>
      <w:r>
        <w:rPr>
          <w:bCs/>
          <w:szCs w:val="30"/>
        </w:rPr>
        <w:t>ролик</w:t>
      </w:r>
      <w:r w:rsidRPr="007D60B9">
        <w:rPr>
          <w:bCs/>
          <w:szCs w:val="30"/>
        </w:rPr>
        <w:t>)</w:t>
      </w:r>
    </w:p>
    <w:p w:rsidR="008112C7" w:rsidRPr="006659D4" w:rsidRDefault="008112C7" w:rsidP="008112C7">
      <w:pPr>
        <w:contextualSpacing/>
        <w:rPr>
          <w:bCs/>
          <w:i/>
          <w:szCs w:val="30"/>
        </w:rPr>
      </w:pPr>
      <w:r w:rsidRPr="006659D4">
        <w:rPr>
          <w:bCs/>
          <w:i/>
          <w:szCs w:val="30"/>
        </w:rPr>
        <w:t>ссылка</w:t>
      </w:r>
    </w:p>
    <w:tbl>
      <w:tblPr>
        <w:tblW w:w="0" w:type="auto"/>
        <w:tblInd w:w="13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223"/>
      </w:tblGrid>
      <w:tr w:rsidR="008112C7" w:rsidTr="00585553">
        <w:trPr>
          <w:trHeight w:val="100"/>
        </w:trPr>
        <w:tc>
          <w:tcPr>
            <w:tcW w:w="9345" w:type="dxa"/>
          </w:tcPr>
          <w:p w:rsidR="008112C7" w:rsidRDefault="008112C7" w:rsidP="00585553">
            <w:pPr>
              <w:contextualSpacing/>
              <w:rPr>
                <w:bCs/>
                <w:szCs w:val="30"/>
              </w:rPr>
            </w:pPr>
          </w:p>
        </w:tc>
      </w:tr>
    </w:tbl>
    <w:p w:rsidR="008112C7" w:rsidRDefault="008112C7" w:rsidP="008112C7">
      <w:pPr>
        <w:spacing w:after="0" w:line="280" w:lineRule="exact"/>
        <w:jc w:val="center"/>
        <w:rPr>
          <w:i/>
          <w:color w:val="1D1B11" w:themeColor="background2" w:themeShade="1A"/>
        </w:rPr>
      </w:pPr>
      <w:r w:rsidRPr="007D60B9">
        <w:rPr>
          <w:bCs/>
          <w:szCs w:val="30"/>
        </w:rPr>
        <w:t>«_____» ______________ 202</w:t>
      </w:r>
      <w:r>
        <w:rPr>
          <w:bCs/>
          <w:szCs w:val="30"/>
        </w:rPr>
        <w:t>1 г.</w:t>
      </w:r>
    </w:p>
    <w:sectPr w:rsidR="008112C7" w:rsidSect="00500DF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50413"/>
    <w:multiLevelType w:val="multilevel"/>
    <w:tmpl w:val="E536C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3B"/>
    <w:rsid w:val="00016F15"/>
    <w:rsid w:val="0003253C"/>
    <w:rsid w:val="00053566"/>
    <w:rsid w:val="0009664F"/>
    <w:rsid w:val="000B1DBA"/>
    <w:rsid w:val="001174E8"/>
    <w:rsid w:val="00120D17"/>
    <w:rsid w:val="00124232"/>
    <w:rsid w:val="001340EC"/>
    <w:rsid w:val="0015038A"/>
    <w:rsid w:val="00182F29"/>
    <w:rsid w:val="001D22BA"/>
    <w:rsid w:val="001D2CB4"/>
    <w:rsid w:val="001D4D3E"/>
    <w:rsid w:val="001E7DA2"/>
    <w:rsid w:val="00254C43"/>
    <w:rsid w:val="0026003A"/>
    <w:rsid w:val="002674F4"/>
    <w:rsid w:val="002D535F"/>
    <w:rsid w:val="002F7BAE"/>
    <w:rsid w:val="00321D94"/>
    <w:rsid w:val="00322FC4"/>
    <w:rsid w:val="00325A38"/>
    <w:rsid w:val="00353DE2"/>
    <w:rsid w:val="003672F1"/>
    <w:rsid w:val="00373FFE"/>
    <w:rsid w:val="00376EEF"/>
    <w:rsid w:val="00400B7E"/>
    <w:rsid w:val="00412F63"/>
    <w:rsid w:val="00430E7F"/>
    <w:rsid w:val="00431BDD"/>
    <w:rsid w:val="004470BD"/>
    <w:rsid w:val="00450CC3"/>
    <w:rsid w:val="0046147F"/>
    <w:rsid w:val="00462323"/>
    <w:rsid w:val="00466A02"/>
    <w:rsid w:val="00475AAE"/>
    <w:rsid w:val="00486A2C"/>
    <w:rsid w:val="00495425"/>
    <w:rsid w:val="004A322F"/>
    <w:rsid w:val="004D44F5"/>
    <w:rsid w:val="004D5F23"/>
    <w:rsid w:val="004E48C2"/>
    <w:rsid w:val="004E6679"/>
    <w:rsid w:val="00500DF9"/>
    <w:rsid w:val="005070FD"/>
    <w:rsid w:val="00515474"/>
    <w:rsid w:val="005354D2"/>
    <w:rsid w:val="00560B10"/>
    <w:rsid w:val="005635A5"/>
    <w:rsid w:val="005747FB"/>
    <w:rsid w:val="00577A7D"/>
    <w:rsid w:val="005860D0"/>
    <w:rsid w:val="005B20DD"/>
    <w:rsid w:val="006005B3"/>
    <w:rsid w:val="006022C8"/>
    <w:rsid w:val="00610E03"/>
    <w:rsid w:val="00625192"/>
    <w:rsid w:val="0063493B"/>
    <w:rsid w:val="0063796C"/>
    <w:rsid w:val="00645673"/>
    <w:rsid w:val="0065613B"/>
    <w:rsid w:val="006626E1"/>
    <w:rsid w:val="00673F07"/>
    <w:rsid w:val="00685068"/>
    <w:rsid w:val="00696114"/>
    <w:rsid w:val="006B476E"/>
    <w:rsid w:val="006C0FB0"/>
    <w:rsid w:val="006D61F2"/>
    <w:rsid w:val="006E496A"/>
    <w:rsid w:val="006F0CA2"/>
    <w:rsid w:val="00711085"/>
    <w:rsid w:val="007157DB"/>
    <w:rsid w:val="0073176E"/>
    <w:rsid w:val="00750D81"/>
    <w:rsid w:val="00763E61"/>
    <w:rsid w:val="007A507C"/>
    <w:rsid w:val="007B7E60"/>
    <w:rsid w:val="007C4132"/>
    <w:rsid w:val="007F1A20"/>
    <w:rsid w:val="007F45EE"/>
    <w:rsid w:val="00800D09"/>
    <w:rsid w:val="0080384B"/>
    <w:rsid w:val="008112C7"/>
    <w:rsid w:val="00812803"/>
    <w:rsid w:val="0081689A"/>
    <w:rsid w:val="008359E6"/>
    <w:rsid w:val="008418F1"/>
    <w:rsid w:val="0085071E"/>
    <w:rsid w:val="008D34FE"/>
    <w:rsid w:val="008E5497"/>
    <w:rsid w:val="0090386A"/>
    <w:rsid w:val="0093525D"/>
    <w:rsid w:val="00955765"/>
    <w:rsid w:val="00965163"/>
    <w:rsid w:val="0097663E"/>
    <w:rsid w:val="00990082"/>
    <w:rsid w:val="009B0A84"/>
    <w:rsid w:val="009B6A09"/>
    <w:rsid w:val="009E1E1D"/>
    <w:rsid w:val="009E6DC1"/>
    <w:rsid w:val="00A07369"/>
    <w:rsid w:val="00A33B34"/>
    <w:rsid w:val="00AA3C06"/>
    <w:rsid w:val="00AB57E4"/>
    <w:rsid w:val="00AD1F4E"/>
    <w:rsid w:val="00B018AA"/>
    <w:rsid w:val="00B10293"/>
    <w:rsid w:val="00B14E9C"/>
    <w:rsid w:val="00B36610"/>
    <w:rsid w:val="00B550DA"/>
    <w:rsid w:val="00B56A36"/>
    <w:rsid w:val="00B56EB8"/>
    <w:rsid w:val="00B64391"/>
    <w:rsid w:val="00B711B8"/>
    <w:rsid w:val="00B74043"/>
    <w:rsid w:val="00B81695"/>
    <w:rsid w:val="00B855FB"/>
    <w:rsid w:val="00B94523"/>
    <w:rsid w:val="00BC61A0"/>
    <w:rsid w:val="00BD275D"/>
    <w:rsid w:val="00BF3BBA"/>
    <w:rsid w:val="00C246A4"/>
    <w:rsid w:val="00C2761B"/>
    <w:rsid w:val="00C36FDC"/>
    <w:rsid w:val="00C47309"/>
    <w:rsid w:val="00C84D21"/>
    <w:rsid w:val="00C92EE2"/>
    <w:rsid w:val="00CD26D2"/>
    <w:rsid w:val="00D12040"/>
    <w:rsid w:val="00D93710"/>
    <w:rsid w:val="00D9425C"/>
    <w:rsid w:val="00DD1EE4"/>
    <w:rsid w:val="00DF3FE3"/>
    <w:rsid w:val="00E05C80"/>
    <w:rsid w:val="00E225C8"/>
    <w:rsid w:val="00E6631F"/>
    <w:rsid w:val="00E66579"/>
    <w:rsid w:val="00EB2664"/>
    <w:rsid w:val="00EC383C"/>
    <w:rsid w:val="00EC4CEA"/>
    <w:rsid w:val="00EC5C7D"/>
    <w:rsid w:val="00EE7AC8"/>
    <w:rsid w:val="00EF46E1"/>
    <w:rsid w:val="00F04EB6"/>
    <w:rsid w:val="00F32973"/>
    <w:rsid w:val="00F3724A"/>
    <w:rsid w:val="00F46518"/>
    <w:rsid w:val="00FA3356"/>
    <w:rsid w:val="00FC3307"/>
    <w:rsid w:val="00FD2BD4"/>
    <w:rsid w:val="00FE6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8E99"/>
  <w15:docId w15:val="{39C473B4-2AB5-4D6D-919C-DE5F9F39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450CC3"/>
    <w:pPr>
      <w:keepNext/>
      <w:spacing w:after="0"/>
      <w:jc w:val="center"/>
      <w:outlineLvl w:val="1"/>
    </w:pPr>
    <w:rPr>
      <w:rFonts w:eastAsia="Times New Roman" w:cs="Times New Roman"/>
      <w:b/>
      <w:bCs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50CC3"/>
    <w:rPr>
      <w:rFonts w:eastAsia="Times New Roman" w:cs="Times New Roman"/>
      <w:b/>
      <w:bCs/>
      <w:sz w:val="24"/>
      <w:szCs w:val="24"/>
      <w:lang w:val="be-BY" w:eastAsia="ru-RU"/>
    </w:rPr>
  </w:style>
  <w:style w:type="paragraph" w:customStyle="1" w:styleId="21">
    <w:name w:val="Îñíîâíîé òåêñò 2"/>
    <w:basedOn w:val="a"/>
    <w:rsid w:val="0046147F"/>
    <w:pPr>
      <w:spacing w:after="0"/>
      <w:ind w:firstLine="851"/>
      <w:jc w:val="both"/>
    </w:pPr>
    <w:rPr>
      <w:rFonts w:eastAsia="Calibri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46A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6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61A0"/>
    <w:pPr>
      <w:spacing w:after="0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961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CC362-88DB-4C69-A7BD-589E6829C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ГПН</dc:creator>
  <cp:keywords/>
  <dc:description/>
  <cp:lastModifiedBy>Asus</cp:lastModifiedBy>
  <cp:revision>2</cp:revision>
  <cp:lastPrinted>2020-02-13T15:43:00Z</cp:lastPrinted>
  <dcterms:created xsi:type="dcterms:W3CDTF">2021-04-28T17:17:00Z</dcterms:created>
  <dcterms:modified xsi:type="dcterms:W3CDTF">2021-04-28T17:17:00Z</dcterms:modified>
</cp:coreProperties>
</file>