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24F" w:rsidRPr="006656A5" w:rsidRDefault="00B7424F" w:rsidP="00F77765">
      <w:pPr>
        <w:jc w:val="center"/>
        <w:rPr>
          <w:b/>
          <w:sz w:val="32"/>
          <w:szCs w:val="32"/>
        </w:rPr>
      </w:pPr>
      <w:r w:rsidRPr="006656A5">
        <w:rPr>
          <w:b/>
          <w:sz w:val="32"/>
          <w:szCs w:val="32"/>
        </w:rPr>
        <w:t>Служба «одно окно» (первый этаж, 2 корпус райисполкома), тел. 66191, тел. 142</w:t>
      </w:r>
    </w:p>
    <w:p w:rsidR="00B7424F" w:rsidRDefault="00B7424F" w:rsidP="00F77765">
      <w:pPr>
        <w:rPr>
          <w:b/>
          <w:szCs w:val="30"/>
        </w:rPr>
      </w:pPr>
      <w:r w:rsidRPr="006656A5">
        <w:rPr>
          <w:b/>
          <w:szCs w:val="30"/>
        </w:rPr>
        <w:t xml:space="preserve">ответственные за прием заявления и выдачу решения, и других документов по административной процедуре специалисты службы «одно окно»: </w:t>
      </w:r>
      <w:r>
        <w:rPr>
          <w:b/>
          <w:szCs w:val="30"/>
        </w:rPr>
        <w:tab/>
      </w:r>
    </w:p>
    <w:p w:rsidR="00B7424F" w:rsidRDefault="00B7424F" w:rsidP="00F77765">
      <w:pPr>
        <w:ind w:left="6372"/>
        <w:rPr>
          <w:b/>
          <w:szCs w:val="30"/>
        </w:rPr>
      </w:pPr>
      <w:r w:rsidRPr="006656A5">
        <w:rPr>
          <w:b/>
          <w:szCs w:val="30"/>
        </w:rPr>
        <w:t>Шкурина Татьяна Петровна</w:t>
      </w:r>
    </w:p>
    <w:p w:rsidR="00095190" w:rsidRDefault="00FE4B81" w:rsidP="00F77765">
      <w:pPr>
        <w:ind w:left="6372"/>
        <w:rPr>
          <w:b/>
          <w:szCs w:val="30"/>
        </w:rPr>
      </w:pPr>
      <w:proofErr w:type="spellStart"/>
      <w:r>
        <w:rPr>
          <w:b/>
          <w:szCs w:val="30"/>
        </w:rPr>
        <w:t>Би</w:t>
      </w:r>
      <w:r w:rsidR="00095190">
        <w:rPr>
          <w:b/>
          <w:szCs w:val="30"/>
        </w:rPr>
        <w:t>скуб</w:t>
      </w:r>
      <w:proofErr w:type="spellEnd"/>
      <w:r w:rsidR="00095190">
        <w:rPr>
          <w:b/>
          <w:szCs w:val="30"/>
        </w:rPr>
        <w:t xml:space="preserve"> Анастасия Сергеевна</w:t>
      </w:r>
    </w:p>
    <w:p w:rsidR="00FE4B81" w:rsidRDefault="00FE4B81" w:rsidP="00F77765">
      <w:pPr>
        <w:ind w:left="6372"/>
        <w:rPr>
          <w:b/>
          <w:szCs w:val="30"/>
        </w:rPr>
      </w:pPr>
      <w:r>
        <w:rPr>
          <w:b/>
          <w:szCs w:val="30"/>
        </w:rPr>
        <w:t>Потапова Ирина Ивановна</w:t>
      </w:r>
    </w:p>
    <w:p w:rsidR="00F77765" w:rsidRDefault="00F77765" w:rsidP="00F77765">
      <w:pPr>
        <w:ind w:left="6372"/>
        <w:rPr>
          <w:b/>
          <w:szCs w:val="30"/>
        </w:rPr>
      </w:pPr>
      <w:proofErr w:type="spellStart"/>
      <w:r>
        <w:rPr>
          <w:b/>
          <w:szCs w:val="30"/>
        </w:rPr>
        <w:t>Жаврид</w:t>
      </w:r>
      <w:proofErr w:type="spellEnd"/>
      <w:r>
        <w:rPr>
          <w:b/>
          <w:szCs w:val="30"/>
        </w:rPr>
        <w:t xml:space="preserve"> Дарья Евгеньевна</w:t>
      </w:r>
    </w:p>
    <w:p w:rsidR="00622400" w:rsidRPr="007F4ECF" w:rsidRDefault="00622400" w:rsidP="00F77765">
      <w:pPr>
        <w:autoSpaceDE w:val="0"/>
        <w:autoSpaceDN w:val="0"/>
        <w:adjustRightInd w:val="0"/>
        <w:ind w:firstLine="684"/>
        <w:jc w:val="both"/>
        <w:outlineLvl w:val="1"/>
        <w:rPr>
          <w:szCs w:val="30"/>
        </w:rPr>
      </w:pPr>
      <w:r w:rsidRPr="007F4ECF">
        <w:rPr>
          <w:szCs w:val="30"/>
        </w:rPr>
        <w:t xml:space="preserve">Уполномоченное должностное лицо для непосредственного руководства организацией деятельности службы «одно окно» - начальник отдела по работе с обращениями граждан и юридических лиц райисполкома </w:t>
      </w:r>
      <w:r w:rsidR="00A51524">
        <w:rPr>
          <w:b/>
          <w:szCs w:val="30"/>
        </w:rPr>
        <w:t>Некрашевич Алла Валентиновна</w:t>
      </w:r>
      <w:r w:rsidRPr="007F4ECF">
        <w:rPr>
          <w:szCs w:val="30"/>
        </w:rPr>
        <w:t>.</w:t>
      </w:r>
    </w:p>
    <w:p w:rsidR="00622400" w:rsidRDefault="00622400" w:rsidP="00F77765">
      <w:pPr>
        <w:autoSpaceDE w:val="0"/>
        <w:autoSpaceDN w:val="0"/>
        <w:adjustRightInd w:val="0"/>
        <w:ind w:firstLine="684"/>
        <w:jc w:val="both"/>
        <w:outlineLvl w:val="1"/>
        <w:rPr>
          <w:b/>
          <w:szCs w:val="30"/>
        </w:rPr>
      </w:pPr>
      <w:r w:rsidRPr="007F4ECF">
        <w:rPr>
          <w:szCs w:val="30"/>
        </w:rPr>
        <w:t>В случае временного отсутствия уполномоченного должностного лица (отпуск, командировки, болезнь) выполнение функций непосредственного руковод</w:t>
      </w:r>
      <w:r w:rsidR="009A0E1D">
        <w:rPr>
          <w:szCs w:val="30"/>
        </w:rPr>
        <w:t xml:space="preserve">ства организацией деятельности </w:t>
      </w:r>
      <w:r w:rsidRPr="007F4ECF">
        <w:rPr>
          <w:szCs w:val="30"/>
        </w:rPr>
        <w:t xml:space="preserve">службы «одно окно» возлагается на главного специалиста отдела по работе с обращениями граждан и юридических лиц райисполкома </w:t>
      </w:r>
      <w:r w:rsidR="00A51524">
        <w:rPr>
          <w:b/>
          <w:szCs w:val="30"/>
        </w:rPr>
        <w:t>Лысая Ольга Ивановна.</w:t>
      </w:r>
    </w:p>
    <w:p w:rsidR="003D366E" w:rsidRDefault="003D366E" w:rsidP="00F77765">
      <w:pPr>
        <w:autoSpaceDE w:val="0"/>
        <w:autoSpaceDN w:val="0"/>
        <w:adjustRightInd w:val="0"/>
        <w:ind w:firstLine="684"/>
        <w:jc w:val="both"/>
        <w:outlineLvl w:val="1"/>
        <w:rPr>
          <w:b/>
          <w:szCs w:val="30"/>
        </w:rPr>
      </w:pPr>
    </w:p>
    <w:p w:rsidR="003D366E" w:rsidRPr="003D366E" w:rsidRDefault="003D366E" w:rsidP="00F77765">
      <w:pPr>
        <w:shd w:val="clear" w:color="auto" w:fill="FFFFFF"/>
        <w:rPr>
          <w:b/>
          <w:bCs/>
          <w:color w:val="000000"/>
          <w:sz w:val="24"/>
          <w:szCs w:val="24"/>
          <w:lang w:eastAsia="ru-RU"/>
        </w:rPr>
      </w:pPr>
      <w:r w:rsidRPr="003D366E">
        <w:rPr>
          <w:b/>
          <w:bCs/>
          <w:color w:val="000000"/>
          <w:sz w:val="24"/>
          <w:szCs w:val="24"/>
          <w:lang w:eastAsia="ru-RU"/>
        </w:rPr>
        <w:t>ПЕРЕЧЕНЬ</w:t>
      </w:r>
      <w:r w:rsidRPr="003D366E">
        <w:rPr>
          <w:b/>
          <w:bCs/>
          <w:color w:val="000000"/>
          <w:sz w:val="24"/>
          <w:szCs w:val="24"/>
          <w:lang w:eastAsia="ru-RU"/>
        </w:rPr>
        <w:br/>
        <w:t>административных процедур, осуществляемых государственными органами и иными организациями по заявлениям граждан</w:t>
      </w:r>
    </w:p>
    <w:tbl>
      <w:tblPr>
        <w:tblW w:w="15309" w:type="dxa"/>
        <w:tblLayout w:type="fixed"/>
        <w:tblCellMar>
          <w:left w:w="0" w:type="dxa"/>
          <w:right w:w="0" w:type="dxa"/>
        </w:tblCellMar>
        <w:tblLook w:val="04A0" w:firstRow="1" w:lastRow="0" w:firstColumn="1" w:lastColumn="0" w:noHBand="0" w:noVBand="1"/>
      </w:tblPr>
      <w:tblGrid>
        <w:gridCol w:w="3117"/>
        <w:gridCol w:w="1984"/>
        <w:gridCol w:w="2621"/>
        <w:gridCol w:w="1491"/>
        <w:gridCol w:w="76"/>
        <w:gridCol w:w="1484"/>
        <w:gridCol w:w="6"/>
        <w:gridCol w:w="2262"/>
        <w:gridCol w:w="2268"/>
      </w:tblGrid>
      <w:tr w:rsidR="003D366E" w:rsidRPr="003D366E" w:rsidTr="00C06F70">
        <w:trPr>
          <w:trHeight w:val="240"/>
        </w:trPr>
        <w:tc>
          <w:tcPr>
            <w:tcW w:w="3117" w:type="dxa"/>
            <w:tcBorders>
              <w:top w:val="single" w:sz="4" w:space="0" w:color="auto"/>
              <w:bottom w:val="single" w:sz="4" w:space="0" w:color="auto"/>
              <w:right w:val="single" w:sz="4" w:space="0" w:color="auto"/>
            </w:tcBorders>
            <w:tcMar>
              <w:top w:w="0" w:type="dxa"/>
              <w:left w:w="6" w:type="dxa"/>
              <w:bottom w:w="0" w:type="dxa"/>
              <w:right w:w="6" w:type="dxa"/>
            </w:tcMar>
            <w:hideMark/>
          </w:tcPr>
          <w:p w:rsidR="003D366E" w:rsidRPr="003D366E" w:rsidRDefault="003D366E" w:rsidP="00F77765">
            <w:pPr>
              <w:jc w:val="center"/>
              <w:rPr>
                <w:sz w:val="20"/>
                <w:lang w:eastAsia="ru-RU"/>
              </w:rPr>
            </w:pPr>
            <w:r w:rsidRPr="003D366E">
              <w:rPr>
                <w:sz w:val="20"/>
                <w:lang w:eastAsia="ru-RU"/>
              </w:rPr>
              <w:t>Наименование административной процедуры</w:t>
            </w:r>
          </w:p>
        </w:tc>
        <w:tc>
          <w:tcPr>
            <w:tcW w:w="198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366E" w:rsidRPr="003D366E" w:rsidRDefault="003D366E" w:rsidP="00F77765">
            <w:pPr>
              <w:jc w:val="center"/>
              <w:rPr>
                <w:sz w:val="20"/>
                <w:lang w:eastAsia="ru-RU"/>
              </w:rPr>
            </w:pPr>
            <w:r w:rsidRPr="003D366E">
              <w:rPr>
                <w:sz w:val="20"/>
                <w:lang w:eastAsia="ru-RU"/>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4112"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366E" w:rsidRPr="003D366E" w:rsidRDefault="003D366E" w:rsidP="00F77765">
            <w:pPr>
              <w:ind w:left="145"/>
              <w:jc w:val="center"/>
              <w:rPr>
                <w:sz w:val="20"/>
                <w:lang w:eastAsia="ru-RU"/>
              </w:rPr>
            </w:pPr>
            <w:r w:rsidRPr="003D366E">
              <w:rPr>
                <w:sz w:val="20"/>
                <w:lang w:eastAsia="ru-RU"/>
              </w:rPr>
              <w:t>Документы и (или) сведения, представляемые гражданином для осуществления административной процедуры*</w:t>
            </w:r>
          </w:p>
        </w:tc>
        <w:tc>
          <w:tcPr>
            <w:tcW w:w="156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366E" w:rsidRPr="003D366E" w:rsidRDefault="003D366E" w:rsidP="00F77765">
            <w:pPr>
              <w:jc w:val="center"/>
              <w:rPr>
                <w:sz w:val="20"/>
                <w:lang w:eastAsia="ru-RU"/>
              </w:rPr>
            </w:pPr>
            <w:r w:rsidRPr="003D366E">
              <w:rPr>
                <w:sz w:val="20"/>
                <w:lang w:eastAsia="ru-RU"/>
              </w:rPr>
              <w:t>Размер платы, взимаемой при осуществлении административной процедуры**</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366E" w:rsidRPr="003D366E" w:rsidRDefault="003D366E" w:rsidP="00F77765">
            <w:pPr>
              <w:jc w:val="center"/>
              <w:rPr>
                <w:sz w:val="20"/>
                <w:lang w:eastAsia="ru-RU"/>
              </w:rPr>
            </w:pPr>
            <w:r w:rsidRPr="003D366E">
              <w:rPr>
                <w:sz w:val="20"/>
                <w:lang w:eastAsia="ru-RU"/>
              </w:rPr>
              <w:t>Максимальный срок осуществления административной процедуры</w:t>
            </w:r>
          </w:p>
        </w:tc>
        <w:tc>
          <w:tcPr>
            <w:tcW w:w="2268" w:type="dxa"/>
            <w:tcBorders>
              <w:top w:val="single" w:sz="4" w:space="0" w:color="auto"/>
              <w:left w:val="single" w:sz="4" w:space="0" w:color="auto"/>
              <w:bottom w:val="single" w:sz="4" w:space="0" w:color="auto"/>
            </w:tcBorders>
            <w:tcMar>
              <w:top w:w="0" w:type="dxa"/>
              <w:left w:w="6" w:type="dxa"/>
              <w:bottom w:w="0" w:type="dxa"/>
              <w:right w:w="6" w:type="dxa"/>
            </w:tcMar>
            <w:hideMark/>
          </w:tcPr>
          <w:p w:rsidR="003D366E" w:rsidRPr="003D366E" w:rsidRDefault="003D366E" w:rsidP="00F77765">
            <w:pPr>
              <w:jc w:val="center"/>
              <w:rPr>
                <w:sz w:val="20"/>
                <w:lang w:eastAsia="ru-RU"/>
              </w:rPr>
            </w:pPr>
            <w:r w:rsidRPr="003D366E">
              <w:rPr>
                <w:sz w:val="20"/>
                <w:lang w:eastAsia="ru-RU"/>
              </w:rPr>
              <w:t>Срок действия справки, другого документа (решения), выдаваемых (принимаемого) при осуществлении административной процедуры</w:t>
            </w:r>
          </w:p>
        </w:tc>
      </w:tr>
      <w:tr w:rsidR="003D366E" w:rsidRPr="003D366E" w:rsidTr="00C06F70">
        <w:trPr>
          <w:trHeight w:val="240"/>
        </w:trPr>
        <w:tc>
          <w:tcPr>
            <w:tcW w:w="3117" w:type="dxa"/>
            <w:tcBorders>
              <w:top w:val="single" w:sz="4" w:space="0" w:color="auto"/>
              <w:bottom w:val="single" w:sz="4" w:space="0" w:color="auto"/>
              <w:right w:val="single" w:sz="4" w:space="0" w:color="auto"/>
            </w:tcBorders>
            <w:tcMar>
              <w:top w:w="0" w:type="dxa"/>
              <w:left w:w="6" w:type="dxa"/>
              <w:bottom w:w="0" w:type="dxa"/>
              <w:right w:w="6" w:type="dxa"/>
            </w:tcMar>
            <w:hideMark/>
          </w:tcPr>
          <w:p w:rsidR="003D366E" w:rsidRPr="003D366E" w:rsidRDefault="003D366E" w:rsidP="00F77765">
            <w:pPr>
              <w:jc w:val="center"/>
              <w:rPr>
                <w:sz w:val="20"/>
                <w:lang w:eastAsia="ru-RU"/>
              </w:rPr>
            </w:pPr>
            <w:r w:rsidRPr="003D366E">
              <w:rPr>
                <w:sz w:val="20"/>
                <w:lang w:eastAsia="ru-RU"/>
              </w:rPr>
              <w:t>1</w:t>
            </w:r>
          </w:p>
        </w:tc>
        <w:tc>
          <w:tcPr>
            <w:tcW w:w="198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366E" w:rsidRPr="003D366E" w:rsidRDefault="003D366E" w:rsidP="00F77765">
            <w:pPr>
              <w:jc w:val="center"/>
              <w:rPr>
                <w:sz w:val="20"/>
                <w:lang w:eastAsia="ru-RU"/>
              </w:rPr>
            </w:pPr>
            <w:r w:rsidRPr="003D366E">
              <w:rPr>
                <w:sz w:val="20"/>
                <w:lang w:eastAsia="ru-RU"/>
              </w:rPr>
              <w:t>2</w:t>
            </w:r>
          </w:p>
        </w:tc>
        <w:tc>
          <w:tcPr>
            <w:tcW w:w="4112"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366E" w:rsidRPr="003D366E" w:rsidRDefault="003D366E" w:rsidP="00F77765">
            <w:pPr>
              <w:jc w:val="center"/>
              <w:rPr>
                <w:sz w:val="20"/>
                <w:lang w:eastAsia="ru-RU"/>
              </w:rPr>
            </w:pPr>
            <w:r w:rsidRPr="003D366E">
              <w:rPr>
                <w:sz w:val="20"/>
                <w:lang w:eastAsia="ru-RU"/>
              </w:rPr>
              <w:t>3</w:t>
            </w:r>
          </w:p>
        </w:tc>
        <w:tc>
          <w:tcPr>
            <w:tcW w:w="1560"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366E" w:rsidRPr="003D366E" w:rsidRDefault="003D366E" w:rsidP="00F77765">
            <w:pPr>
              <w:jc w:val="center"/>
              <w:rPr>
                <w:sz w:val="20"/>
                <w:lang w:eastAsia="ru-RU"/>
              </w:rPr>
            </w:pPr>
            <w:r w:rsidRPr="003D366E">
              <w:rPr>
                <w:sz w:val="20"/>
                <w:lang w:eastAsia="ru-RU"/>
              </w:rPr>
              <w:t>4</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366E" w:rsidRPr="003D366E" w:rsidRDefault="003D366E" w:rsidP="00F77765">
            <w:pPr>
              <w:jc w:val="center"/>
              <w:rPr>
                <w:sz w:val="20"/>
                <w:lang w:eastAsia="ru-RU"/>
              </w:rPr>
            </w:pPr>
            <w:r w:rsidRPr="003D366E">
              <w:rPr>
                <w:sz w:val="20"/>
                <w:lang w:eastAsia="ru-RU"/>
              </w:rPr>
              <w:t>5</w:t>
            </w:r>
          </w:p>
        </w:tc>
        <w:tc>
          <w:tcPr>
            <w:tcW w:w="2268" w:type="dxa"/>
            <w:tcBorders>
              <w:top w:val="single" w:sz="4" w:space="0" w:color="auto"/>
              <w:left w:val="single" w:sz="4" w:space="0" w:color="auto"/>
              <w:bottom w:val="single" w:sz="4" w:space="0" w:color="auto"/>
            </w:tcBorders>
            <w:tcMar>
              <w:top w:w="0" w:type="dxa"/>
              <w:left w:w="6" w:type="dxa"/>
              <w:bottom w:w="0" w:type="dxa"/>
              <w:right w:w="6" w:type="dxa"/>
            </w:tcMar>
            <w:hideMark/>
          </w:tcPr>
          <w:p w:rsidR="003D366E" w:rsidRPr="003D366E" w:rsidRDefault="003D366E" w:rsidP="00F77765">
            <w:pPr>
              <w:jc w:val="center"/>
              <w:rPr>
                <w:sz w:val="20"/>
                <w:lang w:eastAsia="ru-RU"/>
              </w:rPr>
            </w:pPr>
            <w:r w:rsidRPr="003D366E">
              <w:rPr>
                <w:sz w:val="20"/>
                <w:lang w:eastAsia="ru-RU"/>
              </w:rPr>
              <w:t>6</w:t>
            </w:r>
          </w:p>
        </w:tc>
      </w:tr>
      <w:tr w:rsidR="003D366E" w:rsidRPr="003D366E" w:rsidTr="00C06F70">
        <w:trPr>
          <w:trHeight w:val="240"/>
        </w:trPr>
        <w:tc>
          <w:tcPr>
            <w:tcW w:w="15309" w:type="dxa"/>
            <w:gridSpan w:val="9"/>
            <w:tcBorders>
              <w:top w:val="single" w:sz="4" w:space="0" w:color="auto"/>
            </w:tcBorders>
            <w:tcMar>
              <w:top w:w="0" w:type="dxa"/>
              <w:left w:w="6" w:type="dxa"/>
              <w:bottom w:w="0" w:type="dxa"/>
              <w:right w:w="6" w:type="dxa"/>
            </w:tcMar>
            <w:hideMark/>
          </w:tcPr>
          <w:p w:rsidR="003D366E" w:rsidRPr="003D366E" w:rsidRDefault="003D366E" w:rsidP="00F77765">
            <w:pPr>
              <w:jc w:val="center"/>
              <w:rPr>
                <w:b/>
                <w:bCs/>
                <w:caps/>
                <w:sz w:val="24"/>
                <w:szCs w:val="24"/>
                <w:lang w:eastAsia="ru-RU"/>
              </w:rPr>
            </w:pPr>
            <w:r w:rsidRPr="003D366E">
              <w:rPr>
                <w:b/>
                <w:bCs/>
                <w:caps/>
                <w:sz w:val="24"/>
                <w:szCs w:val="24"/>
                <w:lang w:eastAsia="ru-RU"/>
              </w:rPr>
              <w:t>ГЛАВА 1</w:t>
            </w:r>
            <w:r w:rsidRPr="003D366E">
              <w:rPr>
                <w:b/>
                <w:bCs/>
                <w:caps/>
                <w:sz w:val="24"/>
                <w:szCs w:val="24"/>
                <w:lang w:eastAsia="ru-RU"/>
              </w:rPr>
              <w:br/>
              <w:t>ЖИЛИЩНЫЕ ПРАВООТНОШЕНИЯ</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rPr>
                <w:sz w:val="20"/>
                <w:lang w:eastAsia="ru-RU"/>
              </w:rPr>
            </w:pPr>
            <w:r w:rsidRPr="003D366E">
              <w:rPr>
                <w:sz w:val="20"/>
                <w:lang w:eastAsia="ru-RU"/>
              </w:rPr>
              <w:t xml:space="preserve">1.1. Принятие </w:t>
            </w:r>
            <w:proofErr w:type="gramStart"/>
            <w:r w:rsidRPr="003D366E">
              <w:rPr>
                <w:sz w:val="20"/>
                <w:lang w:eastAsia="ru-RU"/>
              </w:rPr>
              <w:t>решения:*</w:t>
            </w:r>
            <w:proofErr w:type="gramEnd"/>
            <w:r w:rsidRPr="003D366E">
              <w:rPr>
                <w:sz w:val="20"/>
                <w:lang w:eastAsia="ru-RU"/>
              </w:rPr>
              <w:t>**</w:t>
            </w:r>
          </w:p>
        </w:tc>
        <w:tc>
          <w:tcPr>
            <w:tcW w:w="1984"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4112" w:type="dxa"/>
            <w:gridSpan w:val="2"/>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1566" w:type="dxa"/>
            <w:gridSpan w:val="3"/>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2262"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2268"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120"/>
              <w:ind w:firstLine="6"/>
              <w:rPr>
                <w:sz w:val="20"/>
                <w:lang w:eastAsia="ru-RU"/>
              </w:rPr>
            </w:pPr>
            <w:r w:rsidRPr="003D366E">
              <w:rPr>
                <w:sz w:val="20"/>
                <w:lang w:eastAsia="ru-RU"/>
              </w:rPr>
              <w:t>1.1.1. исключен</w:t>
            </w:r>
          </w:p>
        </w:tc>
        <w:tc>
          <w:tcPr>
            <w:tcW w:w="1984"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4112" w:type="dxa"/>
            <w:gridSpan w:val="2"/>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1566" w:type="dxa"/>
            <w:gridSpan w:val="3"/>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2262"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2268"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rPr>
                <w:sz w:val="20"/>
                <w:lang w:eastAsia="ru-RU"/>
              </w:rPr>
            </w:pPr>
            <w:r w:rsidRPr="003D366E">
              <w:rPr>
                <w:sz w:val="20"/>
                <w:lang w:eastAsia="ru-RU"/>
              </w:rPr>
              <w:t xml:space="preserve">1.1.2. о разрешении отчуждения одноквартирного жилого дома, квартиры в многоквартирном или </w:t>
            </w:r>
            <w:r w:rsidRPr="003D366E">
              <w:rPr>
                <w:sz w:val="20"/>
                <w:lang w:eastAsia="ru-RU"/>
              </w:rPr>
              <w:lastRenderedPageBreak/>
              <w:t>блокированном жилом доме (далее в настоящем подпункте, подпунктах 1.1.2</w:t>
            </w:r>
            <w:r w:rsidRPr="003D366E">
              <w:rPr>
                <w:sz w:val="20"/>
                <w:vertAlign w:val="superscript"/>
                <w:lang w:eastAsia="ru-RU"/>
              </w:rPr>
              <w:t>2</w:t>
            </w:r>
            <w:r w:rsidRPr="003D366E">
              <w:rPr>
                <w:sz w:val="20"/>
                <w:lang w:eastAsia="ru-RU"/>
              </w:rPr>
              <w:t>, 1.1.28, 1.1.31 и 1.1.32 настоящего пункта, пунктах 1.6 и 1.6</w:t>
            </w:r>
            <w:r w:rsidRPr="003D366E">
              <w:rPr>
                <w:sz w:val="20"/>
                <w:vertAlign w:val="superscript"/>
                <w:lang w:eastAsia="ru-RU"/>
              </w:rPr>
              <w:t>1</w:t>
            </w:r>
            <w:r w:rsidRPr="003D366E">
              <w:rPr>
                <w:sz w:val="20"/>
                <w:lang w:eastAsia="ru-RU"/>
              </w:rPr>
              <w:t>, подпункте 2.47.1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1984"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lastRenderedPageBreak/>
              <w:t xml:space="preserve">районный, городской (городов областного </w:t>
            </w:r>
            <w:r w:rsidRPr="003D366E">
              <w:rPr>
                <w:sz w:val="20"/>
                <w:lang w:eastAsia="ru-RU"/>
              </w:rPr>
              <w:lastRenderedPageBreak/>
              <w:t>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ind w:left="145"/>
              <w:rPr>
                <w:sz w:val="20"/>
                <w:lang w:eastAsia="ru-RU"/>
              </w:rPr>
            </w:pPr>
            <w:r w:rsidRPr="003D366E">
              <w:rPr>
                <w:sz w:val="20"/>
                <w:lang w:eastAsia="ru-RU"/>
              </w:rPr>
              <w:lastRenderedPageBreak/>
              <w:t>заявление</w:t>
            </w:r>
            <w:r w:rsidRPr="003D366E">
              <w:rPr>
                <w:sz w:val="20"/>
                <w:lang w:eastAsia="ru-RU"/>
              </w:rPr>
              <w:br/>
            </w:r>
            <w:r w:rsidRPr="003D366E">
              <w:rPr>
                <w:sz w:val="20"/>
                <w:lang w:eastAsia="ru-RU"/>
              </w:rPr>
              <w:br/>
              <w:t xml:space="preserve">паспорта граждан Республики Беларусь </w:t>
            </w:r>
            <w:r w:rsidRPr="003D366E">
              <w:rPr>
                <w:sz w:val="20"/>
                <w:lang w:eastAsia="ru-RU"/>
              </w:rPr>
              <w:lastRenderedPageBreak/>
              <w:t>(далее – паспорта) или иные документы, удостоверяющие личность всех членов семьи, совместно проживающих с собственником</w:t>
            </w:r>
            <w:r w:rsidRPr="003D366E">
              <w:rPr>
                <w:sz w:val="20"/>
                <w:lang w:eastAsia="ru-RU"/>
              </w:rPr>
              <w:br/>
            </w:r>
            <w:r w:rsidRPr="003D366E">
              <w:rPr>
                <w:sz w:val="20"/>
                <w:lang w:eastAsia="ru-RU"/>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r w:rsidRPr="003D366E">
              <w:rPr>
                <w:sz w:val="20"/>
                <w:lang w:eastAsia="ru-RU"/>
              </w:rPr>
              <w:br/>
            </w:r>
            <w:r w:rsidRPr="003D366E">
              <w:rPr>
                <w:sz w:val="20"/>
                <w:lang w:eastAsia="ru-RU"/>
              </w:rPr>
              <w:br/>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r w:rsidRPr="003D366E">
              <w:rPr>
                <w:sz w:val="20"/>
                <w:lang w:eastAsia="ru-RU"/>
              </w:rPr>
              <w:br/>
            </w:r>
            <w:r w:rsidRPr="003D366E">
              <w:rPr>
                <w:sz w:val="20"/>
                <w:lang w:eastAsia="ru-RU"/>
              </w:rPr>
              <w:br/>
              <w:t>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w:t>
            </w:r>
            <w:r w:rsidRPr="003D366E">
              <w:rPr>
                <w:sz w:val="20"/>
                <w:lang w:eastAsia="ru-RU"/>
              </w:rPr>
              <w:br/>
            </w:r>
            <w:r w:rsidRPr="003D366E">
              <w:rPr>
                <w:sz w:val="20"/>
                <w:lang w:eastAsia="ru-RU"/>
              </w:rPr>
              <w:b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tc>
        <w:tc>
          <w:tcPr>
            <w:tcW w:w="1566" w:type="dxa"/>
            <w:gridSpan w:val="3"/>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lastRenderedPageBreak/>
              <w:t>бесплатно</w:t>
            </w:r>
          </w:p>
        </w:tc>
        <w:tc>
          <w:tcPr>
            <w:tcW w:w="2262"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xml:space="preserve">15 дней со дня подачи заявления, а в случае </w:t>
            </w:r>
            <w:r w:rsidRPr="003D366E">
              <w:rPr>
                <w:sz w:val="20"/>
                <w:lang w:eastAsia="ru-RU"/>
              </w:rPr>
              <w:lastRenderedPageBreak/>
              <w:t>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lastRenderedPageBreak/>
              <w:t>бессрочно</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1.1.2</w:t>
            </w:r>
            <w:r w:rsidRPr="003D366E">
              <w:rPr>
                <w:sz w:val="20"/>
                <w:vertAlign w:val="superscript"/>
                <w:lang w:eastAsia="ru-RU"/>
              </w:rPr>
              <w:t>1</w:t>
            </w:r>
            <w:r w:rsidRPr="003D366E">
              <w:rPr>
                <w:sz w:val="20"/>
                <w:lang w:eastAsia="ru-RU"/>
              </w:rPr>
              <w:t>.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сельский, поселковый, районный, городской исполнительный комитет</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документ, подтверждающий право на земельный участок</w:t>
            </w:r>
            <w:r w:rsidRPr="003D366E">
              <w:rPr>
                <w:sz w:val="20"/>
                <w:lang w:eastAsia="ru-RU"/>
              </w:rPr>
              <w:br/>
            </w:r>
            <w:r w:rsidRPr="003D366E">
              <w:rPr>
                <w:sz w:val="20"/>
                <w:lang w:eastAsia="ru-RU"/>
              </w:rP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r w:rsidRPr="003D366E">
              <w:rPr>
                <w:sz w:val="20"/>
                <w:lang w:eastAsia="ru-RU"/>
              </w:rPr>
              <w:br/>
            </w:r>
            <w:r w:rsidRPr="003D366E">
              <w:rPr>
                <w:sz w:val="20"/>
                <w:lang w:eastAsia="ru-RU"/>
              </w:rPr>
              <w:br/>
              <w:t>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r w:rsidRPr="003D366E">
              <w:rPr>
                <w:sz w:val="20"/>
                <w:lang w:eastAsia="ru-RU"/>
              </w:rPr>
              <w:br/>
            </w:r>
            <w:r w:rsidRPr="003D366E">
              <w:rPr>
                <w:sz w:val="20"/>
                <w:lang w:eastAsia="ru-RU"/>
              </w:rPr>
              <w:br/>
              <w:t>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w:t>
            </w:r>
            <w:r w:rsidRPr="003D366E">
              <w:rPr>
                <w:sz w:val="20"/>
                <w:lang w:eastAsia="ru-RU"/>
              </w:rPr>
              <w:br/>
            </w:r>
            <w:r w:rsidRPr="003D366E">
              <w:rPr>
                <w:sz w:val="20"/>
                <w:lang w:eastAsia="ru-RU"/>
              </w:rPr>
              <w:br/>
              <w:t xml:space="preserve">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w:t>
            </w:r>
            <w:r w:rsidRPr="003D366E">
              <w:rPr>
                <w:sz w:val="20"/>
                <w:lang w:eastAsia="ru-RU"/>
              </w:rPr>
              <w:lastRenderedPageBreak/>
              <w:t>стоимости земельного участка*****</w:t>
            </w:r>
            <w:r w:rsidRPr="003D366E">
              <w:rPr>
                <w:sz w:val="20"/>
                <w:lang w:eastAsia="ru-RU"/>
              </w:rPr>
              <w:br/>
            </w:r>
            <w:r w:rsidRPr="003D366E">
              <w:rPr>
                <w:sz w:val="20"/>
                <w:lang w:eastAsia="ru-RU"/>
              </w:rPr>
              <w:br/>
              <w:t>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w:t>
            </w:r>
            <w:r w:rsidRPr="003D366E">
              <w:rPr>
                <w:sz w:val="20"/>
                <w:lang w:eastAsia="ru-RU"/>
              </w:rPr>
              <w:br/>
            </w:r>
            <w:r w:rsidRPr="003D366E">
              <w:rPr>
                <w:sz w:val="20"/>
                <w:lang w:eastAsia="ru-RU"/>
              </w:rPr>
              <w:br/>
              <w:t>документ, подтверждающий погашение льготного кредита на строительство жилых помещений, если такой кредит привлекался</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10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1.1.2</w:t>
            </w:r>
            <w:r w:rsidRPr="003D366E">
              <w:rPr>
                <w:sz w:val="20"/>
                <w:vertAlign w:val="superscript"/>
                <w:lang w:eastAsia="ru-RU"/>
              </w:rPr>
              <w:t>2</w:t>
            </w:r>
            <w:r w:rsidRPr="003D366E">
              <w:rPr>
                <w:sz w:val="20"/>
                <w:lang w:eastAsia="ru-RU"/>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сельский, поселковый, районный, городской исполнительный комитет</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3D366E">
              <w:rPr>
                <w:sz w:val="20"/>
                <w:lang w:eastAsia="ru-RU"/>
              </w:rPr>
              <w:br/>
            </w:r>
            <w:r w:rsidRPr="003D366E">
              <w:rPr>
                <w:sz w:val="20"/>
                <w:lang w:eastAsia="ru-RU"/>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3D366E">
              <w:rPr>
                <w:sz w:val="20"/>
                <w:lang w:eastAsia="ru-RU"/>
              </w:rPr>
              <w:br/>
            </w:r>
            <w:r w:rsidRPr="003D366E">
              <w:rPr>
                <w:sz w:val="20"/>
                <w:lang w:eastAsia="ru-RU"/>
              </w:rPr>
              <w:br/>
              <w:t>документ, подтверждающий право собственности на жилое помещение, долю (доли) в праве собственности на него</w:t>
            </w:r>
            <w:r w:rsidRPr="003D366E">
              <w:rPr>
                <w:sz w:val="20"/>
                <w:lang w:eastAsia="ru-RU"/>
              </w:rPr>
              <w:br/>
            </w:r>
            <w:r w:rsidRPr="003D366E">
              <w:rPr>
                <w:sz w:val="20"/>
                <w:lang w:eastAsia="ru-RU"/>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 месяц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единовременно</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lastRenderedPageBreak/>
              <w:t>1.1.3.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орган опеки и попечительства областного, районного, городского исполнительного комитета, местной администрации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технический паспорт и документ, подтверждающий право собственности на отчуждаемое жилое помещение</w:t>
            </w:r>
            <w:r w:rsidRPr="003D366E">
              <w:rPr>
                <w:sz w:val="20"/>
                <w:lang w:eastAsia="ru-RU"/>
              </w:rPr>
              <w:br/>
            </w:r>
            <w:r w:rsidRPr="003D366E">
              <w:rPr>
                <w:sz w:val="20"/>
                <w:lang w:eastAsia="ru-RU"/>
              </w:rPr>
              <w:br/>
              <w:t>свидетельства о рождении несовершеннолетних (при отчуждении жилых помещений, в которых проживают несовершеннолетние члены, бывшие члены семьи собственника)</w:t>
            </w:r>
            <w:r w:rsidRPr="003D366E">
              <w:rPr>
                <w:sz w:val="20"/>
                <w:lang w:eastAsia="ru-RU"/>
              </w:rPr>
              <w:br/>
            </w:r>
            <w:r w:rsidRPr="003D366E">
              <w:rPr>
                <w:sz w:val="20"/>
                <w:lang w:eastAsia="ru-RU"/>
              </w:rPr>
              <w:b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на жилое помещение, в котором указанные лица будут проживать после совершения сделки, – в случае наличия такого жилого помещения</w:t>
            </w:r>
            <w:r w:rsidRPr="003D366E">
              <w:rPr>
                <w:sz w:val="20"/>
                <w:lang w:eastAsia="ru-RU"/>
              </w:rPr>
              <w:br/>
            </w:r>
            <w:r w:rsidRPr="003D366E">
              <w:rPr>
                <w:sz w:val="20"/>
                <w:lang w:eastAsia="ru-RU"/>
              </w:rPr>
              <w:br/>
              <w:t>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 в случае приобретения законным представителем другого жилого помещения</w:t>
            </w:r>
            <w:r w:rsidRPr="003D366E">
              <w:rPr>
                <w:sz w:val="20"/>
                <w:lang w:eastAsia="ru-RU"/>
              </w:rPr>
              <w:br/>
            </w:r>
            <w:r w:rsidRPr="003D366E">
              <w:rPr>
                <w:sz w:val="20"/>
                <w:lang w:eastAsia="ru-RU"/>
              </w:rPr>
              <w:br/>
              <w:t xml:space="preserve">договор, предусматривающий строительство </w:t>
            </w:r>
            <w:r w:rsidRPr="003D366E">
              <w:rPr>
                <w:sz w:val="20"/>
                <w:lang w:eastAsia="ru-RU"/>
              </w:rPr>
              <w:lastRenderedPageBreak/>
              <w:t>жилого помещения, а также договор найма жилого помещения частного жилищного фонда или договор найма арендного жилья,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до окончания строительства и сдачи дома в эксплуатацию, – в случае отчуждения жилого помещения в связи со строительством другого жилого помещения</w:t>
            </w:r>
            <w:r w:rsidRPr="003D366E">
              <w:rPr>
                <w:sz w:val="20"/>
                <w:lang w:eastAsia="ru-RU"/>
              </w:rPr>
              <w:br/>
            </w:r>
            <w:r w:rsidRPr="003D366E">
              <w:rPr>
                <w:sz w:val="20"/>
                <w:lang w:eastAsia="ru-RU"/>
              </w:rPr>
              <w:br/>
              <w:t>паспорт для постоянного проживания за пределами Республики Беларусь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 в случае отчуждения жилого помещения в связи с выездом на постоянное жительство за пределы Республики Беларусь</w:t>
            </w:r>
            <w:r w:rsidRPr="003D366E">
              <w:rPr>
                <w:sz w:val="20"/>
                <w:lang w:eastAsia="ru-RU"/>
              </w:rPr>
              <w:br/>
            </w:r>
            <w:r w:rsidRPr="003D366E">
              <w:rPr>
                <w:sz w:val="20"/>
                <w:lang w:eastAsia="ru-RU"/>
              </w:rPr>
              <w:br/>
              <w:t>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6 месяцев</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t xml:space="preserve">1.1.4. о даче согласия на залог жилого помещения, в котором проживают несовершеннолетние </w:t>
            </w:r>
            <w:r w:rsidRPr="003D366E">
              <w:rPr>
                <w:sz w:val="20"/>
                <w:lang w:eastAsia="ru-RU"/>
              </w:rPr>
              <w:lastRenderedPageBreak/>
              <w:t>либо принадлежащего несовершеннолетним</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 xml:space="preserve">орган опеки и попечительства областного, </w:t>
            </w:r>
            <w:r w:rsidRPr="003D366E">
              <w:rPr>
                <w:sz w:val="20"/>
                <w:lang w:eastAsia="ru-RU"/>
              </w:rPr>
              <w:lastRenderedPageBreak/>
              <w:t>районного, городского исполнительного комитета, местной администрации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lastRenderedPageBreak/>
              <w:t>заявление</w:t>
            </w:r>
            <w:r w:rsidRPr="003D366E">
              <w:rPr>
                <w:sz w:val="20"/>
                <w:lang w:eastAsia="ru-RU"/>
              </w:rPr>
              <w:br/>
            </w:r>
            <w:r w:rsidRPr="003D366E">
              <w:rPr>
                <w:sz w:val="20"/>
                <w:lang w:eastAsia="ru-RU"/>
              </w:rPr>
              <w:br/>
              <w:t xml:space="preserve">технический паспорт и документ, </w:t>
            </w:r>
            <w:r w:rsidRPr="003D366E">
              <w:rPr>
                <w:sz w:val="20"/>
                <w:lang w:eastAsia="ru-RU"/>
              </w:rPr>
              <w:lastRenderedPageBreak/>
              <w:t>подтверждающий право собственности на жилое помещение, являющееся предметом залога</w:t>
            </w:r>
            <w:r w:rsidRPr="003D366E">
              <w:rPr>
                <w:sz w:val="20"/>
                <w:lang w:eastAsia="ru-RU"/>
              </w:rPr>
              <w:br/>
            </w:r>
            <w:r w:rsidRPr="003D366E">
              <w:rPr>
                <w:sz w:val="20"/>
                <w:lang w:eastAsia="ru-RU"/>
              </w:rPr>
              <w:br/>
              <w:t>свидетельства о рождении несовершеннолетних детей</w:t>
            </w:r>
            <w:r w:rsidRPr="003D366E">
              <w:rPr>
                <w:sz w:val="20"/>
                <w:lang w:eastAsia="ru-RU"/>
              </w:rPr>
              <w:br/>
            </w:r>
            <w:r w:rsidRPr="003D366E">
              <w:rPr>
                <w:sz w:val="20"/>
                <w:lang w:eastAsia="ru-RU"/>
              </w:rPr>
              <w:br/>
              <w:t>кредитный договор – в случае обеспечения залогом кредитного договора</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 месяц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6 месяцев</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3D366E">
              <w:rPr>
                <w:sz w:val="20"/>
                <w:lang w:eastAsia="ru-RU"/>
              </w:rPr>
              <w:br/>
            </w:r>
            <w:r w:rsidRPr="003D366E">
              <w:rPr>
                <w:sz w:val="20"/>
                <w:lang w:eastAsia="ru-RU"/>
              </w:rP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3D366E">
              <w:rPr>
                <w:sz w:val="20"/>
                <w:lang w:eastAsia="ru-RU"/>
              </w:rPr>
              <w:br/>
            </w:r>
            <w:r w:rsidRPr="003D366E">
              <w:rPr>
                <w:sz w:val="20"/>
                <w:lang w:eastAsia="ru-RU"/>
              </w:rPr>
              <w:br/>
              <w:t>документы, подтверждающие право на внеочередное или первоочередное предоставление жилого помещения, – в случае наличия такого права</w:t>
            </w:r>
            <w:r w:rsidRPr="003D366E">
              <w:rPr>
                <w:sz w:val="20"/>
                <w:lang w:eastAsia="ru-RU"/>
              </w:rPr>
              <w:br/>
            </w:r>
            <w:r w:rsidRPr="003D366E">
              <w:rPr>
                <w:sz w:val="20"/>
                <w:lang w:eastAsia="ru-RU"/>
              </w:rPr>
              <w:lastRenderedPageBreak/>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3D366E">
              <w:rPr>
                <w:sz w:val="20"/>
                <w:lang w:eastAsia="ru-RU"/>
              </w:rPr>
              <w:br/>
            </w:r>
            <w:r w:rsidRPr="003D366E">
              <w:rPr>
                <w:sz w:val="20"/>
                <w:lang w:eastAsia="ru-RU"/>
              </w:rP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3D366E">
              <w:rPr>
                <w:sz w:val="20"/>
                <w:lang w:eastAsia="ru-RU"/>
              </w:rPr>
              <w:br/>
            </w:r>
            <w:r w:rsidRPr="003D366E">
              <w:rPr>
                <w:sz w:val="20"/>
                <w:lang w:eastAsia="ru-RU"/>
              </w:rPr>
              <w:br/>
              <w:t>согласие совершеннолетнего члена семьи, на которого производится переоформление очереди</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 месяц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t>1.1.7. о снятии граждан с учета нуждающихся в улучшении жилищных условий</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3D366E">
              <w:rPr>
                <w:sz w:val="20"/>
                <w:lang w:eastAsia="ru-RU"/>
              </w:rPr>
              <w:br/>
            </w:r>
            <w:r w:rsidRPr="003D366E">
              <w:rPr>
                <w:sz w:val="20"/>
                <w:lang w:eastAsia="ru-RU"/>
              </w:rPr>
              <w:br/>
              <w:t>паспорта или иные документы, удостоверяющие личность всех совершеннолетних граждан</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t>1.1.10. об индексации именных приватизационных чеков «Жилье» (далее – чеки «Жилье»)</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 xml:space="preserve">районный, городской (городов областного и районного подчинения) исполнительный </w:t>
            </w:r>
            <w:r w:rsidRPr="003D366E">
              <w:rPr>
                <w:sz w:val="20"/>
                <w:lang w:eastAsia="ru-RU"/>
              </w:rPr>
              <w:lastRenderedPageBreak/>
              <w:t>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lastRenderedPageBreak/>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r>
            <w:r w:rsidRPr="003D366E">
              <w:rPr>
                <w:sz w:val="20"/>
                <w:lang w:eastAsia="ru-RU"/>
              </w:rPr>
              <w:lastRenderedPageBreak/>
              <w:t>чеки «Жилье» с выпиской из специального (чекового) счета</w:t>
            </w:r>
            <w:r w:rsidRPr="003D366E">
              <w:rPr>
                <w:sz w:val="20"/>
                <w:lang w:eastAsia="ru-RU"/>
              </w:rPr>
              <w:br/>
            </w:r>
            <w:r w:rsidRPr="003D366E">
              <w:rPr>
                <w:sz w:val="20"/>
                <w:lang w:eastAsia="ru-RU"/>
              </w:rPr>
              <w:br/>
              <w:t>свидетельство о праве на наследство либо копия решения суда – в случае, если чеки «Жилье» были получены по наследству или решению суда</w:t>
            </w:r>
            <w:r w:rsidRPr="003D366E">
              <w:rPr>
                <w:sz w:val="20"/>
                <w:lang w:eastAsia="ru-RU"/>
              </w:rPr>
              <w:br/>
            </w:r>
            <w:r w:rsidRPr="003D366E">
              <w:rPr>
                <w:sz w:val="20"/>
                <w:lang w:eastAsia="ru-RU"/>
              </w:rPr>
              <w:br/>
              <w:t>договор дарения – в случае, если чеки «Жилье» были получены по договору дарения</w:t>
            </w:r>
            <w:r w:rsidRPr="003D366E">
              <w:rPr>
                <w:sz w:val="20"/>
                <w:lang w:eastAsia="ru-RU"/>
              </w:rPr>
              <w:br/>
            </w:r>
            <w:r w:rsidRPr="003D366E">
              <w:rPr>
                <w:sz w:val="20"/>
                <w:lang w:eastAsia="ru-RU"/>
              </w:rPr>
              <w:br/>
              <w:t>проектно-сметная документация на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(реконструкции) одноквартирного, блокированного жилого дома</w:t>
            </w:r>
            <w:r w:rsidRPr="003D366E">
              <w:rPr>
                <w:sz w:val="20"/>
                <w:lang w:eastAsia="ru-RU"/>
              </w:rPr>
              <w:br/>
            </w:r>
            <w:r w:rsidRPr="003D366E">
              <w:rPr>
                <w:sz w:val="20"/>
                <w:lang w:eastAsia="ru-RU"/>
              </w:rPr>
              <w:br/>
              <w:t>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r w:rsidRPr="003D366E">
              <w:rPr>
                <w:sz w:val="20"/>
                <w:lang w:eastAsia="ru-RU"/>
              </w:rPr>
              <w:br/>
            </w:r>
            <w:r w:rsidRPr="003D366E">
              <w:rPr>
                <w:sz w:val="20"/>
                <w:lang w:eastAsia="ru-RU"/>
              </w:rPr>
              <w:br/>
              <w:t>договор купли-продажи жилого помещения – в случае приобретения жилого помещения путем покупки</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 месяц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t>1.1.11. о разделении чеков «Жилье»</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чеки «Жилье» с выпиской из специального (чекового) счета</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 месяц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lastRenderedPageBreak/>
              <w:t>1.1.12. о признании жилого помещения не соответствующим установленным для проживания санитарным и техническим требованиям</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 (при долевой собственности на жилое помещение – заявление, подписанное всеми участниками долевой собственности)</w:t>
            </w:r>
            <w:r w:rsidRPr="003D366E">
              <w:rPr>
                <w:sz w:val="20"/>
                <w:lang w:eastAsia="ru-RU"/>
              </w:rPr>
              <w:br/>
            </w:r>
            <w:r w:rsidRPr="003D366E">
              <w:rPr>
                <w:sz w:val="20"/>
                <w:lang w:eastAsia="ru-RU"/>
              </w:rPr>
              <w:br/>
              <w:t>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или право владения и пользования им (если жилой дом, изолированное жилое помещение зарегистрированы в едином государственном регистре недвижимого имущества, прав на него и сделок с ним)</w:t>
            </w:r>
            <w:r w:rsidRPr="003D366E">
              <w:rPr>
                <w:sz w:val="20"/>
                <w:lang w:eastAsia="ru-RU"/>
              </w:rPr>
              <w:br/>
            </w:r>
            <w:r w:rsidRPr="003D366E">
              <w:rPr>
                <w:sz w:val="20"/>
                <w:lang w:eastAsia="ru-RU"/>
              </w:rPr>
              <w:br/>
              <w:t xml:space="preserve">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w:t>
            </w:r>
            <w:proofErr w:type="spellStart"/>
            <w:r w:rsidRPr="003D366E">
              <w:rPr>
                <w:sz w:val="20"/>
                <w:lang w:eastAsia="ru-RU"/>
              </w:rPr>
              <w:t>похозяйственную</w:t>
            </w:r>
            <w:proofErr w:type="spellEnd"/>
            <w:r w:rsidRPr="003D366E">
              <w:rPr>
                <w:sz w:val="20"/>
                <w:lang w:eastAsia="ru-RU"/>
              </w:rPr>
              <w:t xml:space="preserve">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t>1.1.13. об изменении договора найма жилого помещения государственного жилищного фонда:</w:t>
            </w:r>
          </w:p>
        </w:tc>
        <w:tc>
          <w:tcPr>
            <w:tcW w:w="1984" w:type="dxa"/>
            <w:vMerge w:val="restart"/>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4112"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 </w:t>
            </w:r>
          </w:p>
        </w:tc>
        <w:tc>
          <w:tcPr>
            <w:tcW w:w="1566" w:type="dxa"/>
            <w:gridSpan w:val="3"/>
            <w:vMerge w:val="restart"/>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2" w:type="dxa"/>
            <w:vMerge w:val="restart"/>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268" w:type="dxa"/>
            <w:vMerge w:val="restart"/>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6 месяцев</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по требованию нанимателей, объединяющихся в одну семью</w:t>
            </w:r>
          </w:p>
        </w:tc>
        <w:tc>
          <w:tcPr>
            <w:tcW w:w="1984" w:type="dxa"/>
            <w:vMerge/>
            <w:vAlign w:val="center"/>
            <w:hideMark/>
          </w:tcPr>
          <w:p w:rsidR="003D366E" w:rsidRPr="003D366E" w:rsidRDefault="003D366E" w:rsidP="00F77765">
            <w:pPr>
              <w:rPr>
                <w:sz w:val="20"/>
                <w:lang w:eastAsia="ru-RU"/>
              </w:rPr>
            </w:pPr>
          </w:p>
        </w:tc>
        <w:tc>
          <w:tcPr>
            <w:tcW w:w="4112" w:type="dxa"/>
            <w:gridSpan w:val="2"/>
            <w:tcMar>
              <w:top w:w="0" w:type="dxa"/>
              <w:left w:w="6" w:type="dxa"/>
              <w:bottom w:w="0" w:type="dxa"/>
              <w:right w:w="6" w:type="dxa"/>
            </w:tcMar>
            <w:hideMark/>
          </w:tcPr>
          <w:p w:rsidR="003D366E" w:rsidRPr="003D366E" w:rsidRDefault="003D366E" w:rsidP="00F77765">
            <w:pPr>
              <w:ind w:left="145"/>
              <w:rPr>
                <w:sz w:val="20"/>
                <w:lang w:eastAsia="ru-RU"/>
              </w:rPr>
            </w:pPr>
            <w:r w:rsidRPr="003D366E">
              <w:rPr>
                <w:sz w:val="20"/>
                <w:lang w:eastAsia="ru-RU"/>
              </w:rPr>
              <w:t>заявления нанимателей, объединяющихся в одну семью</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письменное согласие совершеннолетних членов семьи, совместно проживающих с нанимателями, объединяющимися в одну семью</w:t>
            </w:r>
            <w:r w:rsidRPr="003D366E">
              <w:rPr>
                <w:sz w:val="20"/>
                <w:lang w:eastAsia="ru-RU"/>
              </w:rPr>
              <w:br/>
            </w:r>
            <w:r w:rsidRPr="003D366E">
              <w:rPr>
                <w:sz w:val="20"/>
                <w:lang w:eastAsia="ru-RU"/>
              </w:rPr>
              <w:br/>
              <w:t xml:space="preserve">документы, подтверждающие степень </w:t>
            </w:r>
            <w:r w:rsidRPr="003D366E">
              <w:rPr>
                <w:sz w:val="20"/>
                <w:lang w:eastAsia="ru-RU"/>
              </w:rPr>
              <w:lastRenderedPageBreak/>
              <w:t>родства (свидетельство о заключении брака, свидетельство о рождении)</w:t>
            </w:r>
            <w:r w:rsidRPr="003D366E">
              <w:rPr>
                <w:sz w:val="20"/>
                <w:lang w:eastAsia="ru-RU"/>
              </w:rPr>
              <w:br/>
            </w:r>
            <w:r w:rsidRPr="003D366E">
              <w:rPr>
                <w:sz w:val="20"/>
                <w:lang w:eastAsia="ru-RU"/>
              </w:rPr>
              <w:br/>
              <w:t>документ, подтверждающий изменение фамилии или иных данных гражданина, – в случае их изменения</w:t>
            </w:r>
          </w:p>
        </w:tc>
        <w:tc>
          <w:tcPr>
            <w:tcW w:w="1566" w:type="dxa"/>
            <w:gridSpan w:val="3"/>
            <w:vMerge/>
            <w:vAlign w:val="center"/>
            <w:hideMark/>
          </w:tcPr>
          <w:p w:rsidR="003D366E" w:rsidRPr="003D366E" w:rsidRDefault="003D366E" w:rsidP="00F77765">
            <w:pPr>
              <w:rPr>
                <w:sz w:val="20"/>
                <w:lang w:eastAsia="ru-RU"/>
              </w:rPr>
            </w:pPr>
          </w:p>
        </w:tc>
        <w:tc>
          <w:tcPr>
            <w:tcW w:w="2262" w:type="dxa"/>
            <w:vMerge/>
            <w:vAlign w:val="center"/>
            <w:hideMark/>
          </w:tcPr>
          <w:p w:rsidR="003D366E" w:rsidRPr="003D366E" w:rsidRDefault="003D366E" w:rsidP="00F77765">
            <w:pPr>
              <w:rPr>
                <w:sz w:val="20"/>
                <w:lang w:eastAsia="ru-RU"/>
              </w:rPr>
            </w:pPr>
          </w:p>
        </w:tc>
        <w:tc>
          <w:tcPr>
            <w:tcW w:w="2268" w:type="dxa"/>
            <w:vMerge/>
            <w:vAlign w:val="center"/>
            <w:hideMark/>
          </w:tcPr>
          <w:p w:rsidR="003D366E" w:rsidRPr="003D366E" w:rsidRDefault="003D366E" w:rsidP="00F77765">
            <w:pPr>
              <w:rPr>
                <w:sz w:val="20"/>
                <w:lang w:eastAsia="ru-RU"/>
              </w:rPr>
            </w:pP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вследствие признания нанимателем другого члена семьи</w:t>
            </w:r>
          </w:p>
        </w:tc>
        <w:tc>
          <w:tcPr>
            <w:tcW w:w="1984" w:type="dxa"/>
            <w:vMerge/>
            <w:vAlign w:val="center"/>
            <w:hideMark/>
          </w:tcPr>
          <w:p w:rsidR="003D366E" w:rsidRPr="003D366E" w:rsidRDefault="003D366E" w:rsidP="00F77765">
            <w:pPr>
              <w:rPr>
                <w:sz w:val="20"/>
                <w:lang w:eastAsia="ru-RU"/>
              </w:rPr>
            </w:pPr>
          </w:p>
        </w:tc>
        <w:tc>
          <w:tcPr>
            <w:tcW w:w="4112" w:type="dxa"/>
            <w:gridSpan w:val="2"/>
            <w:tcMar>
              <w:top w:w="0" w:type="dxa"/>
              <w:left w:w="6" w:type="dxa"/>
              <w:bottom w:w="0" w:type="dxa"/>
              <w:right w:w="6" w:type="dxa"/>
            </w:tcMar>
            <w:hideMark/>
          </w:tcPr>
          <w:p w:rsidR="003D366E" w:rsidRPr="003D366E" w:rsidRDefault="003D366E" w:rsidP="00F77765">
            <w:pPr>
              <w:rPr>
                <w:sz w:val="20"/>
                <w:lang w:eastAsia="ru-RU"/>
              </w:rPr>
            </w:pPr>
            <w:r w:rsidRPr="003D366E">
              <w:rPr>
                <w:sz w:val="20"/>
                <w:lang w:eastAsia="ru-RU"/>
              </w:rPr>
              <w:t>заявление совершеннолетнего члена семьи нанимателя</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rsidRPr="003D366E">
              <w:rPr>
                <w:sz w:val="20"/>
                <w:lang w:eastAsia="ru-RU"/>
              </w:rPr>
              <w:br/>
            </w:r>
            <w:r w:rsidRPr="003D366E">
              <w:rPr>
                <w:sz w:val="20"/>
                <w:lang w:eastAsia="ru-RU"/>
              </w:rPr>
              <w:br/>
              <w:t>документ, подтверждающий изменение фамилии или иных данных гражданина, – в случае их изменения</w:t>
            </w:r>
          </w:p>
        </w:tc>
        <w:tc>
          <w:tcPr>
            <w:tcW w:w="1566" w:type="dxa"/>
            <w:gridSpan w:val="3"/>
            <w:vMerge/>
            <w:vAlign w:val="center"/>
            <w:hideMark/>
          </w:tcPr>
          <w:p w:rsidR="003D366E" w:rsidRPr="003D366E" w:rsidRDefault="003D366E" w:rsidP="00F77765">
            <w:pPr>
              <w:rPr>
                <w:sz w:val="20"/>
                <w:lang w:eastAsia="ru-RU"/>
              </w:rPr>
            </w:pPr>
          </w:p>
        </w:tc>
        <w:tc>
          <w:tcPr>
            <w:tcW w:w="2262" w:type="dxa"/>
            <w:vMerge/>
            <w:vAlign w:val="center"/>
            <w:hideMark/>
          </w:tcPr>
          <w:p w:rsidR="003D366E" w:rsidRPr="003D366E" w:rsidRDefault="003D366E" w:rsidP="00F77765">
            <w:pPr>
              <w:rPr>
                <w:sz w:val="20"/>
                <w:lang w:eastAsia="ru-RU"/>
              </w:rPr>
            </w:pPr>
          </w:p>
        </w:tc>
        <w:tc>
          <w:tcPr>
            <w:tcW w:w="2268" w:type="dxa"/>
            <w:vMerge/>
            <w:vAlign w:val="center"/>
            <w:hideMark/>
          </w:tcPr>
          <w:p w:rsidR="003D366E" w:rsidRPr="003D366E" w:rsidRDefault="003D366E" w:rsidP="00F77765">
            <w:pPr>
              <w:rPr>
                <w:sz w:val="20"/>
                <w:lang w:eastAsia="ru-RU"/>
              </w:rPr>
            </w:pP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по требованию члена семьи нанимателя</w:t>
            </w:r>
          </w:p>
        </w:tc>
        <w:tc>
          <w:tcPr>
            <w:tcW w:w="1984" w:type="dxa"/>
            <w:vMerge/>
            <w:vAlign w:val="center"/>
            <w:hideMark/>
          </w:tcPr>
          <w:p w:rsidR="003D366E" w:rsidRPr="003D366E" w:rsidRDefault="003D366E" w:rsidP="00F77765">
            <w:pPr>
              <w:rPr>
                <w:sz w:val="20"/>
                <w:lang w:eastAsia="ru-RU"/>
              </w:rPr>
            </w:pPr>
          </w:p>
        </w:tc>
        <w:tc>
          <w:tcPr>
            <w:tcW w:w="4112" w:type="dxa"/>
            <w:gridSpan w:val="2"/>
            <w:tcMar>
              <w:top w:w="0" w:type="dxa"/>
              <w:left w:w="6" w:type="dxa"/>
              <w:bottom w:w="0" w:type="dxa"/>
              <w:right w:w="6" w:type="dxa"/>
            </w:tcMar>
            <w:hideMark/>
          </w:tcPr>
          <w:p w:rsidR="003D366E" w:rsidRPr="003D366E" w:rsidRDefault="003D366E" w:rsidP="00F77765">
            <w:pPr>
              <w:rPr>
                <w:sz w:val="20"/>
                <w:lang w:eastAsia="ru-RU"/>
              </w:rPr>
            </w:pPr>
            <w:r w:rsidRPr="003D366E">
              <w:rPr>
                <w:sz w:val="20"/>
                <w:lang w:eastAsia="ru-RU"/>
              </w:rPr>
              <w:t>заявление совершеннолетнего члена семьи нанимателя</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письменное согласие проживающих совместно с ним других совершеннолетних членов семьи нанимателя</w:t>
            </w:r>
            <w:r w:rsidRPr="003D366E">
              <w:rPr>
                <w:sz w:val="20"/>
                <w:lang w:eastAsia="ru-RU"/>
              </w:rPr>
              <w:br/>
            </w:r>
            <w:r w:rsidRPr="003D366E">
              <w:rPr>
                <w:sz w:val="20"/>
                <w:lang w:eastAsia="ru-RU"/>
              </w:rPr>
              <w:br/>
              <w:t>документ, подтверждающий приходящуюся на его долю общую площадь жилого помещения, либо соглашение о порядке пользования жилым помещением</w:t>
            </w:r>
            <w:r w:rsidRPr="003D366E">
              <w:rPr>
                <w:sz w:val="20"/>
                <w:lang w:eastAsia="ru-RU"/>
              </w:rPr>
              <w:br/>
            </w:r>
            <w:r w:rsidRPr="003D366E">
              <w:rPr>
                <w:sz w:val="20"/>
                <w:lang w:eastAsia="ru-RU"/>
              </w:rPr>
              <w:br/>
              <w:t>документ, подтверждающий изменение фамилии или иных данных гражданина, – в случае их изменения</w:t>
            </w:r>
          </w:p>
        </w:tc>
        <w:tc>
          <w:tcPr>
            <w:tcW w:w="1566" w:type="dxa"/>
            <w:gridSpan w:val="3"/>
            <w:vMerge/>
            <w:vAlign w:val="center"/>
            <w:hideMark/>
          </w:tcPr>
          <w:p w:rsidR="003D366E" w:rsidRPr="003D366E" w:rsidRDefault="003D366E" w:rsidP="00F77765">
            <w:pPr>
              <w:rPr>
                <w:sz w:val="20"/>
                <w:lang w:eastAsia="ru-RU"/>
              </w:rPr>
            </w:pPr>
          </w:p>
        </w:tc>
        <w:tc>
          <w:tcPr>
            <w:tcW w:w="2262" w:type="dxa"/>
            <w:vMerge/>
            <w:vAlign w:val="center"/>
            <w:hideMark/>
          </w:tcPr>
          <w:p w:rsidR="003D366E" w:rsidRPr="003D366E" w:rsidRDefault="003D366E" w:rsidP="00F77765">
            <w:pPr>
              <w:rPr>
                <w:sz w:val="20"/>
                <w:lang w:eastAsia="ru-RU"/>
              </w:rPr>
            </w:pPr>
          </w:p>
        </w:tc>
        <w:tc>
          <w:tcPr>
            <w:tcW w:w="2268" w:type="dxa"/>
            <w:vMerge/>
            <w:vAlign w:val="center"/>
            <w:hideMark/>
          </w:tcPr>
          <w:p w:rsidR="003D366E" w:rsidRPr="003D366E" w:rsidRDefault="003D366E" w:rsidP="00F77765">
            <w:pPr>
              <w:rPr>
                <w:sz w:val="20"/>
                <w:lang w:eastAsia="ru-RU"/>
              </w:rPr>
            </w:pP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t>1.1.14. о переводе жилого помещения в нежилое</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 xml:space="preserve">районный, городской (городов областного и районного подчинения) исполнительный </w:t>
            </w:r>
            <w:r w:rsidRPr="003D366E">
              <w:rPr>
                <w:sz w:val="20"/>
                <w:lang w:eastAsia="ru-RU"/>
              </w:rPr>
              <w:lastRenderedPageBreak/>
              <w:t>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lastRenderedPageBreak/>
              <w:t>заявление</w:t>
            </w:r>
            <w:r w:rsidRPr="003D366E">
              <w:rPr>
                <w:sz w:val="20"/>
                <w:lang w:eastAsia="ru-RU"/>
              </w:rPr>
              <w:br/>
            </w:r>
            <w:r w:rsidRPr="003D366E">
              <w:rPr>
                <w:sz w:val="20"/>
                <w:lang w:eastAsia="ru-RU"/>
              </w:rPr>
              <w:br/>
              <w:t>технический паспорт и документ, подтверждающий право собственности на жилое помещение</w:t>
            </w:r>
            <w:r w:rsidRPr="003D366E">
              <w:rPr>
                <w:sz w:val="20"/>
                <w:lang w:eastAsia="ru-RU"/>
              </w:rPr>
              <w:br/>
            </w:r>
            <w:r w:rsidRPr="003D366E">
              <w:rPr>
                <w:sz w:val="20"/>
                <w:lang w:eastAsia="ru-RU"/>
              </w:rPr>
              <w:lastRenderedPageBreak/>
              <w:br/>
              <w:t>письменное согласие всех собственников жилого помещения, находящегося в общей собственности</w:t>
            </w:r>
            <w:r w:rsidRPr="003D366E">
              <w:rPr>
                <w:sz w:val="20"/>
                <w:lang w:eastAsia="ru-RU"/>
              </w:rPr>
              <w:br/>
            </w:r>
            <w:r w:rsidRPr="003D366E">
              <w:rPr>
                <w:sz w:val="20"/>
                <w:lang w:eastAsia="ru-RU"/>
              </w:rP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rsidRPr="003D366E">
              <w:rPr>
                <w:sz w:val="20"/>
                <w:lang w:eastAsia="ru-RU"/>
              </w:rPr>
              <w:br/>
            </w:r>
            <w:r w:rsidRPr="003D366E">
              <w:rPr>
                <w:sz w:val="20"/>
                <w:lang w:eastAsia="ru-RU"/>
              </w:rPr>
              <w:br/>
              <w:t>письменное согласие третьих лиц – в случае, если право собственности на переводимое жилое помещение обременено правами третьих лиц</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 xml:space="preserve">15 дней со дня подачи заявления, а в случае запроса документов и (или) сведений от других государственных органов, </w:t>
            </w:r>
            <w:r w:rsidRPr="003D366E">
              <w:rPr>
                <w:sz w:val="20"/>
                <w:lang w:eastAsia="ru-RU"/>
              </w:rPr>
              <w:lastRenderedPageBreak/>
              <w:t>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бессрочно</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t>1.1.15. об отмене решения о переводе жилого помещения в нежилое</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технический паспорт и документ, подтверждающий право собственности на нежилое помещение</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1.1.15</w:t>
            </w:r>
            <w:r w:rsidRPr="003D366E">
              <w:rPr>
                <w:sz w:val="20"/>
                <w:vertAlign w:val="superscript"/>
                <w:lang w:eastAsia="ru-RU"/>
              </w:rPr>
              <w:t>1</w:t>
            </w:r>
            <w:r w:rsidRPr="003D366E">
              <w:rPr>
                <w:sz w:val="20"/>
                <w:lang w:eastAsia="ru-RU"/>
              </w:rPr>
              <w:t>. о переводе нежилого помещения в жилое</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технический паспорт и документ, подтверждающий право собственности на нежилое помещение</w:t>
            </w:r>
            <w:r w:rsidRPr="003D366E">
              <w:rPr>
                <w:sz w:val="20"/>
                <w:lang w:eastAsia="ru-RU"/>
              </w:rPr>
              <w:br/>
            </w:r>
            <w:r w:rsidRPr="003D366E">
              <w:rPr>
                <w:sz w:val="20"/>
                <w:lang w:eastAsia="ru-RU"/>
              </w:rPr>
              <w:br/>
              <w:t>письменное согласие всех собственников нежилого помещения, находящегося в общей собственности</w:t>
            </w:r>
            <w:r w:rsidRPr="003D366E">
              <w:rPr>
                <w:sz w:val="20"/>
                <w:lang w:eastAsia="ru-RU"/>
              </w:rPr>
              <w:br/>
            </w:r>
            <w:r w:rsidRPr="003D366E">
              <w:rPr>
                <w:sz w:val="20"/>
                <w:lang w:eastAsia="ru-RU"/>
              </w:rPr>
              <w:br/>
              <w:t>письменное согласие третьих лиц – в случае, если право собственности на переводимое нежилое помещение обременено правами третьих лиц</w:t>
            </w:r>
            <w:r w:rsidRPr="003D366E">
              <w:rPr>
                <w:sz w:val="20"/>
                <w:lang w:eastAsia="ru-RU"/>
              </w:rPr>
              <w:br/>
            </w:r>
            <w:r w:rsidRPr="003D366E">
              <w:rPr>
                <w:sz w:val="20"/>
                <w:lang w:eastAsia="ru-RU"/>
              </w:rPr>
              <w:br/>
              <w:t xml:space="preserve">план-схема или перечень (описание) работ по </w:t>
            </w:r>
            <w:r w:rsidRPr="003D366E">
              <w:rPr>
                <w:sz w:val="20"/>
                <w:lang w:eastAsia="ru-RU"/>
              </w:rPr>
              <w:lastRenderedPageBreak/>
              <w:t>реконструкции нежилого помещения, составленный в произвольной форме</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1.1.15</w:t>
            </w:r>
            <w:r w:rsidRPr="003D366E">
              <w:rPr>
                <w:sz w:val="20"/>
                <w:vertAlign w:val="superscript"/>
                <w:lang w:eastAsia="ru-RU"/>
              </w:rPr>
              <w:t>2</w:t>
            </w:r>
            <w:r w:rsidRPr="003D366E">
              <w:rPr>
                <w:sz w:val="20"/>
                <w:lang w:eastAsia="ru-RU"/>
              </w:rPr>
              <w:t>. об отмене решения о переводе нежилого помещения в жилое</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технический паспорт и документ, подтверждающий право собственности на жилое помещение</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t>1.1.16. о сносе непригодного для проживания жилого помещения</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(если жилой дом, изолированное жилое помещение зарегистрированы в едином государственном регистре недвижимого имущества, прав на него и сделок с ним)</w:t>
            </w:r>
            <w:r w:rsidRPr="003D366E">
              <w:rPr>
                <w:sz w:val="20"/>
                <w:lang w:eastAsia="ru-RU"/>
              </w:rPr>
              <w:br/>
            </w:r>
            <w:r w:rsidRPr="003D366E">
              <w:rPr>
                <w:sz w:val="20"/>
                <w:lang w:eastAsia="ru-RU"/>
              </w:rPr>
              <w:br/>
              <w:t xml:space="preserve">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w:t>
            </w:r>
            <w:proofErr w:type="spellStart"/>
            <w:r w:rsidRPr="003D366E">
              <w:rPr>
                <w:sz w:val="20"/>
                <w:lang w:eastAsia="ru-RU"/>
              </w:rPr>
              <w:t>похозяйственную</w:t>
            </w:r>
            <w:proofErr w:type="spellEnd"/>
            <w:r w:rsidRPr="003D366E">
              <w:rPr>
                <w:sz w:val="20"/>
                <w:lang w:eastAsia="ru-RU"/>
              </w:rPr>
              <w:t xml:space="preserve">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r w:rsidRPr="003D366E">
              <w:rPr>
                <w:sz w:val="20"/>
                <w:lang w:eastAsia="ru-RU"/>
              </w:rPr>
              <w:br/>
            </w:r>
            <w:r w:rsidRPr="003D366E">
              <w:rPr>
                <w:sz w:val="20"/>
                <w:lang w:eastAsia="ru-RU"/>
              </w:rPr>
              <w:br/>
              <w:t>письменное согласие всех собственников жилого помещения, находящегося в общей собственности</w:t>
            </w:r>
            <w:r w:rsidRPr="003D366E">
              <w:rPr>
                <w:sz w:val="20"/>
                <w:lang w:eastAsia="ru-RU"/>
              </w:rPr>
              <w:br/>
            </w:r>
            <w:r w:rsidRPr="003D366E">
              <w:rPr>
                <w:sz w:val="20"/>
                <w:lang w:eastAsia="ru-RU"/>
              </w:rPr>
              <w:br/>
              <w:t>письменное согласие третьих лиц – в случае, если право собственности на сносимое жилое помещение обременено правами третьих лиц</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lastRenderedPageBreak/>
              <w:t>1.1.17. о согласовании использования не по назначению одноквартирного, блокированного жилого дома или его части</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технический паспорт и документ, подтверждающий право собственности на одноквартирный, блокированный жилой дом или его часть</w:t>
            </w:r>
            <w:r w:rsidRPr="003D366E">
              <w:rPr>
                <w:sz w:val="20"/>
                <w:lang w:eastAsia="ru-RU"/>
              </w:rPr>
              <w:br/>
            </w:r>
            <w:r w:rsidRPr="003D366E">
              <w:rPr>
                <w:sz w:val="20"/>
                <w:lang w:eastAsia="ru-RU"/>
              </w:rPr>
              <w:b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t>1.1.18. о предоставлении арендного жилья</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 государственный орган, иная государственная организация, в хозяйственном ведении или оперативном управлении которых находится жилое помещение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 месяц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1.1.18</w:t>
            </w:r>
            <w:r w:rsidRPr="003D366E">
              <w:rPr>
                <w:sz w:val="20"/>
                <w:vertAlign w:val="superscript"/>
                <w:lang w:eastAsia="ru-RU"/>
              </w:rPr>
              <w:t>1</w:t>
            </w:r>
            <w:r w:rsidRPr="003D366E">
              <w:rPr>
                <w:sz w:val="20"/>
                <w:lang w:eastAsia="ru-RU"/>
              </w:rPr>
              <w:t>. о включении арендного жилья в состав жилых помещений социального пользования</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документ, подтверждающий право на предоставление жилого помещения социального пользования</w:t>
            </w:r>
            <w:r w:rsidRPr="003D366E">
              <w:rPr>
                <w:sz w:val="20"/>
                <w:lang w:eastAsia="ru-RU"/>
              </w:rPr>
              <w:br/>
            </w:r>
            <w:r w:rsidRPr="003D366E">
              <w:rPr>
                <w:sz w:val="20"/>
                <w:lang w:eastAsia="ru-RU"/>
              </w:rP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 месяц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t>1.1.19. о предоставлении освободившейся жилой комнаты государственного жилищного фонда</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t>1.1.20. о предоставлении жилого помещения государственного жилищного фонда меньшего размера взамен занимаемого</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3D366E">
              <w:rPr>
                <w:sz w:val="20"/>
                <w:lang w:eastAsia="ru-RU"/>
              </w:rPr>
              <w:br/>
            </w:r>
            <w:r w:rsidRPr="003D366E">
              <w:rPr>
                <w:sz w:val="20"/>
                <w:lang w:eastAsia="ru-RU"/>
              </w:rP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sidRPr="003D366E">
              <w:rPr>
                <w:sz w:val="20"/>
                <w:lang w:eastAsia="ru-RU"/>
              </w:rPr>
              <w:br/>
            </w:r>
            <w:r w:rsidRPr="003D366E">
              <w:rPr>
                <w:sz w:val="20"/>
                <w:lang w:eastAsia="ru-RU"/>
              </w:rPr>
              <w:br/>
            </w:r>
            <w:r w:rsidRPr="003D366E">
              <w:rPr>
                <w:sz w:val="20"/>
                <w:lang w:eastAsia="ru-RU"/>
              </w:rPr>
              <w:lastRenderedPageBreak/>
              <w:t>свидетельства о рождении несовершеннолетних детей – для лиц, имеющих несовершеннолетних детей</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 месяц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t>1.1.21. о согласовании (разрешении) переустройства и (или) перепланировки жилого помещения, нежилого помещения в жилом доме</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rsidRPr="003D366E">
              <w:rPr>
                <w:sz w:val="20"/>
                <w:lang w:eastAsia="ru-RU"/>
              </w:rPr>
              <w:br/>
            </w:r>
            <w:r w:rsidRPr="003D366E">
              <w:rPr>
                <w:sz w:val="20"/>
                <w:lang w:eastAsia="ru-RU"/>
              </w:rPr>
              <w:br/>
              <w:t>технический паспорт и документ, подтверждающий право собственности на помещение, – для собственника помещения</w:t>
            </w:r>
            <w:r w:rsidRPr="003D366E">
              <w:rPr>
                <w:sz w:val="20"/>
                <w:lang w:eastAsia="ru-RU"/>
              </w:rPr>
              <w:br/>
            </w:r>
            <w:r w:rsidRPr="003D366E">
              <w:rPr>
                <w:sz w:val="20"/>
                <w:lang w:eastAsia="ru-RU"/>
              </w:rPr>
              <w:br/>
              <w:t>план-схема или перечень (описание) работ по переустройству и (или) перепланировке помещения, составленный в произвольной форме</w:t>
            </w:r>
            <w:r w:rsidRPr="003D366E">
              <w:rPr>
                <w:sz w:val="20"/>
                <w:lang w:eastAsia="ru-RU"/>
              </w:rPr>
              <w:br/>
            </w:r>
            <w:r w:rsidRPr="003D366E">
              <w:rPr>
                <w:sz w:val="20"/>
                <w:lang w:eastAsia="ru-RU"/>
              </w:rP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sidRPr="003D366E">
              <w:rPr>
                <w:sz w:val="20"/>
                <w:lang w:eastAsia="ru-RU"/>
              </w:rPr>
              <w:br/>
            </w:r>
            <w:r w:rsidRPr="003D366E">
              <w:rPr>
                <w:sz w:val="20"/>
                <w:lang w:eastAsia="ru-RU"/>
              </w:rPr>
              <w:b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 месяц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1.1.21</w:t>
            </w:r>
            <w:r w:rsidRPr="003D366E">
              <w:rPr>
                <w:sz w:val="20"/>
                <w:vertAlign w:val="superscript"/>
                <w:lang w:eastAsia="ru-RU"/>
              </w:rPr>
              <w:t>1</w:t>
            </w:r>
            <w:r w:rsidRPr="003D366E">
              <w:rPr>
                <w:sz w:val="20"/>
                <w:lang w:eastAsia="ru-RU"/>
              </w:rPr>
              <w:t>. о согласовании (разрешении) самовольных переустройства и (или) перепланировки жилого помещения, нежилого помещения в жилом доме</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также блокированных и одноквартирных жилых домов высотой более 7 метров</w:t>
            </w:r>
            <w:r w:rsidRPr="003D366E">
              <w:rPr>
                <w:sz w:val="20"/>
                <w:lang w:eastAsia="ru-RU"/>
              </w:rPr>
              <w:br/>
            </w:r>
            <w:r w:rsidRPr="003D366E">
              <w:rPr>
                <w:sz w:val="20"/>
                <w:lang w:eastAsia="ru-RU"/>
              </w:rPr>
              <w:b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rsidRPr="003D366E">
              <w:rPr>
                <w:sz w:val="20"/>
                <w:lang w:eastAsia="ru-RU"/>
              </w:rPr>
              <w:br/>
            </w:r>
            <w:r w:rsidRPr="003D366E">
              <w:rPr>
                <w:sz w:val="20"/>
                <w:lang w:eastAsia="ru-RU"/>
              </w:rPr>
              <w:br/>
              <w:t>технический паспорт и документ, подтверждающий право собственности на помещение, – для собственника помещения</w:t>
            </w:r>
            <w:r w:rsidRPr="003D366E">
              <w:rPr>
                <w:sz w:val="20"/>
                <w:lang w:eastAsia="ru-RU"/>
              </w:rPr>
              <w:br/>
            </w:r>
            <w:r w:rsidRPr="003D366E">
              <w:rPr>
                <w:sz w:val="20"/>
                <w:lang w:eastAsia="ru-RU"/>
              </w:rP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sidRPr="003D366E">
              <w:rPr>
                <w:sz w:val="20"/>
                <w:lang w:eastAsia="ru-RU"/>
              </w:rPr>
              <w:br/>
            </w:r>
            <w:r w:rsidRPr="003D366E">
              <w:rPr>
                <w:sz w:val="20"/>
                <w:lang w:eastAsia="ru-RU"/>
              </w:rPr>
              <w:b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r w:rsidRPr="003D366E">
              <w:rPr>
                <w:sz w:val="20"/>
                <w:lang w:eastAsia="ru-RU"/>
              </w:rPr>
              <w:br/>
            </w:r>
            <w:r w:rsidRPr="003D366E">
              <w:rPr>
                <w:sz w:val="20"/>
                <w:lang w:eastAsia="ru-RU"/>
              </w:rPr>
              <w:br/>
              <w:t xml:space="preserve">ведомость технических характеристик, за исключением случаев, когда произведены </w:t>
            </w:r>
            <w:r w:rsidRPr="003D366E">
              <w:rPr>
                <w:sz w:val="20"/>
                <w:lang w:eastAsia="ru-RU"/>
              </w:rPr>
              <w:lastRenderedPageBreak/>
              <w:t xml:space="preserve">исключительно работы по замене или переносу систем газоснабжения, центрального отопления, </w:t>
            </w:r>
            <w:proofErr w:type="spellStart"/>
            <w:r w:rsidRPr="003D366E">
              <w:rPr>
                <w:sz w:val="20"/>
                <w:lang w:eastAsia="ru-RU"/>
              </w:rPr>
              <w:t>мусороудаления</w:t>
            </w:r>
            <w:proofErr w:type="spellEnd"/>
            <w:r w:rsidRPr="003D366E">
              <w:rPr>
                <w:sz w:val="20"/>
                <w:lang w:eastAsia="ru-RU"/>
              </w:rPr>
              <w:t xml:space="preserve">, </w:t>
            </w:r>
            <w:proofErr w:type="spellStart"/>
            <w:r w:rsidRPr="003D366E">
              <w:rPr>
                <w:sz w:val="20"/>
                <w:lang w:eastAsia="ru-RU"/>
              </w:rPr>
              <w:t>газоудаления</w:t>
            </w:r>
            <w:proofErr w:type="spellEnd"/>
            <w:r w:rsidRPr="003D366E">
              <w:rPr>
                <w:sz w:val="20"/>
                <w:lang w:eastAsia="ru-RU"/>
              </w:rPr>
              <w:t xml:space="preserve">, устройству </w:t>
            </w:r>
            <w:proofErr w:type="spellStart"/>
            <w:r w:rsidRPr="003D366E">
              <w:rPr>
                <w:sz w:val="20"/>
                <w:lang w:eastAsia="ru-RU"/>
              </w:rPr>
              <w:t>гидро</w:t>
            </w:r>
            <w:proofErr w:type="spellEnd"/>
            <w:r w:rsidRPr="003D366E">
              <w:rPr>
                <w:sz w:val="20"/>
                <w:lang w:eastAsia="ru-RU"/>
              </w:rPr>
              <w:t>-, паро-, тепло- и звукоизоляции</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 месяц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1.1.21</w:t>
            </w:r>
            <w:r w:rsidRPr="003D366E">
              <w:rPr>
                <w:sz w:val="20"/>
                <w:vertAlign w:val="superscript"/>
                <w:lang w:eastAsia="ru-RU"/>
              </w:rPr>
              <w:t>2</w:t>
            </w:r>
            <w:r w:rsidRPr="003D366E">
              <w:rPr>
                <w:sz w:val="20"/>
                <w:lang w:eastAsia="ru-RU"/>
              </w:rPr>
              <w:t>. об утверждении акта приемки выполненных работ по переустройству и (или) перепланировке жилого помещения, нежилого помещения в жилом доме</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 xml:space="preserve">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w:t>
            </w:r>
            <w:proofErr w:type="spellStart"/>
            <w:r w:rsidRPr="003D366E">
              <w:rPr>
                <w:sz w:val="20"/>
                <w:lang w:eastAsia="ru-RU"/>
              </w:rPr>
              <w:t>мусороудаления</w:t>
            </w:r>
            <w:proofErr w:type="spellEnd"/>
            <w:r w:rsidRPr="003D366E">
              <w:rPr>
                <w:sz w:val="20"/>
                <w:lang w:eastAsia="ru-RU"/>
              </w:rPr>
              <w:t xml:space="preserve">, </w:t>
            </w:r>
            <w:proofErr w:type="spellStart"/>
            <w:r w:rsidRPr="003D366E">
              <w:rPr>
                <w:sz w:val="20"/>
                <w:lang w:eastAsia="ru-RU"/>
              </w:rPr>
              <w:t>газоудаления</w:t>
            </w:r>
            <w:proofErr w:type="spellEnd"/>
            <w:r w:rsidRPr="003D366E">
              <w:rPr>
                <w:sz w:val="20"/>
                <w:lang w:eastAsia="ru-RU"/>
              </w:rPr>
              <w:t xml:space="preserve">, устройству </w:t>
            </w:r>
            <w:proofErr w:type="spellStart"/>
            <w:r w:rsidRPr="003D366E">
              <w:rPr>
                <w:sz w:val="20"/>
                <w:lang w:eastAsia="ru-RU"/>
              </w:rPr>
              <w:t>гидро</w:t>
            </w:r>
            <w:proofErr w:type="spellEnd"/>
            <w:r w:rsidRPr="003D366E">
              <w:rPr>
                <w:sz w:val="20"/>
                <w:lang w:eastAsia="ru-RU"/>
              </w:rPr>
              <w:t>-, паро-, тепло- и звукоизоляции</w:t>
            </w:r>
            <w:r w:rsidRPr="003D366E">
              <w:rPr>
                <w:sz w:val="20"/>
                <w:lang w:eastAsia="ru-RU"/>
              </w:rPr>
              <w:br/>
            </w:r>
            <w:r w:rsidRPr="003D366E">
              <w:rPr>
                <w:sz w:val="20"/>
                <w:lang w:eastAsia="ru-RU"/>
              </w:rPr>
              <w:br/>
              <w:t>разработанный и согласованный проект, а также договор строительного подряда, договор на осуществление технического надзора, акты на скрытые работы – в случаях, когда указанные документы предусмотрены для производства работ по переустройству и (или) перепланировке</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 месяц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t>1.1.22. о передаче в собственность жилого помещения</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3D366E">
              <w:rPr>
                <w:sz w:val="20"/>
                <w:lang w:eastAsia="ru-RU"/>
              </w:rPr>
              <w:br/>
            </w:r>
            <w:r w:rsidRPr="003D366E">
              <w:rPr>
                <w:sz w:val="20"/>
                <w:lang w:eastAsia="ru-RU"/>
              </w:rP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sidRPr="003D366E">
              <w:rPr>
                <w:sz w:val="20"/>
                <w:lang w:eastAsia="ru-RU"/>
              </w:rPr>
              <w:br/>
            </w:r>
            <w:r w:rsidRPr="003D366E">
              <w:rPr>
                <w:sz w:val="20"/>
                <w:lang w:eastAsia="ru-RU"/>
              </w:rPr>
              <w:br/>
              <w:t>свидетельства о рождении несовершеннолетних детей – для лиц, имеющих несовершеннолетних детей</w:t>
            </w:r>
            <w:r w:rsidRPr="003D366E">
              <w:rPr>
                <w:sz w:val="20"/>
                <w:lang w:eastAsia="ru-RU"/>
              </w:rPr>
              <w:br/>
            </w:r>
            <w:r w:rsidRPr="003D366E">
              <w:rPr>
                <w:sz w:val="20"/>
                <w:lang w:eastAsia="ru-RU"/>
              </w:rPr>
              <w:lastRenderedPageBreak/>
              <w:br/>
              <w:t>документ, подтверждающий право на льготы</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 месяц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t>1.1.23.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 иной государственный орган или организация, хозяйственное общество, акции (доли в уставном фонде) которых принадлежат Республике Беларусь либо административно-территориальным единицам</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паспорта или иные документы, удостоверяющие личность всех совершеннолетних граждан, свидетельства о рождении несовершеннолетних детей, состоящих на учете нуждающихся в улучшении жилищных условий</w:t>
            </w:r>
            <w:r w:rsidRPr="003D366E">
              <w:rPr>
                <w:sz w:val="20"/>
                <w:lang w:eastAsia="ru-RU"/>
              </w:rPr>
              <w:br/>
            </w:r>
            <w:r w:rsidRPr="003D366E">
              <w:rPr>
                <w:sz w:val="20"/>
                <w:lang w:eastAsia="ru-RU"/>
              </w:rPr>
              <w:br/>
              <w:t>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 месяц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1.1.23</w:t>
            </w:r>
            <w:r w:rsidRPr="003D366E">
              <w:rPr>
                <w:sz w:val="20"/>
                <w:vertAlign w:val="superscript"/>
                <w:lang w:eastAsia="ru-RU"/>
              </w:rPr>
              <w:t>1</w:t>
            </w:r>
            <w:r w:rsidRPr="003D366E">
              <w:rPr>
                <w:sz w:val="20"/>
                <w:lang w:eastAsia="ru-RU"/>
              </w:rPr>
              <w:t>.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на учете нуждающихся в улучшении жилищных условий</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10 рабочих дней после приемки жилого дома в эксплуатацию – в случае подачи заявления до приемки жилого дома в эксплуатацию</w:t>
            </w:r>
            <w:r w:rsidRPr="003D366E">
              <w:rPr>
                <w:sz w:val="20"/>
                <w:lang w:eastAsia="ru-RU"/>
              </w:rPr>
              <w:br/>
            </w:r>
            <w:r w:rsidRPr="003D366E">
              <w:rPr>
                <w:sz w:val="20"/>
                <w:lang w:eastAsia="ru-RU"/>
              </w:rPr>
              <w:br/>
              <w:t>15 рабочих дней со дня подачи заявления – в случае подачи заявления после приемки жилого дома в эксплуатацию</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 месяц</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t>1.1.24. о предоставлении одноразовой субсидии на строительство (реконструкцию) или приобретение жилого помещения</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 xml:space="preserve">районный, городской (городов областного и районного подчинения) исполнительный комитет, местная администрация района в городе, организация, </w:t>
            </w:r>
            <w:r w:rsidRPr="003D366E">
              <w:rPr>
                <w:sz w:val="20"/>
                <w:lang w:eastAsia="ru-RU"/>
              </w:rPr>
              <w:lastRenderedPageBreak/>
              <w:t>в которой гражданин состоит на учете нуждающихся в улучшении жилищных условий</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lastRenderedPageBreak/>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сведения о доходе и имуществе гражданина и членов его семьи</w:t>
            </w:r>
            <w:r w:rsidRPr="003D366E">
              <w:rPr>
                <w:sz w:val="20"/>
                <w:lang w:eastAsia="ru-RU"/>
              </w:rPr>
              <w:br/>
            </w:r>
            <w:r w:rsidRPr="003D366E">
              <w:rPr>
                <w:sz w:val="20"/>
                <w:lang w:eastAsia="ru-RU"/>
              </w:rPr>
              <w:br/>
            </w:r>
            <w:r w:rsidRPr="003D366E">
              <w:rPr>
                <w:sz w:val="20"/>
                <w:lang w:eastAsia="ru-RU"/>
              </w:rPr>
              <w:lastRenderedPageBreak/>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rsidRPr="003D366E">
              <w:rPr>
                <w:sz w:val="20"/>
                <w:lang w:eastAsia="ru-RU"/>
              </w:rPr>
              <w:br/>
            </w:r>
            <w:r w:rsidRPr="003D366E">
              <w:rPr>
                <w:sz w:val="20"/>
                <w:lang w:eastAsia="ru-RU"/>
              </w:rP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rsidRPr="003D366E">
              <w:rPr>
                <w:sz w:val="20"/>
                <w:lang w:eastAsia="ru-RU"/>
              </w:rPr>
              <w:br/>
            </w:r>
            <w:r w:rsidRPr="003D366E">
              <w:rPr>
                <w:sz w:val="20"/>
                <w:lang w:eastAsia="ru-RU"/>
              </w:rPr>
              <w:br/>
              <w:t xml:space="preserve">удостоверенное нотариально обязательство о </w:t>
            </w:r>
            <w:proofErr w:type="spellStart"/>
            <w:r w:rsidRPr="003D366E">
              <w:rPr>
                <w:sz w:val="20"/>
                <w:lang w:eastAsia="ru-RU"/>
              </w:rPr>
              <w:t>неоформлении</w:t>
            </w:r>
            <w:proofErr w:type="spellEnd"/>
            <w:r w:rsidRPr="003D366E">
              <w:rPr>
                <w:sz w:val="20"/>
                <w:lang w:eastAsia="ru-RU"/>
              </w:rPr>
              <w:t xml:space="preserve"> в собственность занимаемого по договору найма жилого помещения с последующим его освобождением – в случае наличия такого помещения</w:t>
            </w:r>
            <w:r w:rsidRPr="003D366E">
              <w:rPr>
                <w:sz w:val="20"/>
                <w:lang w:eastAsia="ru-RU"/>
              </w:rPr>
              <w:br/>
            </w:r>
            <w:r w:rsidRPr="003D366E">
              <w:rPr>
                <w:sz w:val="20"/>
                <w:lang w:eastAsia="ru-RU"/>
              </w:rP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rsidRPr="003D366E">
              <w:rPr>
                <w:sz w:val="20"/>
                <w:lang w:eastAsia="ru-RU"/>
              </w:rPr>
              <w:br/>
            </w:r>
            <w:r w:rsidRPr="003D366E">
              <w:rPr>
                <w:sz w:val="20"/>
                <w:lang w:eastAsia="ru-RU"/>
              </w:rPr>
              <w:b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одноразовой субсидии гражданам, с которыми заключались такие кредитные договоры</w:t>
            </w:r>
            <w:r w:rsidRPr="003D366E">
              <w:rPr>
                <w:sz w:val="20"/>
                <w:lang w:eastAsia="ru-RU"/>
              </w:rPr>
              <w:br/>
            </w:r>
            <w:r w:rsidRPr="003D366E">
              <w:rPr>
                <w:sz w:val="20"/>
                <w:lang w:eastAsia="ru-RU"/>
              </w:rPr>
              <w:br/>
              <w:t xml:space="preserve">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w:t>
            </w:r>
            <w:r w:rsidRPr="003D366E">
              <w:rPr>
                <w:sz w:val="20"/>
                <w:lang w:eastAsia="ru-RU"/>
              </w:rPr>
              <w:lastRenderedPageBreak/>
              <w:t>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r w:rsidRPr="003D366E">
              <w:rPr>
                <w:sz w:val="20"/>
                <w:lang w:eastAsia="ru-RU"/>
              </w:rPr>
              <w:br/>
            </w:r>
            <w:r w:rsidRPr="003D366E">
              <w:rPr>
                <w:sz w:val="20"/>
                <w:lang w:eastAsia="ru-RU"/>
              </w:rPr>
              <w:br/>
              <w:t>письменное согласие совершеннолетних членов семьи, улучшающих совместно жилищные условия с использованием субсидии</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 xml:space="preserve">в случае предоставления одноразовой субсидии на строительство (реконструкцию) жилого помещения – в течение срока строительства (реконструкции), оговоренного в договоре, </w:t>
            </w:r>
            <w:r w:rsidRPr="003D366E">
              <w:rPr>
                <w:sz w:val="20"/>
                <w:lang w:eastAsia="ru-RU"/>
              </w:rPr>
              <w:lastRenderedPageBreak/>
              <w:t>предусматривающем строительство (реконструкцию) жилого помещения, но не более 3 лет со дня перечисления на специальный счет «Субсидия»</w:t>
            </w:r>
          </w:p>
          <w:p w:rsidR="003D366E" w:rsidRPr="003D366E" w:rsidRDefault="003D366E" w:rsidP="00F77765">
            <w:pPr>
              <w:spacing w:before="240"/>
              <w:rPr>
                <w:sz w:val="20"/>
                <w:lang w:eastAsia="ru-RU"/>
              </w:rPr>
            </w:pPr>
            <w:r w:rsidRPr="003D366E">
              <w:rPr>
                <w:sz w:val="20"/>
                <w:lang w:eastAsia="ru-RU"/>
              </w:rPr>
              <w:t>в случае предоставления одноразовой субсидии на приобретение жилого помещения, за исключением жилого помещения, строительство которого осуществлялось по государственному заказу, – 6 месяцев</w:t>
            </w:r>
          </w:p>
          <w:p w:rsidR="003D366E" w:rsidRPr="003D366E" w:rsidRDefault="003D366E" w:rsidP="00F77765">
            <w:pPr>
              <w:spacing w:before="240"/>
              <w:rPr>
                <w:sz w:val="20"/>
                <w:lang w:eastAsia="ru-RU"/>
              </w:rPr>
            </w:pPr>
            <w:r w:rsidRPr="003D366E">
              <w:rPr>
                <w:sz w:val="20"/>
                <w:lang w:eastAsia="ru-RU"/>
              </w:rPr>
              <w:t>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lastRenderedPageBreak/>
              <w:t>1.1.28.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паспорта или иные документы, удостоверяющие личность всех членов семьи, свидетельства о рождении (для несовершеннолетних детей), совместно проживающих с собственником</w:t>
            </w:r>
            <w:r w:rsidRPr="003D366E">
              <w:rPr>
                <w:sz w:val="20"/>
                <w:lang w:eastAsia="ru-RU"/>
              </w:rPr>
              <w:br/>
            </w:r>
            <w:r w:rsidRPr="003D366E">
              <w:rPr>
                <w:sz w:val="20"/>
                <w:lang w:eastAsia="ru-RU"/>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удостоверенное нотариально согласие отсутствующих граждан, за которыми сохраняется право владения и пользования жилым помещением, в том числе в случае нахождения указанных граждан за рубежом</w:t>
            </w:r>
            <w:r w:rsidRPr="003D366E">
              <w:rPr>
                <w:sz w:val="20"/>
                <w:lang w:eastAsia="ru-RU"/>
              </w:rPr>
              <w:br/>
            </w:r>
            <w:r w:rsidRPr="003D366E">
              <w:rPr>
                <w:sz w:val="20"/>
                <w:lang w:eastAsia="ru-RU"/>
              </w:rPr>
              <w:br/>
              <w:t>технический паспорт и свидетельство (удостоверение) о государственной регистрации возникновения, перехода права собственности (доли в праве собственности) на жилое помещение (его части)</w:t>
            </w:r>
            <w:r w:rsidRPr="003D366E">
              <w:rPr>
                <w:sz w:val="20"/>
                <w:lang w:eastAsia="ru-RU"/>
              </w:rPr>
              <w:br/>
            </w:r>
            <w:r w:rsidRPr="003D366E">
              <w:rPr>
                <w:sz w:val="20"/>
                <w:lang w:eastAsia="ru-RU"/>
              </w:rPr>
              <w:br/>
              <w:t>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на период действия договора найма жилого помещения частного жилищного фонда или договора аренды жилого помещения</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lastRenderedPageBreak/>
              <w:t>1.1.31.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паспорта или иные документы, удостоверяющие личность всех граждан, достигших 14-летнего возраста</w:t>
            </w:r>
            <w:r w:rsidRPr="003D366E">
              <w:rPr>
                <w:sz w:val="20"/>
                <w:lang w:eastAsia="ru-RU"/>
              </w:rPr>
              <w:br/>
            </w:r>
            <w:r w:rsidRPr="003D366E">
              <w:rPr>
                <w:sz w:val="20"/>
                <w:lang w:eastAsia="ru-RU"/>
              </w:rPr>
              <w:br/>
              <w:t>для граждан, включенных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указанные в пункте 1.6</w:t>
            </w:r>
            <w:r w:rsidRPr="003D366E">
              <w:rPr>
                <w:sz w:val="20"/>
                <w:vertAlign w:val="superscript"/>
                <w:lang w:eastAsia="ru-RU"/>
              </w:rPr>
              <w:t>1</w:t>
            </w:r>
            <w:r w:rsidRPr="003D366E">
              <w:rPr>
                <w:sz w:val="20"/>
                <w:lang w:eastAsia="ru-RU"/>
              </w:rPr>
              <w:t> настоящего перечня, – список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r w:rsidRPr="003D366E">
              <w:rPr>
                <w:sz w:val="20"/>
                <w:lang w:eastAsia="ru-RU"/>
              </w:rPr>
              <w:br/>
            </w:r>
            <w:r w:rsidRPr="003D366E">
              <w:rPr>
                <w:sz w:val="20"/>
                <w:lang w:eastAsia="ru-RU"/>
              </w:rPr>
              <w:br/>
              <w:t>для иных граждан:</w:t>
            </w:r>
          </w:p>
          <w:p w:rsidR="003D366E" w:rsidRPr="003D366E" w:rsidRDefault="003D366E" w:rsidP="00F77765">
            <w:pPr>
              <w:spacing w:before="240"/>
              <w:ind w:left="145"/>
              <w:rPr>
                <w:sz w:val="20"/>
                <w:lang w:eastAsia="ru-RU"/>
              </w:rPr>
            </w:pPr>
            <w:r w:rsidRPr="003D366E">
              <w:rPr>
                <w:sz w:val="20"/>
                <w:lang w:eastAsia="ru-RU"/>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r w:rsidRPr="003D366E">
              <w:rPr>
                <w:sz w:val="20"/>
                <w:lang w:eastAsia="ru-RU"/>
              </w:rPr>
              <w:br/>
            </w:r>
            <w:r w:rsidRPr="003D366E">
              <w:rPr>
                <w:sz w:val="20"/>
                <w:lang w:eastAsia="ru-RU"/>
              </w:rPr>
              <w:br/>
              <w:t>сведения о доходе и имуществе гражданина и членов его семьи – в случае предоставления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r w:rsidRPr="003D366E">
              <w:rPr>
                <w:sz w:val="20"/>
                <w:lang w:eastAsia="ru-RU"/>
              </w:rPr>
              <w:br/>
            </w:r>
            <w:r w:rsidRPr="003D366E">
              <w:rPr>
                <w:sz w:val="20"/>
                <w:lang w:eastAsia="ru-RU"/>
              </w:rPr>
              <w:br/>
              <w:t xml:space="preserve">копия трудовой книжки (за исключением случаев, когда законодательными актами не предусмотрено ее заполнение) – для граждан, стаж у которых прерывался в </w:t>
            </w:r>
            <w:r w:rsidRPr="003D366E">
              <w:rPr>
                <w:sz w:val="20"/>
                <w:lang w:eastAsia="ru-RU"/>
              </w:rPr>
              <w:lastRenderedPageBreak/>
              <w:t>течение периода, за который предоставляются сведения о доходе и имуществе</w:t>
            </w:r>
            <w:r w:rsidRPr="003D366E">
              <w:rPr>
                <w:sz w:val="20"/>
                <w:lang w:eastAsia="ru-RU"/>
              </w:rPr>
              <w:br/>
            </w:r>
            <w:r w:rsidRPr="003D366E">
              <w:rPr>
                <w:sz w:val="20"/>
                <w:lang w:eastAsia="ru-RU"/>
              </w:rP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rsidRPr="003D366E">
              <w:rPr>
                <w:sz w:val="20"/>
                <w:lang w:eastAsia="ru-RU"/>
              </w:rPr>
              <w:br/>
            </w:r>
            <w:r w:rsidRPr="003D366E">
              <w:rPr>
                <w:sz w:val="20"/>
                <w:lang w:eastAsia="ru-RU"/>
              </w:rP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rsidRPr="003D366E">
              <w:rPr>
                <w:sz w:val="20"/>
                <w:lang w:eastAsia="ru-RU"/>
              </w:rPr>
              <w:br/>
            </w:r>
            <w:r w:rsidRPr="003D366E">
              <w:rPr>
                <w:sz w:val="20"/>
                <w:lang w:eastAsia="ru-RU"/>
              </w:rPr>
              <w:br/>
              <w:t>справка о сдаче жилого помещения (при ее наличии)</w:t>
            </w:r>
            <w:r w:rsidRPr="003D366E">
              <w:rPr>
                <w:sz w:val="20"/>
                <w:lang w:eastAsia="ru-RU"/>
              </w:rPr>
              <w:br/>
            </w:r>
            <w:r w:rsidRPr="003D366E">
              <w:rPr>
                <w:sz w:val="20"/>
                <w:lang w:eastAsia="ru-RU"/>
              </w:rPr>
              <w:b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r w:rsidRPr="003D366E">
              <w:rPr>
                <w:sz w:val="20"/>
                <w:lang w:eastAsia="ru-RU"/>
              </w:rPr>
              <w:br/>
            </w:r>
            <w:r w:rsidRPr="003D366E">
              <w:rPr>
                <w:sz w:val="20"/>
                <w:lang w:eastAsia="ru-RU"/>
              </w:rPr>
              <w:b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r w:rsidRPr="003D366E">
              <w:rPr>
                <w:sz w:val="20"/>
                <w:lang w:eastAsia="ru-RU"/>
              </w:rPr>
              <w:br/>
            </w:r>
            <w:r w:rsidRPr="003D366E">
              <w:rPr>
                <w:sz w:val="20"/>
                <w:lang w:eastAsia="ru-RU"/>
              </w:rPr>
              <w:br/>
              <w:t xml:space="preserve">документ, подтверждающий факт расторжения договора создания объекта долевого строительства, в том числе в связи с отказом одной из сторон от исполнения </w:t>
            </w:r>
            <w:r w:rsidRPr="003D366E">
              <w:rPr>
                <w:sz w:val="20"/>
                <w:lang w:eastAsia="ru-RU"/>
              </w:rPr>
              <w:lastRenderedPageBreak/>
              <w:t>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jc w:val="center"/>
              <w:rPr>
                <w:sz w:val="20"/>
                <w:lang w:eastAsia="ru-RU"/>
              </w:rPr>
            </w:pPr>
            <w:r w:rsidRPr="003D366E">
              <w:rPr>
                <w:sz w:val="20"/>
                <w:lang w:eastAsia="ru-RU"/>
              </w:rPr>
              <w:t>бессрочно</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lastRenderedPageBreak/>
              <w:t>1.1.32.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при увеличении состава семьи:</w:t>
            </w:r>
          </w:p>
          <w:p w:rsidR="003D366E" w:rsidRPr="003D366E" w:rsidRDefault="003D366E" w:rsidP="00F77765">
            <w:pPr>
              <w:spacing w:before="240"/>
              <w:ind w:left="145"/>
              <w:rPr>
                <w:sz w:val="20"/>
                <w:lang w:eastAsia="ru-RU"/>
              </w:rPr>
            </w:pPr>
            <w:r w:rsidRPr="003D366E">
              <w:rPr>
                <w:sz w:val="20"/>
                <w:lang w:eastAsia="ru-RU"/>
              </w:rPr>
              <w:t>паспорта или иные документы, удостоверяющие личность всех совершеннолетних граждан</w:t>
            </w:r>
            <w:r w:rsidRPr="003D366E">
              <w:rPr>
                <w:sz w:val="20"/>
                <w:lang w:eastAsia="ru-RU"/>
              </w:rPr>
              <w:br/>
            </w:r>
            <w:r w:rsidRPr="003D366E">
              <w:rPr>
                <w:sz w:val="20"/>
                <w:lang w:eastAsia="ru-RU"/>
              </w:rPr>
              <w:br/>
              <w:t>свидетельства о рождении детей</w:t>
            </w:r>
            <w:r w:rsidRPr="003D366E">
              <w:rPr>
                <w:sz w:val="20"/>
                <w:lang w:eastAsia="ru-RU"/>
              </w:rPr>
              <w:br/>
            </w:r>
            <w:r w:rsidRPr="003D366E">
              <w:rPr>
                <w:sz w:val="20"/>
                <w:lang w:eastAsia="ru-RU"/>
              </w:rPr>
              <w:br/>
              <w:t>копия решения суда об усыновлении (удочерении) – для семей, усыновивших (удочеривших) детей</w:t>
            </w:r>
          </w:p>
          <w:p w:rsidR="003D366E" w:rsidRPr="003D366E" w:rsidRDefault="003D366E" w:rsidP="00F77765">
            <w:pPr>
              <w:spacing w:before="240"/>
              <w:ind w:left="145"/>
              <w:rPr>
                <w:sz w:val="20"/>
                <w:lang w:eastAsia="ru-RU"/>
              </w:rPr>
            </w:pPr>
            <w:r w:rsidRPr="003D366E">
              <w:rPr>
                <w:sz w:val="20"/>
                <w:lang w:eastAsia="ru-RU"/>
              </w:rPr>
              <w:t>при перемене лица в кредитном обязательстве со стороны кредитополучателя:</w:t>
            </w:r>
          </w:p>
          <w:p w:rsidR="003D366E" w:rsidRPr="003D366E" w:rsidRDefault="003D366E" w:rsidP="00F77765">
            <w:pPr>
              <w:spacing w:before="240"/>
              <w:ind w:left="145"/>
              <w:rPr>
                <w:sz w:val="20"/>
                <w:lang w:eastAsia="ru-RU"/>
              </w:rPr>
            </w:pPr>
            <w:r w:rsidRPr="003D366E">
              <w:rPr>
                <w:sz w:val="20"/>
                <w:lang w:eastAsia="ru-RU"/>
              </w:rPr>
              <w:t>паспорт или иной документ, удостоверяющий личность</w:t>
            </w:r>
          </w:p>
          <w:p w:rsidR="003D366E" w:rsidRPr="003D366E" w:rsidRDefault="003D366E" w:rsidP="00F77765">
            <w:pPr>
              <w:spacing w:before="240"/>
              <w:ind w:left="145"/>
              <w:rPr>
                <w:sz w:val="20"/>
                <w:lang w:eastAsia="ru-RU"/>
              </w:rPr>
            </w:pPr>
            <w:r w:rsidRPr="003D366E">
              <w:rPr>
                <w:sz w:val="20"/>
                <w:lang w:eastAsia="ru-RU"/>
              </w:rPr>
              <w:t>копия кредитного договора</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jc w:val="center"/>
              <w:rPr>
                <w:sz w:val="20"/>
                <w:lang w:eastAsia="ru-RU"/>
              </w:rPr>
            </w:pPr>
            <w:r w:rsidRPr="003D366E">
              <w:rPr>
                <w:sz w:val="20"/>
                <w:lang w:eastAsia="ru-RU"/>
              </w:rPr>
              <w:t>бессрочно</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1.1.33.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документ, подтверждающий право собственности на жилое помещение</w:t>
            </w:r>
            <w:r w:rsidRPr="003D366E">
              <w:rPr>
                <w:sz w:val="20"/>
                <w:lang w:eastAsia="ru-RU"/>
              </w:rPr>
              <w:br/>
            </w:r>
            <w:r w:rsidRPr="003D366E">
              <w:rPr>
                <w:sz w:val="20"/>
                <w:lang w:eastAsia="ru-RU"/>
              </w:rPr>
              <w:br/>
              <w:t>сведения о полученных доходах каждого члена семьи за последние 12 месяцев, предшествующих месяцу обращения, – для малообеспеченных граждан</w:t>
            </w:r>
            <w:r w:rsidRPr="003D366E">
              <w:rPr>
                <w:sz w:val="20"/>
                <w:lang w:eastAsia="ru-RU"/>
              </w:rPr>
              <w:br/>
            </w:r>
            <w:r w:rsidRPr="003D366E">
              <w:rPr>
                <w:sz w:val="20"/>
                <w:lang w:eastAsia="ru-RU"/>
              </w:rPr>
              <w:br/>
              <w:t xml:space="preserve">копия трудовой книжки (при ее наличии) – для неработающих граждан и неработающих </w:t>
            </w:r>
            <w:r w:rsidRPr="003D366E">
              <w:rPr>
                <w:sz w:val="20"/>
                <w:lang w:eastAsia="ru-RU"/>
              </w:rPr>
              <w:lastRenderedPageBreak/>
              <w:t>членов семьи</w:t>
            </w:r>
            <w:r w:rsidRPr="003D366E">
              <w:rPr>
                <w:sz w:val="20"/>
                <w:lang w:eastAsia="ru-RU"/>
              </w:rPr>
              <w:br/>
            </w:r>
            <w:r w:rsidRPr="003D366E">
              <w:rPr>
                <w:sz w:val="20"/>
                <w:lang w:eastAsia="ru-RU"/>
              </w:rPr>
              <w:br/>
              <w:t>пенсионное удостоверение – для неработающих пенсионеров</w:t>
            </w:r>
            <w:r w:rsidRPr="003D366E">
              <w:rPr>
                <w:sz w:val="20"/>
                <w:lang w:eastAsia="ru-RU"/>
              </w:rPr>
              <w:br/>
            </w:r>
            <w:r w:rsidRPr="003D366E">
              <w:rPr>
                <w:sz w:val="20"/>
                <w:lang w:eastAsia="ru-RU"/>
              </w:rPr>
              <w:br/>
              <w:t>удостоверение инвалида – для инвалидов I и II группы</w:t>
            </w:r>
            <w:r w:rsidRPr="003D366E">
              <w:rPr>
                <w:sz w:val="20"/>
                <w:lang w:eastAsia="ru-RU"/>
              </w:rPr>
              <w:br/>
            </w:r>
            <w:r w:rsidRPr="003D366E">
              <w:rPr>
                <w:sz w:val="20"/>
                <w:lang w:eastAsia="ru-RU"/>
              </w:rPr>
              <w:br/>
              <w:t>удостоверение ребенка-инвалида – для лиц, имеющих детей-инвалидов в возрасте до 18 лет</w:t>
            </w:r>
            <w:r w:rsidRPr="003D366E">
              <w:rPr>
                <w:sz w:val="20"/>
                <w:lang w:eastAsia="ru-RU"/>
              </w:rPr>
              <w:br/>
            </w:r>
            <w:r w:rsidRPr="003D366E">
              <w:rPr>
                <w:sz w:val="20"/>
                <w:lang w:eastAsia="ru-RU"/>
              </w:rPr>
              <w:br/>
              <w:t>удостоверение многодетной семьи – для многодетной семьи</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jc w:val="center"/>
              <w:rPr>
                <w:sz w:val="20"/>
                <w:lang w:eastAsia="ru-RU"/>
              </w:rPr>
            </w:pPr>
            <w:r w:rsidRPr="003D366E">
              <w:rPr>
                <w:sz w:val="20"/>
                <w:lang w:eastAsia="ru-RU"/>
              </w:rPr>
              <w:t>бессрочно</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rPr>
                <w:sz w:val="20"/>
                <w:lang w:eastAsia="ru-RU"/>
              </w:rPr>
            </w:pPr>
            <w:r w:rsidRPr="003D366E">
              <w:rPr>
                <w:sz w:val="20"/>
                <w:lang w:eastAsia="ru-RU"/>
              </w:rPr>
              <w:t>1.3. Выдача справки:</w:t>
            </w:r>
          </w:p>
        </w:tc>
        <w:tc>
          <w:tcPr>
            <w:tcW w:w="1984"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4112" w:type="dxa"/>
            <w:gridSpan w:val="2"/>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1566" w:type="dxa"/>
            <w:gridSpan w:val="3"/>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2262"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2268"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t>1.3.1. о состоянии на учете нуждающихся в улучшении жилищных условий</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паспорт или иной документ, удостоверяющий личность</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в день обращения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6 месяцев</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after="100"/>
              <w:rPr>
                <w:sz w:val="20"/>
                <w:lang w:eastAsia="ru-RU"/>
              </w:rPr>
            </w:pPr>
            <w:r w:rsidRPr="003D366E">
              <w:rPr>
                <w:sz w:val="20"/>
                <w:lang w:eastAsia="ru-RU"/>
              </w:rPr>
              <w:t>1.3.7. о начисленной жилищной квоте</w:t>
            </w:r>
          </w:p>
        </w:tc>
        <w:tc>
          <w:tcPr>
            <w:tcW w:w="1984" w:type="dxa"/>
            <w:tcMar>
              <w:top w:w="0" w:type="dxa"/>
              <w:left w:w="6" w:type="dxa"/>
              <w:bottom w:w="0" w:type="dxa"/>
              <w:right w:w="6" w:type="dxa"/>
            </w:tcMar>
            <w:hideMark/>
          </w:tcPr>
          <w:p w:rsidR="003D366E" w:rsidRPr="003D366E" w:rsidRDefault="003D366E" w:rsidP="00F77765">
            <w:pPr>
              <w:rPr>
                <w:sz w:val="20"/>
                <w:lang w:eastAsia="ru-RU"/>
              </w:rPr>
            </w:pPr>
            <w:r w:rsidRPr="003D366E">
              <w:rPr>
                <w:sz w:val="20"/>
                <w:lang w:eastAsia="ru-RU"/>
              </w:rPr>
              <w:t>сельский, поселковый, районный исполнительный комитет, организация, начислившая жилищную квоту</w:t>
            </w:r>
          </w:p>
        </w:tc>
        <w:tc>
          <w:tcPr>
            <w:tcW w:w="4112" w:type="dxa"/>
            <w:gridSpan w:val="2"/>
            <w:tcMar>
              <w:top w:w="0" w:type="dxa"/>
              <w:left w:w="6" w:type="dxa"/>
              <w:bottom w:w="0" w:type="dxa"/>
              <w:right w:w="6" w:type="dxa"/>
            </w:tcMar>
            <w:hideMark/>
          </w:tcPr>
          <w:p w:rsidR="003D366E" w:rsidRPr="003D366E" w:rsidRDefault="003D366E" w:rsidP="00F77765">
            <w:pPr>
              <w:ind w:left="145"/>
              <w:rPr>
                <w:sz w:val="20"/>
                <w:lang w:eastAsia="ru-RU"/>
              </w:rPr>
            </w:pPr>
            <w:r w:rsidRPr="003D366E">
              <w:rPr>
                <w:sz w:val="20"/>
                <w:lang w:eastAsia="ru-RU"/>
              </w:rPr>
              <w:t>паспорт или иной документ, удостоверяющий личность</w:t>
            </w:r>
          </w:p>
        </w:tc>
        <w:tc>
          <w:tcPr>
            <w:tcW w:w="1566" w:type="dxa"/>
            <w:gridSpan w:val="3"/>
            <w:tcMar>
              <w:top w:w="0" w:type="dxa"/>
              <w:left w:w="6" w:type="dxa"/>
              <w:bottom w:w="0" w:type="dxa"/>
              <w:right w:w="6" w:type="dxa"/>
            </w:tcMar>
            <w:hideMark/>
          </w:tcPr>
          <w:p w:rsidR="003D366E" w:rsidRPr="003D366E" w:rsidRDefault="003D366E" w:rsidP="00F77765">
            <w:pPr>
              <w:rPr>
                <w:sz w:val="20"/>
                <w:lang w:eastAsia="ru-RU"/>
              </w:rPr>
            </w:pPr>
            <w:r w:rsidRPr="003D366E">
              <w:rPr>
                <w:sz w:val="20"/>
                <w:lang w:eastAsia="ru-RU"/>
              </w:rPr>
              <w:t>бесплатно</w:t>
            </w:r>
          </w:p>
        </w:tc>
        <w:tc>
          <w:tcPr>
            <w:tcW w:w="2262" w:type="dxa"/>
            <w:tcMar>
              <w:top w:w="0" w:type="dxa"/>
              <w:left w:w="6" w:type="dxa"/>
              <w:bottom w:w="0" w:type="dxa"/>
              <w:right w:w="6" w:type="dxa"/>
            </w:tcMar>
            <w:hideMark/>
          </w:tcPr>
          <w:p w:rsidR="003D366E" w:rsidRPr="003D366E" w:rsidRDefault="003D366E" w:rsidP="00F77765">
            <w:pPr>
              <w:rPr>
                <w:sz w:val="20"/>
                <w:lang w:eastAsia="ru-RU"/>
              </w:rPr>
            </w:pPr>
            <w:r w:rsidRPr="003D366E">
              <w:rPr>
                <w:sz w:val="20"/>
                <w:lang w:eastAsia="ru-RU"/>
              </w:rPr>
              <w:t>10 дней со дня обращения</w:t>
            </w:r>
          </w:p>
        </w:tc>
        <w:tc>
          <w:tcPr>
            <w:tcW w:w="2268" w:type="dxa"/>
            <w:tcMar>
              <w:top w:w="0" w:type="dxa"/>
              <w:left w:w="6" w:type="dxa"/>
              <w:bottom w:w="0" w:type="dxa"/>
              <w:right w:w="6" w:type="dxa"/>
            </w:tcMar>
            <w:hideMark/>
          </w:tcPr>
          <w:p w:rsidR="003D366E" w:rsidRPr="003D366E" w:rsidRDefault="003D366E" w:rsidP="00F77765">
            <w:pPr>
              <w:rPr>
                <w:sz w:val="20"/>
                <w:lang w:eastAsia="ru-RU"/>
              </w:rPr>
            </w:pPr>
            <w:r w:rsidRPr="003D366E">
              <w:rPr>
                <w:sz w:val="20"/>
                <w:lang w:eastAsia="ru-RU"/>
              </w:rPr>
              <w:t>бессрочно</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after="100"/>
              <w:rPr>
                <w:sz w:val="20"/>
                <w:lang w:eastAsia="ru-RU"/>
              </w:rPr>
            </w:pPr>
            <w:r w:rsidRPr="003D366E">
              <w:rPr>
                <w:sz w:val="20"/>
                <w:lang w:eastAsia="ru-RU"/>
              </w:rPr>
              <w:t>1.3.9. о предоставлении (непредоставлении) одноразовой субсидии на строительство (реконструкцию) или приобретение жилого помещения</w:t>
            </w:r>
          </w:p>
        </w:tc>
        <w:tc>
          <w:tcPr>
            <w:tcW w:w="1984" w:type="dxa"/>
            <w:tcMar>
              <w:top w:w="0" w:type="dxa"/>
              <w:left w:w="6" w:type="dxa"/>
              <w:bottom w:w="0" w:type="dxa"/>
              <w:right w:w="6" w:type="dxa"/>
            </w:tcMar>
            <w:hideMark/>
          </w:tcPr>
          <w:p w:rsidR="003D366E" w:rsidRPr="003D366E" w:rsidRDefault="003D366E" w:rsidP="00F77765">
            <w:pPr>
              <w:rPr>
                <w:sz w:val="20"/>
                <w:lang w:eastAsia="ru-RU"/>
              </w:rPr>
            </w:pPr>
            <w:r w:rsidRPr="003D366E">
              <w:rPr>
                <w:sz w:val="20"/>
                <w:lang w:eastAsia="ru-RU"/>
              </w:rPr>
              <w:t xml:space="preserve">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(состоял) на учете нуждающихся в </w:t>
            </w:r>
            <w:r w:rsidRPr="003D366E">
              <w:rPr>
                <w:sz w:val="20"/>
                <w:lang w:eastAsia="ru-RU"/>
              </w:rPr>
              <w:lastRenderedPageBreak/>
              <w:t>улучшении жилищных условий</w:t>
            </w:r>
          </w:p>
        </w:tc>
        <w:tc>
          <w:tcPr>
            <w:tcW w:w="4112" w:type="dxa"/>
            <w:gridSpan w:val="2"/>
            <w:tcMar>
              <w:top w:w="0" w:type="dxa"/>
              <w:left w:w="6" w:type="dxa"/>
              <w:bottom w:w="0" w:type="dxa"/>
              <w:right w:w="6" w:type="dxa"/>
            </w:tcMar>
            <w:hideMark/>
          </w:tcPr>
          <w:p w:rsidR="003D366E" w:rsidRPr="003D366E" w:rsidRDefault="003D366E" w:rsidP="00F77765">
            <w:pPr>
              <w:ind w:left="145"/>
              <w:rPr>
                <w:sz w:val="20"/>
                <w:lang w:eastAsia="ru-RU"/>
              </w:rPr>
            </w:pPr>
            <w:r w:rsidRPr="003D366E">
              <w:rPr>
                <w:sz w:val="20"/>
                <w:lang w:eastAsia="ru-RU"/>
              </w:rPr>
              <w:lastRenderedPageBreak/>
              <w:t>паспорт или иной документ, удостоверяющий личность</w:t>
            </w:r>
          </w:p>
        </w:tc>
        <w:tc>
          <w:tcPr>
            <w:tcW w:w="1566" w:type="dxa"/>
            <w:gridSpan w:val="3"/>
            <w:tcMar>
              <w:top w:w="0" w:type="dxa"/>
              <w:left w:w="6" w:type="dxa"/>
              <w:bottom w:w="0" w:type="dxa"/>
              <w:right w:w="6" w:type="dxa"/>
            </w:tcMar>
            <w:hideMark/>
          </w:tcPr>
          <w:p w:rsidR="003D366E" w:rsidRPr="003D366E" w:rsidRDefault="003D366E" w:rsidP="00F77765">
            <w:pPr>
              <w:rPr>
                <w:sz w:val="20"/>
                <w:lang w:eastAsia="ru-RU"/>
              </w:rPr>
            </w:pPr>
            <w:r w:rsidRPr="003D366E">
              <w:rPr>
                <w:sz w:val="20"/>
                <w:lang w:eastAsia="ru-RU"/>
              </w:rPr>
              <w:t>бесплатно</w:t>
            </w:r>
          </w:p>
        </w:tc>
        <w:tc>
          <w:tcPr>
            <w:tcW w:w="2262" w:type="dxa"/>
            <w:tcMar>
              <w:top w:w="0" w:type="dxa"/>
              <w:left w:w="6" w:type="dxa"/>
              <w:bottom w:w="0" w:type="dxa"/>
              <w:right w:w="6" w:type="dxa"/>
            </w:tcMar>
            <w:hideMark/>
          </w:tcPr>
          <w:p w:rsidR="003D366E" w:rsidRPr="003D366E" w:rsidRDefault="003D366E" w:rsidP="00F77765">
            <w:pPr>
              <w:rPr>
                <w:sz w:val="20"/>
                <w:lang w:eastAsia="ru-RU"/>
              </w:rPr>
            </w:pPr>
            <w:r w:rsidRPr="003D366E">
              <w:rPr>
                <w:sz w:val="20"/>
                <w:lang w:eastAsia="ru-RU"/>
              </w:rPr>
              <w:t>в день обращения</w:t>
            </w:r>
          </w:p>
        </w:tc>
        <w:tc>
          <w:tcPr>
            <w:tcW w:w="2268" w:type="dxa"/>
            <w:tcMar>
              <w:top w:w="0" w:type="dxa"/>
              <w:left w:w="6" w:type="dxa"/>
              <w:bottom w:w="0" w:type="dxa"/>
              <w:right w:w="6" w:type="dxa"/>
            </w:tcMar>
            <w:hideMark/>
          </w:tcPr>
          <w:p w:rsidR="003D366E" w:rsidRPr="003D366E" w:rsidRDefault="003D366E" w:rsidP="00F77765">
            <w:pPr>
              <w:rPr>
                <w:sz w:val="20"/>
                <w:lang w:eastAsia="ru-RU"/>
              </w:rPr>
            </w:pPr>
            <w:r w:rsidRPr="003D366E">
              <w:rPr>
                <w:sz w:val="20"/>
                <w:lang w:eastAsia="ru-RU"/>
              </w:rPr>
              <w:t>6 месяцев</w:t>
            </w:r>
          </w:p>
        </w:tc>
      </w:tr>
      <w:tr w:rsidR="007D5464" w:rsidRPr="003D366E" w:rsidTr="00D43BFE">
        <w:trPr>
          <w:trHeight w:val="240"/>
        </w:trPr>
        <w:tc>
          <w:tcPr>
            <w:tcW w:w="3117" w:type="dxa"/>
            <w:tcMar>
              <w:top w:w="0" w:type="dxa"/>
              <w:left w:w="6" w:type="dxa"/>
              <w:bottom w:w="0" w:type="dxa"/>
              <w:right w:w="6" w:type="dxa"/>
            </w:tcMar>
          </w:tcPr>
          <w:p w:rsidR="00E64940" w:rsidRDefault="007D5464" w:rsidP="00F77765">
            <w:pPr>
              <w:spacing w:after="100"/>
              <w:rPr>
                <w:color w:val="212529"/>
                <w:sz w:val="20"/>
                <w:shd w:val="clear" w:color="auto" w:fill="FFFFFF"/>
              </w:rPr>
            </w:pPr>
            <w:r>
              <w:rPr>
                <w:sz w:val="20"/>
                <w:lang w:eastAsia="ru-RU"/>
              </w:rPr>
              <w:t xml:space="preserve">1.3.11 </w:t>
            </w:r>
            <w:r>
              <w:rPr>
                <w:color w:val="212529"/>
                <w:sz w:val="20"/>
                <w:shd w:val="clear" w:color="auto" w:fill="FFFFFF"/>
              </w:rPr>
              <w:t>о том, что в установленный законодательством для принятия наследства срок наследник пользовался наследственным имуществом, приня</w:t>
            </w:r>
            <w:r w:rsidR="00E64940">
              <w:rPr>
                <w:color w:val="212529"/>
                <w:sz w:val="20"/>
                <w:shd w:val="clear" w:color="auto" w:fill="FFFFFF"/>
              </w:rPr>
              <w:t>1.15.1</w:t>
            </w:r>
          </w:p>
          <w:p w:rsidR="007D5464" w:rsidRPr="003D366E" w:rsidRDefault="007D5464" w:rsidP="00F77765">
            <w:pPr>
              <w:spacing w:after="100"/>
              <w:rPr>
                <w:sz w:val="20"/>
                <w:lang w:eastAsia="ru-RU"/>
              </w:rPr>
            </w:pPr>
            <w:r>
              <w:rPr>
                <w:color w:val="212529"/>
                <w:sz w:val="20"/>
                <w:shd w:val="clear" w:color="auto" w:fill="FFFFFF"/>
              </w:rPr>
              <w:t>л меры к его сохранению, обрабатывал земельный участок, производил текущий ремонт и т.д.</w:t>
            </w:r>
          </w:p>
        </w:tc>
        <w:tc>
          <w:tcPr>
            <w:tcW w:w="1984" w:type="dxa"/>
            <w:tcMar>
              <w:top w:w="0" w:type="dxa"/>
              <w:left w:w="6" w:type="dxa"/>
              <w:bottom w:w="0" w:type="dxa"/>
              <w:right w:w="6" w:type="dxa"/>
            </w:tcMar>
          </w:tcPr>
          <w:p w:rsidR="007D5464" w:rsidRPr="007D5464" w:rsidRDefault="007D5464" w:rsidP="00F77765">
            <w:pPr>
              <w:rPr>
                <w:sz w:val="20"/>
                <w:lang w:eastAsia="ru-RU"/>
              </w:rPr>
            </w:pPr>
            <w:r w:rsidRPr="007D5464">
              <w:rPr>
                <w:color w:val="212529"/>
                <w:sz w:val="20"/>
                <w:shd w:val="clear" w:color="auto" w:fill="FFFFFF"/>
              </w:rP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4112" w:type="dxa"/>
            <w:gridSpan w:val="2"/>
            <w:tcMar>
              <w:top w:w="0" w:type="dxa"/>
              <w:left w:w="6" w:type="dxa"/>
              <w:bottom w:w="0" w:type="dxa"/>
              <w:right w:w="6" w:type="dxa"/>
            </w:tcMar>
          </w:tcPr>
          <w:p w:rsidR="007D5464" w:rsidRPr="007D5464" w:rsidRDefault="007D5464" w:rsidP="00F77765">
            <w:pPr>
              <w:ind w:left="145"/>
              <w:rPr>
                <w:sz w:val="20"/>
                <w:lang w:eastAsia="ru-RU"/>
              </w:rPr>
            </w:pPr>
            <w:r w:rsidRPr="007D5464">
              <w:rPr>
                <w:color w:val="212529"/>
                <w:sz w:val="20"/>
                <w:shd w:val="clear" w:color="auto" w:fill="FFFFFF"/>
              </w:rPr>
              <w:t>заявление</w:t>
            </w:r>
            <w:r w:rsidRPr="007D5464">
              <w:rPr>
                <w:color w:val="212529"/>
                <w:sz w:val="20"/>
              </w:rPr>
              <w:br/>
            </w:r>
            <w:r w:rsidRPr="007D5464">
              <w:rPr>
                <w:color w:val="212529"/>
                <w:sz w:val="20"/>
              </w:rPr>
              <w:br/>
            </w:r>
            <w:r w:rsidRPr="007D5464">
              <w:rPr>
                <w:color w:val="212529"/>
                <w:sz w:val="20"/>
                <w:shd w:val="clear" w:color="auto" w:fill="FFFFFF"/>
              </w:rPr>
              <w:t>паспорт или иной документ, удостоверяющий личность</w:t>
            </w:r>
            <w:r w:rsidRPr="007D5464">
              <w:rPr>
                <w:color w:val="212529"/>
                <w:sz w:val="20"/>
              </w:rPr>
              <w:br/>
            </w:r>
            <w:r w:rsidRPr="007D5464">
              <w:rPr>
                <w:color w:val="212529"/>
                <w:sz w:val="20"/>
              </w:rPr>
              <w:br/>
            </w:r>
            <w:r w:rsidRPr="007D5464">
              <w:rPr>
                <w:color w:val="212529"/>
                <w:sz w:val="20"/>
                <w:shd w:val="clear" w:color="auto" w:fill="FFFFFF"/>
              </w:rPr>
              <w:t>свидетельство о смерти наследодателя</w:t>
            </w:r>
          </w:p>
        </w:tc>
        <w:tc>
          <w:tcPr>
            <w:tcW w:w="1566" w:type="dxa"/>
            <w:gridSpan w:val="3"/>
            <w:tcMar>
              <w:top w:w="0" w:type="dxa"/>
              <w:left w:w="6" w:type="dxa"/>
              <w:bottom w:w="0" w:type="dxa"/>
              <w:right w:w="6" w:type="dxa"/>
            </w:tcMar>
          </w:tcPr>
          <w:p w:rsidR="007D5464" w:rsidRPr="007D5464" w:rsidRDefault="007D5464" w:rsidP="00F77765">
            <w:pPr>
              <w:rPr>
                <w:sz w:val="20"/>
                <w:lang w:eastAsia="ru-RU"/>
              </w:rPr>
            </w:pPr>
            <w:r w:rsidRPr="007D5464">
              <w:rPr>
                <w:color w:val="212529"/>
                <w:sz w:val="20"/>
                <w:shd w:val="clear" w:color="auto" w:fill="FFFFFF"/>
              </w:rPr>
              <w:t>бесплатно</w:t>
            </w:r>
          </w:p>
        </w:tc>
        <w:tc>
          <w:tcPr>
            <w:tcW w:w="2262" w:type="dxa"/>
            <w:tcMar>
              <w:top w:w="0" w:type="dxa"/>
              <w:left w:w="6" w:type="dxa"/>
              <w:bottom w:w="0" w:type="dxa"/>
              <w:right w:w="6" w:type="dxa"/>
            </w:tcMar>
          </w:tcPr>
          <w:p w:rsidR="007D5464" w:rsidRPr="007D5464" w:rsidRDefault="007D5464" w:rsidP="00F77765">
            <w:pPr>
              <w:rPr>
                <w:sz w:val="20"/>
                <w:lang w:eastAsia="ru-RU"/>
              </w:rPr>
            </w:pPr>
            <w:r w:rsidRPr="007D5464">
              <w:rPr>
                <w:color w:val="212529"/>
                <w:sz w:val="20"/>
                <w:shd w:val="clear" w:color="auto" w:fill="FFFFFF"/>
              </w:rPr>
              <w:t>5 дней со дня подачи заявления</w:t>
            </w:r>
          </w:p>
        </w:tc>
        <w:tc>
          <w:tcPr>
            <w:tcW w:w="2268" w:type="dxa"/>
            <w:tcMar>
              <w:top w:w="0" w:type="dxa"/>
              <w:left w:w="6" w:type="dxa"/>
              <w:bottom w:w="0" w:type="dxa"/>
              <w:right w:w="6" w:type="dxa"/>
            </w:tcMar>
          </w:tcPr>
          <w:p w:rsidR="007D5464" w:rsidRPr="007D5464" w:rsidRDefault="007D5464" w:rsidP="00F77765">
            <w:pPr>
              <w:rPr>
                <w:sz w:val="20"/>
                <w:lang w:eastAsia="ru-RU"/>
              </w:rPr>
            </w:pPr>
            <w:r w:rsidRPr="007D5464">
              <w:rPr>
                <w:color w:val="212529"/>
                <w:sz w:val="20"/>
                <w:shd w:val="clear" w:color="auto" w:fill="FFFFFF"/>
              </w:rPr>
              <w:t>бессрочно</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1.3.13.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и стоимости выполненных работ, закупленных материалов и изделий</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 xml:space="preserve">районный, городской (городов областного подчинения, за исключением областных центров) исполнительный комитет, местная администрация района в городе или организация, которой местным </w:t>
            </w:r>
            <w:r w:rsidRPr="003D366E">
              <w:rPr>
                <w:sz w:val="20"/>
                <w:lang w:eastAsia="ru-RU"/>
              </w:rPr>
              <w:lastRenderedPageBreak/>
              <w:t>исполнительным и распорядительным органом предоставлены соответствующие полномочия</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lastRenderedPageBreak/>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проектная, в том числе сметная, документация на возведение одноквартирного жилого дома или квартиры в блокированном жилом доме</w:t>
            </w:r>
            <w:r w:rsidRPr="003D366E">
              <w:rPr>
                <w:sz w:val="20"/>
                <w:lang w:eastAsia="ru-RU"/>
              </w:rPr>
              <w:br/>
            </w:r>
            <w:r w:rsidRPr="003D366E">
              <w:rPr>
                <w:sz w:val="20"/>
                <w:lang w:eastAsia="ru-RU"/>
              </w:rPr>
              <w:br/>
              <w:t xml:space="preserve">ведомость технических характеристик или </w:t>
            </w:r>
            <w:r w:rsidRPr="003D366E">
              <w:rPr>
                <w:sz w:val="20"/>
                <w:lang w:eastAsia="ru-RU"/>
              </w:rPr>
              <w:lastRenderedPageBreak/>
              <w:t>справка-расчет о строительной готовности жилого дома</w:t>
            </w:r>
            <w:r w:rsidRPr="003D366E">
              <w:rPr>
                <w:sz w:val="20"/>
                <w:lang w:eastAsia="ru-RU"/>
              </w:rPr>
              <w:br/>
            </w:r>
            <w:r w:rsidRPr="003D366E">
              <w:rPr>
                <w:sz w:val="20"/>
                <w:lang w:eastAsia="ru-RU"/>
              </w:rPr>
              <w:br/>
              <w:t>разрешительная документация на строительство (реконструкцию) одноквартирного жилого дома или квартиры в блокированном жилом доме</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5 дней</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6 месяцев</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3 дня со дня подачи заявления, а в случае запроса документов и (или) сведений от других государственных органов, иных организаций – 15 дней</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1.6.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 xml:space="preserve">районный, городской (городов областного и районного подчинения) исполнительный комитет, местная администрация района в городе, Министерство обороны, Министерство внутренних дел,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w:t>
            </w:r>
            <w:r w:rsidRPr="003D366E">
              <w:rPr>
                <w:sz w:val="20"/>
                <w:lang w:eastAsia="ru-RU"/>
              </w:rPr>
              <w:lastRenderedPageBreak/>
              <w:t>растительного мира при Президенте Республики Беларусь, Следственный комитет, Государственный комитет судебных экспертиз, Комитет государственного контроля, организации, входящие в их систему или подчиненные им</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lastRenderedPageBreak/>
              <w:t>заявление</w:t>
            </w:r>
            <w:r w:rsidRPr="003D366E">
              <w:rPr>
                <w:sz w:val="20"/>
                <w:lang w:eastAsia="ru-RU"/>
              </w:rPr>
              <w:br/>
            </w:r>
            <w:r w:rsidRPr="003D366E">
              <w:rPr>
                <w:sz w:val="20"/>
                <w:lang w:eastAsia="ru-RU"/>
              </w:rPr>
              <w:br/>
              <w:t>паспорта или иные документы, удостоверяющие личность всех совершеннолетних граждан</w:t>
            </w:r>
            <w:r w:rsidRPr="003D366E">
              <w:rPr>
                <w:sz w:val="20"/>
                <w:lang w:eastAsia="ru-RU"/>
              </w:rPr>
              <w:br/>
            </w:r>
            <w:r w:rsidRPr="003D366E">
              <w:rPr>
                <w:sz w:val="20"/>
                <w:lang w:eastAsia="ru-RU"/>
              </w:rP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rsidRPr="003D366E">
              <w:rPr>
                <w:sz w:val="20"/>
                <w:lang w:eastAsia="ru-RU"/>
              </w:rPr>
              <w:br/>
            </w:r>
            <w:r w:rsidRPr="003D366E">
              <w:rPr>
                <w:sz w:val="20"/>
                <w:lang w:eastAsia="ru-RU"/>
              </w:rP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rsidRPr="003D366E">
              <w:rPr>
                <w:sz w:val="20"/>
                <w:lang w:eastAsia="ru-RU"/>
              </w:rPr>
              <w:br/>
            </w:r>
            <w:r w:rsidRPr="003D366E">
              <w:rPr>
                <w:sz w:val="20"/>
                <w:lang w:eastAsia="ru-RU"/>
              </w:rPr>
              <w:br/>
              <w:t>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r w:rsidRPr="003D366E">
              <w:rPr>
                <w:sz w:val="20"/>
                <w:lang w:eastAsia="ru-RU"/>
              </w:rPr>
              <w:br/>
            </w:r>
            <w:r w:rsidRPr="003D366E">
              <w:rPr>
                <w:sz w:val="20"/>
                <w:lang w:eastAsia="ru-RU"/>
              </w:rPr>
              <w:br/>
            </w:r>
            <w:r w:rsidRPr="003D366E">
              <w:rPr>
                <w:sz w:val="20"/>
                <w:lang w:eastAsia="ru-RU"/>
              </w:rPr>
              <w:lastRenderedPageBreak/>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rsidRPr="003D366E">
              <w:rPr>
                <w:sz w:val="20"/>
                <w:lang w:eastAsia="ru-RU"/>
              </w:rPr>
              <w:br/>
            </w:r>
            <w:r w:rsidRPr="003D366E">
              <w:rPr>
                <w:sz w:val="20"/>
                <w:lang w:eastAsia="ru-RU"/>
              </w:rP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rsidRPr="003D366E">
              <w:rPr>
                <w:sz w:val="20"/>
                <w:lang w:eastAsia="ru-RU"/>
              </w:rPr>
              <w:br/>
            </w:r>
            <w:r w:rsidRPr="003D366E">
              <w:rPr>
                <w:sz w:val="20"/>
                <w:lang w:eastAsia="ru-RU"/>
              </w:rP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rsidRPr="003D366E">
              <w:rPr>
                <w:sz w:val="20"/>
                <w:lang w:eastAsia="ru-RU"/>
              </w:rPr>
              <w:br/>
            </w:r>
            <w:r w:rsidRPr="003D366E">
              <w:rPr>
                <w:sz w:val="20"/>
                <w:lang w:eastAsia="ru-RU"/>
              </w:rPr>
              <w:br/>
              <w:t>справка о сдаче жилого помещения (при ее наличии)</w:t>
            </w:r>
            <w:r w:rsidRPr="003D366E">
              <w:rPr>
                <w:sz w:val="20"/>
                <w:lang w:eastAsia="ru-RU"/>
              </w:rPr>
              <w:br/>
            </w:r>
            <w:r w:rsidRPr="003D366E">
              <w:rPr>
                <w:sz w:val="20"/>
                <w:lang w:eastAsia="ru-RU"/>
              </w:rPr>
              <w:b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r w:rsidRPr="003D366E">
              <w:rPr>
                <w:sz w:val="20"/>
                <w:lang w:eastAsia="ru-RU"/>
              </w:rPr>
              <w:br/>
            </w:r>
            <w:r w:rsidRPr="003D366E">
              <w:rPr>
                <w:sz w:val="20"/>
                <w:lang w:eastAsia="ru-RU"/>
              </w:rP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rsidRPr="003D366E">
              <w:rPr>
                <w:sz w:val="20"/>
                <w:lang w:eastAsia="ru-RU"/>
              </w:rPr>
              <w:br/>
            </w:r>
            <w:r w:rsidRPr="003D366E">
              <w:rPr>
                <w:sz w:val="20"/>
                <w:lang w:eastAsia="ru-RU"/>
              </w:rPr>
              <w:br/>
              <w:t xml:space="preserve">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w:t>
            </w:r>
            <w:r w:rsidRPr="003D366E">
              <w:rPr>
                <w:sz w:val="20"/>
                <w:lang w:eastAsia="ru-RU"/>
              </w:rPr>
              <w:lastRenderedPageBreak/>
              <w:t>случае включения в списки на получение льготных кредитов граждан, с которыми заключались такие кредитные договоры</w:t>
            </w:r>
            <w:r w:rsidRPr="003D366E">
              <w:rPr>
                <w:sz w:val="20"/>
                <w:lang w:eastAsia="ru-RU"/>
              </w:rPr>
              <w:br/>
            </w:r>
            <w:r w:rsidRPr="003D366E">
              <w:rPr>
                <w:sz w:val="20"/>
                <w:lang w:eastAsia="ru-RU"/>
              </w:rP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3 года</w:t>
            </w:r>
          </w:p>
          <w:p w:rsidR="003D366E" w:rsidRPr="003D366E" w:rsidRDefault="003D366E" w:rsidP="00F77765">
            <w:pPr>
              <w:spacing w:before="240"/>
              <w:rPr>
                <w:sz w:val="20"/>
                <w:lang w:eastAsia="ru-RU"/>
              </w:rPr>
            </w:pPr>
            <w:r w:rsidRPr="003D366E">
              <w:rPr>
                <w:sz w:val="20"/>
                <w:lang w:eastAsia="ru-RU"/>
              </w:rPr>
              <w:t>в 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1.7.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исполнительный комитет</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проектно-сметная документация на выполнение работ</w:t>
            </w:r>
            <w:r w:rsidRPr="003D366E">
              <w:rPr>
                <w:sz w:val="20"/>
                <w:lang w:eastAsia="ru-RU"/>
              </w:rPr>
              <w:br/>
            </w:r>
            <w:r w:rsidRPr="003D366E">
              <w:rPr>
                <w:sz w:val="20"/>
                <w:lang w:eastAsia="ru-RU"/>
              </w:rPr>
              <w:br/>
              <w:t>договор подряда – в случае выполнения работ подрядным способом</w:t>
            </w:r>
            <w:r w:rsidRPr="003D366E">
              <w:rPr>
                <w:sz w:val="20"/>
                <w:lang w:eastAsia="ru-RU"/>
              </w:rPr>
              <w:br/>
            </w:r>
            <w:r w:rsidRPr="003D366E">
              <w:rPr>
                <w:sz w:val="20"/>
                <w:lang w:eastAsia="ru-RU"/>
              </w:rPr>
              <w:br/>
              <w:t>сведения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r w:rsidRPr="003D366E">
              <w:rPr>
                <w:sz w:val="20"/>
                <w:lang w:eastAsia="ru-RU"/>
              </w:rPr>
              <w:br/>
            </w:r>
            <w:r w:rsidRPr="003D366E">
              <w:rPr>
                <w:sz w:val="20"/>
                <w:lang w:eastAsia="ru-RU"/>
              </w:rPr>
              <w:br/>
              <w:t>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3 месяца</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 xml:space="preserve">1.8. Регистрация договора найма (аренды) жилого помещения частного жилищного </w:t>
            </w:r>
            <w:r w:rsidRPr="003D366E">
              <w:rPr>
                <w:sz w:val="20"/>
                <w:lang w:eastAsia="ru-RU"/>
              </w:rPr>
              <w:lastRenderedPageBreak/>
              <w:t>фонда и дополнительных соглашений к нему</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 xml:space="preserve">сельский, поселковый, городской, районный исполнительный </w:t>
            </w:r>
            <w:r w:rsidRPr="003D366E">
              <w:rPr>
                <w:sz w:val="20"/>
                <w:lang w:eastAsia="ru-RU"/>
              </w:rPr>
              <w:lastRenderedPageBreak/>
              <w:t>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lastRenderedPageBreak/>
              <w:t xml:space="preserve">заявление, подписанное собственником жилого помещения частного жилищного фонда и участниками общей долевой </w:t>
            </w:r>
            <w:r w:rsidRPr="003D366E">
              <w:rPr>
                <w:sz w:val="20"/>
                <w:lang w:eastAsia="ru-RU"/>
              </w:rPr>
              <w:lastRenderedPageBreak/>
              <w:t>собственности на жилое помещение</w:t>
            </w:r>
            <w:r w:rsidRPr="003D366E">
              <w:rPr>
                <w:sz w:val="20"/>
                <w:lang w:eastAsia="ru-RU"/>
              </w:rPr>
              <w:br/>
            </w:r>
            <w:r w:rsidRPr="003D366E">
              <w:rPr>
                <w:sz w:val="20"/>
                <w:lang w:eastAsia="ru-RU"/>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3D366E">
              <w:rPr>
                <w:sz w:val="20"/>
                <w:lang w:eastAsia="ru-RU"/>
              </w:rPr>
              <w:br/>
            </w:r>
            <w:r w:rsidRPr="003D366E">
              <w:rPr>
                <w:sz w:val="20"/>
                <w:lang w:eastAsia="ru-RU"/>
              </w:rPr>
              <w:br/>
              <w:t>три экземпляра договора найма (аренды) или дополнительного соглашения к нему</w:t>
            </w:r>
          </w:p>
          <w:p w:rsidR="003D366E" w:rsidRDefault="003D366E" w:rsidP="00F77765">
            <w:pPr>
              <w:spacing w:before="240"/>
              <w:ind w:left="145"/>
              <w:rPr>
                <w:sz w:val="20"/>
                <w:lang w:eastAsia="ru-RU"/>
              </w:rPr>
            </w:pPr>
            <w:r w:rsidRPr="003D366E">
              <w:rPr>
                <w:sz w:val="20"/>
                <w:lang w:eastAsia="ru-RU"/>
              </w:rPr>
              <w:t>технический паспорт и документ, подтверждающий право собственности на жилое помещение</w:t>
            </w:r>
            <w:r w:rsidRPr="003D366E">
              <w:rPr>
                <w:sz w:val="20"/>
                <w:lang w:eastAsia="ru-RU"/>
              </w:rPr>
              <w:br/>
            </w:r>
            <w:r w:rsidRPr="003D366E">
              <w:rPr>
                <w:sz w:val="20"/>
                <w:lang w:eastAsia="ru-RU"/>
              </w:rPr>
              <w:br/>
              <w:t>письменное согласие всех собственников жилого помещения – в случае, если сдается жилое помещение, находящееся в общей собственности</w:t>
            </w:r>
          </w:p>
          <w:p w:rsidR="00FC3927" w:rsidRPr="003D366E" w:rsidRDefault="00FC3927" w:rsidP="00F77765">
            <w:pPr>
              <w:spacing w:before="240"/>
              <w:ind w:left="145"/>
              <w:rPr>
                <w:sz w:val="20"/>
                <w:lang w:eastAsia="ru-RU"/>
              </w:rPr>
            </w:pP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2 дня со дня подачи заявления</w:t>
            </w:r>
          </w:p>
        </w:tc>
        <w:tc>
          <w:tcPr>
            <w:tcW w:w="2268" w:type="dxa"/>
            <w:tcMar>
              <w:top w:w="0" w:type="dxa"/>
              <w:left w:w="6" w:type="dxa"/>
              <w:bottom w:w="0" w:type="dxa"/>
              <w:right w:w="6" w:type="dxa"/>
            </w:tcMar>
            <w:hideMark/>
          </w:tcPr>
          <w:p w:rsidR="003D366E" w:rsidRDefault="00FC3927" w:rsidP="00F77765">
            <w:pPr>
              <w:spacing w:before="240"/>
              <w:rPr>
                <w:sz w:val="20"/>
                <w:lang w:eastAsia="ru-RU"/>
              </w:rPr>
            </w:pPr>
            <w:r w:rsidRPr="003D366E">
              <w:rPr>
                <w:sz w:val="20"/>
                <w:lang w:eastAsia="ru-RU"/>
              </w:rPr>
              <w:t>Б</w:t>
            </w:r>
            <w:r w:rsidR="003D366E" w:rsidRPr="003D366E">
              <w:rPr>
                <w:sz w:val="20"/>
                <w:lang w:eastAsia="ru-RU"/>
              </w:rPr>
              <w:t>ессрочно</w:t>
            </w:r>
          </w:p>
          <w:p w:rsidR="00FC3927" w:rsidRDefault="00FC3927" w:rsidP="00F77765">
            <w:pPr>
              <w:spacing w:before="240"/>
              <w:rPr>
                <w:sz w:val="20"/>
                <w:lang w:eastAsia="ru-RU"/>
              </w:rPr>
            </w:pPr>
          </w:p>
          <w:p w:rsidR="00FC3927" w:rsidRDefault="00FC3927" w:rsidP="00F77765">
            <w:pPr>
              <w:spacing w:before="240"/>
              <w:rPr>
                <w:sz w:val="20"/>
                <w:lang w:eastAsia="ru-RU"/>
              </w:rPr>
            </w:pPr>
          </w:p>
          <w:p w:rsidR="00FC3927" w:rsidRDefault="00FC3927" w:rsidP="00F77765">
            <w:pPr>
              <w:spacing w:before="240"/>
              <w:rPr>
                <w:sz w:val="20"/>
                <w:lang w:eastAsia="ru-RU"/>
              </w:rPr>
            </w:pPr>
          </w:p>
          <w:p w:rsidR="00FC3927" w:rsidRDefault="00FC3927" w:rsidP="00F77765">
            <w:pPr>
              <w:spacing w:before="240"/>
              <w:rPr>
                <w:sz w:val="20"/>
                <w:lang w:eastAsia="ru-RU"/>
              </w:rPr>
            </w:pPr>
          </w:p>
          <w:p w:rsidR="00FC3927" w:rsidRDefault="00FC3927" w:rsidP="00F77765">
            <w:pPr>
              <w:spacing w:before="240"/>
              <w:rPr>
                <w:sz w:val="20"/>
                <w:lang w:eastAsia="ru-RU"/>
              </w:rPr>
            </w:pPr>
          </w:p>
          <w:p w:rsidR="00FC3927" w:rsidRDefault="00FC3927" w:rsidP="00F77765">
            <w:pPr>
              <w:spacing w:before="240"/>
              <w:rPr>
                <w:sz w:val="20"/>
                <w:lang w:eastAsia="ru-RU"/>
              </w:rPr>
            </w:pPr>
          </w:p>
          <w:p w:rsidR="00FC3927" w:rsidRDefault="00FC3927" w:rsidP="00F77765">
            <w:pPr>
              <w:spacing w:before="240"/>
              <w:rPr>
                <w:sz w:val="20"/>
                <w:lang w:eastAsia="ru-RU"/>
              </w:rPr>
            </w:pPr>
          </w:p>
          <w:p w:rsidR="00FC3927" w:rsidRDefault="00FC3927" w:rsidP="00F77765">
            <w:pPr>
              <w:spacing w:before="240"/>
              <w:rPr>
                <w:sz w:val="20"/>
                <w:lang w:eastAsia="ru-RU"/>
              </w:rPr>
            </w:pPr>
          </w:p>
          <w:p w:rsidR="00FC3927" w:rsidRDefault="00FC3927" w:rsidP="00F77765">
            <w:pPr>
              <w:spacing w:before="240"/>
              <w:rPr>
                <w:sz w:val="20"/>
                <w:lang w:eastAsia="ru-RU"/>
              </w:rPr>
            </w:pPr>
          </w:p>
          <w:p w:rsidR="00FC3927" w:rsidRDefault="00FC3927" w:rsidP="00F77765">
            <w:pPr>
              <w:spacing w:before="240"/>
              <w:rPr>
                <w:sz w:val="20"/>
                <w:lang w:eastAsia="ru-RU"/>
              </w:rPr>
            </w:pPr>
          </w:p>
          <w:p w:rsidR="00FC3927" w:rsidRDefault="00FC3927" w:rsidP="00F77765">
            <w:pPr>
              <w:spacing w:before="240"/>
              <w:rPr>
                <w:sz w:val="20"/>
                <w:lang w:eastAsia="ru-RU"/>
              </w:rPr>
            </w:pPr>
          </w:p>
          <w:p w:rsidR="00FC3927" w:rsidRDefault="00FC3927" w:rsidP="00F77765">
            <w:pPr>
              <w:spacing w:before="240"/>
              <w:rPr>
                <w:sz w:val="20"/>
                <w:lang w:eastAsia="ru-RU"/>
              </w:rPr>
            </w:pPr>
          </w:p>
          <w:p w:rsidR="00FC3927" w:rsidRDefault="00FC3927" w:rsidP="00F77765">
            <w:pPr>
              <w:spacing w:before="240"/>
              <w:rPr>
                <w:sz w:val="20"/>
                <w:lang w:eastAsia="ru-RU"/>
              </w:rPr>
            </w:pPr>
          </w:p>
          <w:p w:rsidR="00FC3927" w:rsidRDefault="00FC3927" w:rsidP="00F77765">
            <w:pPr>
              <w:spacing w:before="240"/>
              <w:rPr>
                <w:sz w:val="20"/>
                <w:lang w:eastAsia="ru-RU"/>
              </w:rPr>
            </w:pPr>
          </w:p>
          <w:p w:rsidR="00FC3927" w:rsidRDefault="00FC3927" w:rsidP="00F77765">
            <w:pPr>
              <w:spacing w:before="240"/>
              <w:rPr>
                <w:sz w:val="20"/>
                <w:lang w:eastAsia="ru-RU"/>
              </w:rPr>
            </w:pPr>
          </w:p>
          <w:p w:rsidR="00FC3927" w:rsidRDefault="00FC3927" w:rsidP="00F77765">
            <w:pPr>
              <w:spacing w:before="240"/>
              <w:rPr>
                <w:sz w:val="20"/>
                <w:lang w:eastAsia="ru-RU"/>
              </w:rPr>
            </w:pPr>
          </w:p>
          <w:p w:rsidR="00FC3927" w:rsidRDefault="00FC3927" w:rsidP="00F77765">
            <w:pPr>
              <w:spacing w:before="240"/>
              <w:rPr>
                <w:sz w:val="20"/>
                <w:lang w:eastAsia="ru-RU"/>
              </w:rPr>
            </w:pPr>
          </w:p>
          <w:p w:rsidR="00FC3927" w:rsidRDefault="00FC3927" w:rsidP="00F77765">
            <w:pPr>
              <w:spacing w:before="240"/>
              <w:rPr>
                <w:sz w:val="20"/>
                <w:lang w:eastAsia="ru-RU"/>
              </w:rPr>
            </w:pPr>
          </w:p>
          <w:p w:rsidR="00FC3927" w:rsidRDefault="00FC3927" w:rsidP="00F77765">
            <w:pPr>
              <w:spacing w:before="240"/>
              <w:rPr>
                <w:sz w:val="20"/>
                <w:lang w:eastAsia="ru-RU"/>
              </w:rPr>
            </w:pPr>
          </w:p>
          <w:p w:rsidR="00FC3927" w:rsidRDefault="00FC3927" w:rsidP="00F77765">
            <w:pPr>
              <w:spacing w:before="240"/>
              <w:rPr>
                <w:sz w:val="20"/>
                <w:lang w:eastAsia="ru-RU"/>
              </w:rPr>
            </w:pPr>
          </w:p>
          <w:p w:rsidR="00FC3927" w:rsidRDefault="00FC3927" w:rsidP="00F77765">
            <w:pPr>
              <w:spacing w:before="240"/>
              <w:rPr>
                <w:sz w:val="20"/>
                <w:lang w:eastAsia="ru-RU"/>
              </w:rPr>
            </w:pPr>
          </w:p>
          <w:p w:rsidR="00FC3927" w:rsidRDefault="00FC3927" w:rsidP="00F77765">
            <w:pPr>
              <w:spacing w:before="240"/>
              <w:rPr>
                <w:sz w:val="20"/>
                <w:lang w:eastAsia="ru-RU"/>
              </w:rPr>
            </w:pPr>
          </w:p>
          <w:p w:rsidR="00FC3927" w:rsidRDefault="00FC3927" w:rsidP="00F77765">
            <w:pPr>
              <w:spacing w:before="240"/>
              <w:rPr>
                <w:sz w:val="20"/>
                <w:lang w:eastAsia="ru-RU"/>
              </w:rPr>
            </w:pPr>
          </w:p>
          <w:p w:rsidR="00FC3927" w:rsidRDefault="00FC3927" w:rsidP="00F77765">
            <w:pPr>
              <w:spacing w:before="240"/>
              <w:rPr>
                <w:sz w:val="20"/>
                <w:lang w:eastAsia="ru-RU"/>
              </w:rPr>
            </w:pPr>
          </w:p>
          <w:p w:rsidR="00FC3927" w:rsidRPr="003D366E" w:rsidRDefault="00FC3927" w:rsidP="00F77765">
            <w:pPr>
              <w:spacing w:before="240"/>
              <w:rPr>
                <w:sz w:val="20"/>
                <w:lang w:eastAsia="ru-RU"/>
              </w:rPr>
            </w:pPr>
          </w:p>
        </w:tc>
      </w:tr>
      <w:tr w:rsidR="003D366E" w:rsidRPr="003D366E" w:rsidTr="00D43BFE">
        <w:trPr>
          <w:trHeight w:val="240"/>
        </w:trPr>
        <w:tc>
          <w:tcPr>
            <w:tcW w:w="3117" w:type="dxa"/>
            <w:tcMar>
              <w:top w:w="0" w:type="dxa"/>
              <w:left w:w="6" w:type="dxa"/>
              <w:bottom w:w="0" w:type="dxa"/>
              <w:right w:w="6" w:type="dxa"/>
            </w:tcMar>
            <w:hideMark/>
          </w:tcPr>
          <w:p w:rsidR="00FC3927" w:rsidRDefault="00FC3927" w:rsidP="00F77765">
            <w:pPr>
              <w:rPr>
                <w:sz w:val="20"/>
                <w:lang w:eastAsia="ru-RU"/>
              </w:rPr>
            </w:pPr>
            <w:r w:rsidRPr="00FC3927">
              <w:rPr>
                <w:sz w:val="20"/>
              </w:rPr>
              <w:lastRenderedPageBreak/>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r w:rsidRPr="00FC3927">
              <w:rPr>
                <w:sz w:val="20"/>
              </w:rPr>
              <w:br/>
            </w:r>
          </w:p>
          <w:p w:rsidR="003D366E" w:rsidRPr="003D366E" w:rsidRDefault="003D366E" w:rsidP="00F77765">
            <w:pPr>
              <w:rPr>
                <w:sz w:val="20"/>
                <w:lang w:eastAsia="ru-RU"/>
              </w:rPr>
            </w:pPr>
            <w:r w:rsidRPr="003D366E">
              <w:rPr>
                <w:sz w:val="20"/>
                <w:lang w:eastAsia="ru-RU"/>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1984" w:type="dxa"/>
            <w:tcMar>
              <w:top w:w="0" w:type="dxa"/>
              <w:left w:w="6" w:type="dxa"/>
              <w:bottom w:w="0" w:type="dxa"/>
              <w:right w:w="6" w:type="dxa"/>
            </w:tcMar>
            <w:hideMark/>
          </w:tcPr>
          <w:p w:rsidR="00FC3927" w:rsidRDefault="00FC3927" w:rsidP="00F77765">
            <w:pPr>
              <w:rPr>
                <w:sz w:val="20"/>
                <w:lang w:eastAsia="ru-RU"/>
              </w:rPr>
            </w:pPr>
            <w:r w:rsidRPr="00FC3927">
              <w:rPr>
                <w:sz w:val="20"/>
              </w:rPr>
              <w:t>сельский (поселковый), городской (города районного подчинения), районный исполнительный комитет</w:t>
            </w:r>
          </w:p>
          <w:p w:rsidR="00FC3927" w:rsidRDefault="00FC3927" w:rsidP="00F77765">
            <w:pPr>
              <w:spacing w:before="240"/>
              <w:rPr>
                <w:sz w:val="20"/>
                <w:lang w:eastAsia="ru-RU"/>
              </w:rPr>
            </w:pPr>
          </w:p>
          <w:p w:rsidR="00FC3927" w:rsidRDefault="00FC3927" w:rsidP="00F77765">
            <w:pPr>
              <w:spacing w:before="240"/>
              <w:rPr>
                <w:sz w:val="20"/>
                <w:lang w:eastAsia="ru-RU"/>
              </w:rPr>
            </w:pPr>
          </w:p>
          <w:p w:rsidR="00FC3927" w:rsidRDefault="00FC3927" w:rsidP="00F77765">
            <w:pPr>
              <w:spacing w:before="240"/>
              <w:rPr>
                <w:sz w:val="20"/>
                <w:lang w:eastAsia="ru-RU"/>
              </w:rPr>
            </w:pPr>
          </w:p>
          <w:p w:rsidR="00FC3927" w:rsidRDefault="00FC3927" w:rsidP="00F77765">
            <w:pPr>
              <w:spacing w:before="240"/>
              <w:rPr>
                <w:sz w:val="20"/>
                <w:lang w:eastAsia="ru-RU"/>
              </w:rPr>
            </w:pPr>
          </w:p>
          <w:p w:rsidR="00D43BFE" w:rsidRDefault="00D43BFE" w:rsidP="00F77765">
            <w:pPr>
              <w:spacing w:before="240"/>
              <w:rPr>
                <w:sz w:val="20"/>
                <w:lang w:eastAsia="ru-RU"/>
              </w:rPr>
            </w:pPr>
          </w:p>
          <w:p w:rsidR="003D366E" w:rsidRPr="003D366E" w:rsidRDefault="003D366E" w:rsidP="00F77765">
            <w:pPr>
              <w:rPr>
                <w:sz w:val="20"/>
                <w:lang w:eastAsia="ru-RU"/>
              </w:rPr>
            </w:pPr>
            <w:r w:rsidRPr="003D366E">
              <w:rPr>
                <w:sz w:val="20"/>
                <w:lang w:eastAsia="ru-RU"/>
              </w:rPr>
              <w:t>сельский, поселковый, городской, районный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FC3927" w:rsidRPr="00FC3927" w:rsidRDefault="00FC3927" w:rsidP="00F77765">
            <w:pPr>
              <w:rPr>
                <w:sz w:val="20"/>
              </w:rPr>
            </w:pPr>
            <w:r w:rsidRPr="00FC3927">
              <w:rPr>
                <w:sz w:val="20"/>
              </w:rPr>
              <w:t>заявление</w:t>
            </w:r>
            <w:r w:rsidRPr="00FC3927">
              <w:rPr>
                <w:sz w:val="20"/>
              </w:rPr>
              <w:br/>
            </w:r>
            <w:r w:rsidRPr="00FC3927">
              <w:rPr>
                <w:sz w:val="20"/>
              </w:rPr>
              <w:br/>
              <w:t>паспорт или иной документ, удостоверяющий личность сторон договора</w:t>
            </w:r>
            <w:r w:rsidRPr="00FC3927">
              <w:rPr>
                <w:sz w:val="20"/>
              </w:rPr>
              <w:br/>
            </w:r>
            <w:r w:rsidRPr="00FC3927">
              <w:rPr>
                <w:sz w:val="20"/>
              </w:rPr>
              <w:br/>
              <w:t>3 экземпляра договора купли-продажи, мены, дарения жилого дома</w:t>
            </w:r>
            <w:r w:rsidRPr="00FC3927">
              <w:rPr>
                <w:sz w:val="20"/>
              </w:rPr>
              <w:br/>
            </w:r>
          </w:p>
          <w:p w:rsidR="00FC3927" w:rsidRDefault="00FC3927" w:rsidP="00F77765">
            <w:pPr>
              <w:spacing w:before="240"/>
              <w:ind w:left="145"/>
              <w:rPr>
                <w:sz w:val="20"/>
                <w:lang w:eastAsia="ru-RU"/>
              </w:rPr>
            </w:pPr>
          </w:p>
          <w:p w:rsidR="00FC3927" w:rsidRDefault="00FC3927" w:rsidP="00F77765">
            <w:pPr>
              <w:spacing w:before="240"/>
              <w:ind w:left="145"/>
              <w:rPr>
                <w:sz w:val="20"/>
                <w:lang w:eastAsia="ru-RU"/>
              </w:rPr>
            </w:pPr>
          </w:p>
          <w:p w:rsidR="00FC3927" w:rsidRDefault="00FC3927" w:rsidP="00F77765">
            <w:pPr>
              <w:spacing w:before="240"/>
              <w:ind w:left="145"/>
              <w:rPr>
                <w:sz w:val="20"/>
                <w:lang w:eastAsia="ru-RU"/>
              </w:rPr>
            </w:pPr>
          </w:p>
          <w:p w:rsidR="00FC3927" w:rsidRDefault="00FC3927" w:rsidP="00F77765">
            <w:pPr>
              <w:spacing w:before="240"/>
              <w:ind w:left="145"/>
              <w:rPr>
                <w:sz w:val="20"/>
                <w:lang w:eastAsia="ru-RU"/>
              </w:rPr>
            </w:pPr>
          </w:p>
          <w:p w:rsidR="00FC3927" w:rsidRDefault="00FC3927" w:rsidP="00F77765">
            <w:pPr>
              <w:tabs>
                <w:tab w:val="left" w:pos="1530"/>
              </w:tabs>
              <w:ind w:left="145"/>
              <w:rPr>
                <w:sz w:val="20"/>
                <w:lang w:eastAsia="ru-RU"/>
              </w:rPr>
            </w:pPr>
          </w:p>
          <w:p w:rsidR="00D43BFE" w:rsidRDefault="00D43BFE" w:rsidP="00F77765">
            <w:pPr>
              <w:tabs>
                <w:tab w:val="left" w:pos="1530"/>
              </w:tabs>
              <w:ind w:left="145"/>
              <w:rPr>
                <w:sz w:val="20"/>
                <w:lang w:eastAsia="ru-RU"/>
              </w:rPr>
            </w:pPr>
          </w:p>
          <w:p w:rsidR="003D366E" w:rsidRPr="003D366E" w:rsidRDefault="003D366E" w:rsidP="00F77765">
            <w:pPr>
              <w:tabs>
                <w:tab w:val="left" w:pos="1530"/>
              </w:tabs>
              <w:ind w:left="145"/>
              <w:rPr>
                <w:sz w:val="20"/>
                <w:lang w:eastAsia="ru-RU"/>
              </w:rPr>
            </w:pPr>
            <w:r w:rsidRPr="003D366E">
              <w:rPr>
                <w:sz w:val="20"/>
                <w:lang w:eastAsia="ru-RU"/>
              </w:rPr>
              <w:t>заявление</w:t>
            </w:r>
            <w:r w:rsidR="00FC3927">
              <w:rPr>
                <w:sz w:val="20"/>
                <w:lang w:eastAsia="ru-RU"/>
              </w:rPr>
              <w:tab/>
            </w:r>
            <w:r w:rsidRPr="003D366E">
              <w:rPr>
                <w:sz w:val="20"/>
                <w:lang w:eastAsia="ru-RU"/>
              </w:rPr>
              <w:br/>
            </w:r>
            <w:r w:rsidRPr="003D366E">
              <w:rPr>
                <w:sz w:val="20"/>
                <w:lang w:eastAsia="ru-RU"/>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3D366E">
              <w:rPr>
                <w:sz w:val="20"/>
                <w:lang w:eastAsia="ru-RU"/>
              </w:rPr>
              <w:br/>
            </w:r>
            <w:r w:rsidRPr="003D366E">
              <w:rPr>
                <w:sz w:val="20"/>
                <w:lang w:eastAsia="ru-RU"/>
              </w:rPr>
              <w:br/>
              <w:t>документы, подтверждающие степень родства (свидетельство о заключении брака, свидетельство о рождении)</w:t>
            </w:r>
            <w:r w:rsidRPr="003D366E">
              <w:rPr>
                <w:sz w:val="20"/>
                <w:lang w:eastAsia="ru-RU"/>
              </w:rPr>
              <w:br/>
            </w:r>
            <w:r w:rsidRPr="003D366E">
              <w:rPr>
                <w:sz w:val="20"/>
                <w:lang w:eastAsia="ru-RU"/>
              </w:rPr>
              <w:br/>
              <w:t>для собственников жилого помещения:</w:t>
            </w:r>
          </w:p>
          <w:p w:rsidR="003D366E" w:rsidRPr="003D366E" w:rsidRDefault="003D366E" w:rsidP="00F77765">
            <w:pPr>
              <w:spacing w:before="240"/>
              <w:ind w:left="145"/>
              <w:rPr>
                <w:sz w:val="20"/>
                <w:lang w:eastAsia="ru-RU"/>
              </w:rPr>
            </w:pPr>
            <w:r w:rsidRPr="003D366E">
              <w:rPr>
                <w:sz w:val="20"/>
                <w:lang w:eastAsia="ru-RU"/>
              </w:rPr>
              <w:br/>
              <w:t>документ, подтверждающий право собственности на жилое помещение</w:t>
            </w:r>
            <w:r w:rsidRPr="003D366E">
              <w:rPr>
                <w:sz w:val="20"/>
                <w:lang w:eastAsia="ru-RU"/>
              </w:rPr>
              <w:br/>
            </w:r>
            <w:r w:rsidRPr="003D366E">
              <w:rPr>
                <w:sz w:val="20"/>
                <w:lang w:eastAsia="ru-RU"/>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3D366E">
              <w:rPr>
                <w:sz w:val="20"/>
                <w:lang w:eastAsia="ru-RU"/>
              </w:rPr>
              <w:br/>
            </w:r>
            <w:r w:rsidRPr="003D366E">
              <w:rPr>
                <w:sz w:val="20"/>
                <w:lang w:eastAsia="ru-RU"/>
              </w:rPr>
              <w:br/>
              <w:t xml:space="preserve">письменное согласие всех участников общей долевой собственности на жилое помещение – при предоставлении права владения и пользования жилым помещением </w:t>
            </w:r>
            <w:r w:rsidRPr="003D366E">
              <w:rPr>
                <w:sz w:val="20"/>
                <w:lang w:eastAsia="ru-RU"/>
              </w:rPr>
              <w:lastRenderedPageBreak/>
              <w:t>членам семьи одного из участников общей долевой собственности на жилое помещение, за исключением супруга (супруги), детей и родителей</w:t>
            </w:r>
          </w:p>
          <w:p w:rsidR="003D366E" w:rsidRPr="003D366E" w:rsidRDefault="003D366E" w:rsidP="00F77765">
            <w:pPr>
              <w:spacing w:before="240"/>
              <w:ind w:left="145"/>
              <w:rPr>
                <w:sz w:val="20"/>
                <w:lang w:eastAsia="ru-RU"/>
              </w:rPr>
            </w:pPr>
            <w:r w:rsidRPr="003D366E">
              <w:rPr>
                <w:sz w:val="20"/>
                <w:lang w:eastAsia="ru-RU"/>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3D366E">
              <w:rPr>
                <w:sz w:val="20"/>
                <w:lang w:eastAsia="ru-RU"/>
              </w:rPr>
              <w:br/>
            </w:r>
            <w:r w:rsidRPr="003D366E">
              <w:rPr>
                <w:sz w:val="20"/>
                <w:lang w:eastAsia="ru-RU"/>
              </w:rPr>
              <w:br/>
              <w:t>для нанимателей жилого помещения:</w:t>
            </w:r>
          </w:p>
          <w:p w:rsidR="003D366E" w:rsidRPr="003D366E" w:rsidRDefault="003D366E" w:rsidP="00F77765">
            <w:pPr>
              <w:spacing w:before="240"/>
              <w:ind w:left="145"/>
              <w:rPr>
                <w:sz w:val="20"/>
                <w:lang w:eastAsia="ru-RU"/>
              </w:rPr>
            </w:pPr>
            <w:r w:rsidRPr="003D366E">
              <w:rPr>
                <w:sz w:val="20"/>
                <w:lang w:eastAsia="ru-RU"/>
              </w:rPr>
              <w:br/>
              <w:t>документ, подтверждающий право владения и пользования жилым помещением</w:t>
            </w:r>
            <w:r w:rsidRPr="003D366E">
              <w:rPr>
                <w:sz w:val="20"/>
                <w:lang w:eastAsia="ru-RU"/>
              </w:rPr>
              <w:br/>
            </w:r>
            <w:r w:rsidRPr="003D366E">
              <w:rPr>
                <w:sz w:val="20"/>
                <w:lang w:eastAsia="ru-RU"/>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3D366E">
              <w:rPr>
                <w:sz w:val="20"/>
                <w:lang w:eastAsia="ru-RU"/>
              </w:rPr>
              <w:br/>
            </w:r>
            <w:r w:rsidRPr="003D366E">
              <w:rPr>
                <w:sz w:val="20"/>
                <w:lang w:eastAsia="ru-RU"/>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1566" w:type="dxa"/>
            <w:gridSpan w:val="3"/>
            <w:tcMar>
              <w:top w:w="0" w:type="dxa"/>
              <w:left w:w="6" w:type="dxa"/>
              <w:bottom w:w="0" w:type="dxa"/>
              <w:right w:w="6" w:type="dxa"/>
            </w:tcMar>
            <w:hideMark/>
          </w:tcPr>
          <w:p w:rsidR="00FC3927" w:rsidRDefault="00D43BFE" w:rsidP="00F77765">
            <w:pPr>
              <w:rPr>
                <w:sz w:val="20"/>
                <w:lang w:eastAsia="ru-RU"/>
              </w:rPr>
            </w:pPr>
            <w:r w:rsidRPr="003D366E">
              <w:rPr>
                <w:sz w:val="20"/>
                <w:lang w:eastAsia="ru-RU"/>
              </w:rPr>
              <w:lastRenderedPageBreak/>
              <w:t>бесплатно</w:t>
            </w:r>
          </w:p>
          <w:p w:rsidR="00FC3927" w:rsidRDefault="00FC3927" w:rsidP="00F77765">
            <w:pPr>
              <w:rPr>
                <w:sz w:val="20"/>
                <w:lang w:eastAsia="ru-RU"/>
              </w:rPr>
            </w:pPr>
          </w:p>
          <w:p w:rsidR="00FC3927" w:rsidRDefault="00FC3927" w:rsidP="00F77765">
            <w:pPr>
              <w:spacing w:before="240"/>
              <w:rPr>
                <w:sz w:val="20"/>
                <w:lang w:eastAsia="ru-RU"/>
              </w:rPr>
            </w:pPr>
          </w:p>
          <w:p w:rsidR="00FC3927" w:rsidRDefault="00FC3927" w:rsidP="00F77765">
            <w:pPr>
              <w:spacing w:before="240"/>
              <w:rPr>
                <w:sz w:val="20"/>
                <w:lang w:eastAsia="ru-RU"/>
              </w:rPr>
            </w:pPr>
          </w:p>
          <w:p w:rsidR="00FC3927" w:rsidRDefault="00FC3927" w:rsidP="00F77765">
            <w:pPr>
              <w:spacing w:before="240"/>
              <w:rPr>
                <w:sz w:val="20"/>
                <w:lang w:eastAsia="ru-RU"/>
              </w:rPr>
            </w:pPr>
          </w:p>
          <w:p w:rsidR="00FC3927" w:rsidRDefault="00FC3927" w:rsidP="00F77765">
            <w:pPr>
              <w:spacing w:before="240"/>
              <w:rPr>
                <w:sz w:val="20"/>
                <w:lang w:eastAsia="ru-RU"/>
              </w:rPr>
            </w:pPr>
          </w:p>
          <w:p w:rsidR="00FC3927" w:rsidRDefault="00FC3927" w:rsidP="00F77765">
            <w:pPr>
              <w:spacing w:before="240"/>
              <w:rPr>
                <w:sz w:val="20"/>
                <w:lang w:eastAsia="ru-RU"/>
              </w:rPr>
            </w:pPr>
          </w:p>
          <w:p w:rsidR="00FC3927" w:rsidRDefault="00FC3927" w:rsidP="00F77765">
            <w:pPr>
              <w:spacing w:before="240"/>
              <w:rPr>
                <w:sz w:val="20"/>
                <w:lang w:eastAsia="ru-RU"/>
              </w:rPr>
            </w:pPr>
          </w:p>
          <w:p w:rsidR="00D43BFE" w:rsidRDefault="00D43BFE" w:rsidP="00F77765">
            <w:pPr>
              <w:spacing w:before="240"/>
              <w:rPr>
                <w:sz w:val="20"/>
                <w:lang w:eastAsia="ru-RU"/>
              </w:rPr>
            </w:pPr>
          </w:p>
          <w:p w:rsidR="00D43BFE" w:rsidRDefault="00D43BFE" w:rsidP="00F77765">
            <w:pPr>
              <w:spacing w:before="240"/>
              <w:rPr>
                <w:sz w:val="20"/>
                <w:lang w:eastAsia="ru-RU"/>
              </w:rPr>
            </w:pPr>
          </w:p>
          <w:p w:rsidR="003D366E" w:rsidRPr="003D366E" w:rsidRDefault="003D366E" w:rsidP="00F77765">
            <w:pPr>
              <w:rPr>
                <w:sz w:val="20"/>
                <w:lang w:eastAsia="ru-RU"/>
              </w:rPr>
            </w:pPr>
            <w:r w:rsidRPr="003D366E">
              <w:rPr>
                <w:sz w:val="20"/>
                <w:lang w:eastAsia="ru-RU"/>
              </w:rPr>
              <w:t>бесплатно</w:t>
            </w:r>
          </w:p>
        </w:tc>
        <w:tc>
          <w:tcPr>
            <w:tcW w:w="2262" w:type="dxa"/>
            <w:tcMar>
              <w:top w:w="0" w:type="dxa"/>
              <w:left w:w="6" w:type="dxa"/>
              <w:bottom w:w="0" w:type="dxa"/>
              <w:right w:w="6" w:type="dxa"/>
            </w:tcMar>
            <w:hideMark/>
          </w:tcPr>
          <w:p w:rsidR="00FC3927" w:rsidRPr="00D43BFE" w:rsidRDefault="00D43BFE" w:rsidP="00F77765">
            <w:pPr>
              <w:rPr>
                <w:sz w:val="20"/>
              </w:rPr>
            </w:pPr>
            <w:r w:rsidRPr="00D43BFE">
              <w:rPr>
                <w:sz w:val="20"/>
              </w:rPr>
              <w:t>15 дней со дня подачи заявления, а в случае запроса документов и (или) сведений от других государственных органов, иных организаций – 1 месяц</w:t>
            </w:r>
            <w:r w:rsidRPr="00D43BFE">
              <w:rPr>
                <w:sz w:val="20"/>
              </w:rPr>
              <w:br/>
            </w:r>
          </w:p>
          <w:p w:rsidR="00FC3927" w:rsidRDefault="00FC3927" w:rsidP="00F77765">
            <w:pPr>
              <w:spacing w:before="240"/>
              <w:rPr>
                <w:sz w:val="20"/>
                <w:lang w:eastAsia="ru-RU"/>
              </w:rPr>
            </w:pPr>
          </w:p>
          <w:p w:rsidR="00FC3927" w:rsidRDefault="00FC3927" w:rsidP="00F77765">
            <w:pPr>
              <w:spacing w:before="240"/>
              <w:rPr>
                <w:sz w:val="20"/>
                <w:lang w:eastAsia="ru-RU"/>
              </w:rPr>
            </w:pPr>
          </w:p>
          <w:p w:rsidR="00FC3927" w:rsidRDefault="00FC3927" w:rsidP="00F77765">
            <w:pPr>
              <w:spacing w:before="240"/>
              <w:rPr>
                <w:sz w:val="20"/>
                <w:lang w:eastAsia="ru-RU"/>
              </w:rPr>
            </w:pPr>
          </w:p>
          <w:p w:rsidR="00FC3927" w:rsidRDefault="00FC3927" w:rsidP="00F77765">
            <w:pPr>
              <w:spacing w:before="240"/>
              <w:rPr>
                <w:sz w:val="20"/>
                <w:lang w:eastAsia="ru-RU"/>
              </w:rPr>
            </w:pPr>
          </w:p>
          <w:p w:rsidR="00D43BFE" w:rsidRDefault="00D43BFE" w:rsidP="00F77765">
            <w:pPr>
              <w:rPr>
                <w:sz w:val="20"/>
                <w:lang w:eastAsia="ru-RU"/>
              </w:rPr>
            </w:pPr>
          </w:p>
          <w:p w:rsidR="003D366E" w:rsidRPr="003D366E" w:rsidRDefault="003D366E" w:rsidP="00F77765">
            <w:pPr>
              <w:rPr>
                <w:sz w:val="20"/>
                <w:lang w:eastAsia="ru-RU"/>
              </w:rPr>
            </w:pPr>
            <w:r w:rsidRPr="003D366E">
              <w:rPr>
                <w:sz w:val="20"/>
                <w:lang w:eastAsia="ru-RU"/>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2268" w:type="dxa"/>
            <w:tcMar>
              <w:top w:w="0" w:type="dxa"/>
              <w:left w:w="6" w:type="dxa"/>
              <w:bottom w:w="0" w:type="dxa"/>
              <w:right w:w="6" w:type="dxa"/>
            </w:tcMar>
            <w:hideMark/>
          </w:tcPr>
          <w:p w:rsidR="00FC3927" w:rsidRDefault="00D43BFE" w:rsidP="00F77765">
            <w:pPr>
              <w:jc w:val="center"/>
              <w:rPr>
                <w:sz w:val="20"/>
                <w:lang w:eastAsia="ru-RU"/>
              </w:rPr>
            </w:pPr>
            <w:r w:rsidRPr="003D366E">
              <w:rPr>
                <w:sz w:val="20"/>
                <w:lang w:eastAsia="ru-RU"/>
              </w:rPr>
              <w:t>бессрочно</w:t>
            </w:r>
          </w:p>
          <w:p w:rsidR="00FC3927" w:rsidRDefault="00FC3927" w:rsidP="00F77765">
            <w:pPr>
              <w:spacing w:before="240"/>
              <w:jc w:val="center"/>
              <w:rPr>
                <w:sz w:val="20"/>
                <w:lang w:eastAsia="ru-RU"/>
              </w:rPr>
            </w:pPr>
          </w:p>
          <w:p w:rsidR="00FC3927" w:rsidRDefault="00FC3927" w:rsidP="00F77765">
            <w:pPr>
              <w:spacing w:before="240"/>
              <w:jc w:val="center"/>
              <w:rPr>
                <w:sz w:val="20"/>
                <w:lang w:eastAsia="ru-RU"/>
              </w:rPr>
            </w:pPr>
          </w:p>
          <w:p w:rsidR="00FC3927" w:rsidRDefault="00FC3927" w:rsidP="00F77765">
            <w:pPr>
              <w:spacing w:before="240"/>
              <w:jc w:val="center"/>
              <w:rPr>
                <w:sz w:val="20"/>
                <w:lang w:eastAsia="ru-RU"/>
              </w:rPr>
            </w:pPr>
          </w:p>
          <w:p w:rsidR="00FC3927" w:rsidRDefault="00FC3927" w:rsidP="00F77765">
            <w:pPr>
              <w:spacing w:before="240"/>
              <w:jc w:val="center"/>
              <w:rPr>
                <w:sz w:val="20"/>
                <w:lang w:eastAsia="ru-RU"/>
              </w:rPr>
            </w:pPr>
          </w:p>
          <w:p w:rsidR="00FC3927" w:rsidRDefault="00FC3927" w:rsidP="00F77765">
            <w:pPr>
              <w:spacing w:before="240"/>
              <w:jc w:val="center"/>
              <w:rPr>
                <w:sz w:val="20"/>
                <w:lang w:eastAsia="ru-RU"/>
              </w:rPr>
            </w:pPr>
          </w:p>
          <w:p w:rsidR="00FC3927" w:rsidRDefault="00FC3927" w:rsidP="00F77765">
            <w:pPr>
              <w:spacing w:before="240"/>
              <w:jc w:val="center"/>
              <w:rPr>
                <w:sz w:val="20"/>
                <w:lang w:eastAsia="ru-RU"/>
              </w:rPr>
            </w:pPr>
          </w:p>
          <w:p w:rsidR="00FC3927" w:rsidRDefault="00FC3927" w:rsidP="00F77765">
            <w:pPr>
              <w:spacing w:before="240"/>
              <w:jc w:val="center"/>
              <w:rPr>
                <w:sz w:val="20"/>
                <w:lang w:eastAsia="ru-RU"/>
              </w:rPr>
            </w:pPr>
          </w:p>
          <w:p w:rsidR="00D43BFE" w:rsidRDefault="00D43BFE" w:rsidP="00F77765">
            <w:pPr>
              <w:jc w:val="center"/>
              <w:rPr>
                <w:sz w:val="20"/>
                <w:lang w:eastAsia="ru-RU"/>
              </w:rPr>
            </w:pPr>
          </w:p>
          <w:p w:rsidR="00D43BFE" w:rsidRDefault="00D43BFE" w:rsidP="00F77765">
            <w:pPr>
              <w:jc w:val="center"/>
              <w:rPr>
                <w:sz w:val="20"/>
                <w:lang w:eastAsia="ru-RU"/>
              </w:rPr>
            </w:pPr>
          </w:p>
          <w:p w:rsidR="00D43BFE" w:rsidRDefault="00D43BFE" w:rsidP="00F77765">
            <w:pPr>
              <w:jc w:val="center"/>
              <w:rPr>
                <w:sz w:val="20"/>
                <w:lang w:eastAsia="ru-RU"/>
              </w:rPr>
            </w:pPr>
          </w:p>
          <w:p w:rsidR="003D366E" w:rsidRPr="003D366E" w:rsidRDefault="003D366E" w:rsidP="00F77765">
            <w:pPr>
              <w:jc w:val="center"/>
              <w:rPr>
                <w:sz w:val="20"/>
                <w:lang w:eastAsia="ru-RU"/>
              </w:rPr>
            </w:pPr>
            <w:r w:rsidRPr="003D366E">
              <w:rPr>
                <w:sz w:val="20"/>
                <w:lang w:eastAsia="ru-RU"/>
              </w:rPr>
              <w:t>бессрочно</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 xml:space="preserve">1.14. Регистрация договора аренды (субаренды) нежилого помещения, </w:t>
            </w:r>
            <w:proofErr w:type="spellStart"/>
            <w:r w:rsidRPr="003D366E">
              <w:rPr>
                <w:sz w:val="20"/>
                <w:lang w:eastAsia="ru-RU"/>
              </w:rPr>
              <w:t>машино</w:t>
            </w:r>
            <w:proofErr w:type="spellEnd"/>
            <w:r w:rsidRPr="003D366E">
              <w:rPr>
                <w:sz w:val="20"/>
                <w:lang w:eastAsia="ru-RU"/>
              </w:rPr>
              <w:t>-места и дополнительных соглашений к нему</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 xml:space="preserve">документ, подтверждающий право собственности на нежилое помещение, </w:t>
            </w:r>
            <w:proofErr w:type="spellStart"/>
            <w:r w:rsidRPr="003D366E">
              <w:rPr>
                <w:sz w:val="20"/>
                <w:lang w:eastAsia="ru-RU"/>
              </w:rPr>
              <w:t>машино</w:t>
            </w:r>
            <w:proofErr w:type="spellEnd"/>
            <w:r w:rsidRPr="003D366E">
              <w:rPr>
                <w:sz w:val="20"/>
                <w:lang w:eastAsia="ru-RU"/>
              </w:rPr>
              <w:t>-место</w:t>
            </w:r>
            <w:r w:rsidRPr="003D366E">
              <w:rPr>
                <w:sz w:val="20"/>
                <w:lang w:eastAsia="ru-RU"/>
              </w:rPr>
              <w:br/>
            </w:r>
            <w:r w:rsidRPr="003D366E">
              <w:rPr>
                <w:sz w:val="20"/>
                <w:lang w:eastAsia="ru-RU"/>
              </w:rPr>
              <w:br/>
              <w:t xml:space="preserve">письменное согласие всех участников общей долевой собственности на нежилое помещение, </w:t>
            </w:r>
            <w:proofErr w:type="spellStart"/>
            <w:r w:rsidRPr="003D366E">
              <w:rPr>
                <w:sz w:val="20"/>
                <w:lang w:eastAsia="ru-RU"/>
              </w:rPr>
              <w:t>машино</w:t>
            </w:r>
            <w:proofErr w:type="spellEnd"/>
            <w:r w:rsidRPr="003D366E">
              <w:rPr>
                <w:sz w:val="20"/>
                <w:lang w:eastAsia="ru-RU"/>
              </w:rPr>
              <w:t>-место</w:t>
            </w:r>
            <w:r w:rsidRPr="003D366E">
              <w:rPr>
                <w:sz w:val="20"/>
                <w:lang w:eastAsia="ru-RU"/>
              </w:rPr>
              <w:br/>
            </w:r>
            <w:r w:rsidRPr="003D366E">
              <w:rPr>
                <w:sz w:val="20"/>
                <w:lang w:eastAsia="ru-RU"/>
              </w:rPr>
              <w:br/>
            </w:r>
            <w:r w:rsidRPr="003D366E">
              <w:rPr>
                <w:sz w:val="20"/>
                <w:lang w:eastAsia="ru-RU"/>
              </w:rPr>
              <w:lastRenderedPageBreak/>
              <w:t>три экземпляра договора аренды (субаренды) или дополнительного соглашения к нему</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0,2 базовой величины</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2268" w:type="dxa"/>
            <w:tcMar>
              <w:top w:w="0" w:type="dxa"/>
              <w:left w:w="6" w:type="dxa"/>
              <w:bottom w:w="0" w:type="dxa"/>
              <w:right w:w="6" w:type="dxa"/>
            </w:tcMar>
            <w:hideMark/>
          </w:tcPr>
          <w:p w:rsidR="003D366E" w:rsidRPr="003D366E" w:rsidRDefault="003D366E" w:rsidP="00F77765">
            <w:pPr>
              <w:spacing w:before="240"/>
              <w:jc w:val="center"/>
              <w:rPr>
                <w:sz w:val="20"/>
                <w:lang w:eastAsia="ru-RU"/>
              </w:rPr>
            </w:pPr>
            <w:r w:rsidRPr="003D366E">
              <w:rPr>
                <w:sz w:val="20"/>
                <w:lang w:eastAsia="ru-RU"/>
              </w:rPr>
              <w:t>бессрочно</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rPr>
                <w:sz w:val="20"/>
                <w:lang w:eastAsia="ru-RU"/>
              </w:rPr>
            </w:pPr>
            <w:r w:rsidRPr="003D366E">
              <w:rPr>
                <w:sz w:val="20"/>
                <w:lang w:eastAsia="ru-RU"/>
              </w:rPr>
              <w:t>1.15. Выдача согласования:</w:t>
            </w:r>
          </w:p>
        </w:tc>
        <w:tc>
          <w:tcPr>
            <w:tcW w:w="1984"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4112" w:type="dxa"/>
            <w:gridSpan w:val="2"/>
            <w:tcMar>
              <w:top w:w="0" w:type="dxa"/>
              <w:left w:w="6" w:type="dxa"/>
              <w:bottom w:w="0" w:type="dxa"/>
              <w:right w:w="6" w:type="dxa"/>
            </w:tcMar>
            <w:hideMark/>
          </w:tcPr>
          <w:p w:rsidR="003D366E" w:rsidRPr="003D366E" w:rsidRDefault="003D366E" w:rsidP="00F77765">
            <w:pPr>
              <w:spacing w:before="120"/>
              <w:jc w:val="center"/>
              <w:rPr>
                <w:sz w:val="20"/>
                <w:lang w:eastAsia="ru-RU"/>
              </w:rPr>
            </w:pPr>
            <w:r w:rsidRPr="003D366E">
              <w:rPr>
                <w:sz w:val="20"/>
                <w:lang w:eastAsia="ru-RU"/>
              </w:rPr>
              <w:t> </w:t>
            </w:r>
          </w:p>
        </w:tc>
        <w:tc>
          <w:tcPr>
            <w:tcW w:w="1566" w:type="dxa"/>
            <w:gridSpan w:val="3"/>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2262"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2268"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t>1.15.1. на установку на крышах и фасадах многоквартирных жилых домов индивидуальных антенн и иных конструкций</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технический паспорт и документ, подтверждающий право собственности на помещение, – для собственника помещения</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t>1.15.2. самовольной установки на крышах и фасадах многоквартирных жилых домов индивидуальных антенн и иных конструкций</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 xml:space="preserve">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w:t>
            </w:r>
            <w:r w:rsidRPr="003D366E">
              <w:rPr>
                <w:sz w:val="20"/>
                <w:lang w:eastAsia="ru-RU"/>
              </w:rPr>
              <w:lastRenderedPageBreak/>
              <w:t>административно-территориальной единицы</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lastRenderedPageBreak/>
              <w:t>заявление</w:t>
            </w:r>
            <w:r w:rsidRPr="003D366E">
              <w:rPr>
                <w:sz w:val="20"/>
                <w:lang w:eastAsia="ru-RU"/>
              </w:rPr>
              <w:br/>
            </w:r>
            <w:r w:rsidRPr="003D366E">
              <w:rPr>
                <w:sz w:val="20"/>
                <w:lang w:eastAsia="ru-RU"/>
              </w:rPr>
              <w:br/>
              <w:t>технический паспорт и документ, подтверждающий право собственности на помещение, – для собственника помещения</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 месяц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D43BFE">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t>1.15.3. проектной документации на переустройство и (или) перепланировку жилых помещений, нежилых помещений в жилых домах</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проектная документация на переустройство и (или) перепланировку жилых помещений, нежилых помещений в жилых домах</w:t>
            </w:r>
          </w:p>
        </w:tc>
        <w:tc>
          <w:tcPr>
            <w:tcW w:w="1566"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2"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C06F70">
        <w:trPr>
          <w:trHeight w:val="240"/>
        </w:trPr>
        <w:tc>
          <w:tcPr>
            <w:tcW w:w="15309" w:type="dxa"/>
            <w:gridSpan w:val="9"/>
            <w:tcMar>
              <w:top w:w="0" w:type="dxa"/>
              <w:left w:w="6" w:type="dxa"/>
              <w:bottom w:w="0" w:type="dxa"/>
              <w:right w:w="6" w:type="dxa"/>
            </w:tcMar>
            <w:hideMark/>
          </w:tcPr>
          <w:p w:rsidR="003D366E" w:rsidRDefault="003D366E" w:rsidP="00F77765">
            <w:pPr>
              <w:jc w:val="center"/>
              <w:rPr>
                <w:b/>
                <w:bCs/>
                <w:caps/>
                <w:sz w:val="24"/>
                <w:szCs w:val="24"/>
                <w:lang w:eastAsia="ru-RU"/>
              </w:rPr>
            </w:pPr>
            <w:r w:rsidRPr="003D366E">
              <w:rPr>
                <w:b/>
                <w:bCs/>
                <w:caps/>
                <w:sz w:val="24"/>
                <w:szCs w:val="24"/>
                <w:lang w:eastAsia="ru-RU"/>
              </w:rPr>
              <w:t>ГЛАВА 2</w:t>
            </w:r>
            <w:r w:rsidRPr="003D366E">
              <w:rPr>
                <w:b/>
                <w:bCs/>
                <w:caps/>
                <w:sz w:val="24"/>
                <w:szCs w:val="24"/>
                <w:lang w:eastAsia="ru-RU"/>
              </w:rPr>
              <w:br/>
              <w:t>ТРУД И СОЦИАЛЬНАЯ ЗАЩИТА</w:t>
            </w:r>
          </w:p>
          <w:p w:rsidR="00356355" w:rsidRPr="003D366E" w:rsidRDefault="00356355" w:rsidP="00F77765">
            <w:pPr>
              <w:jc w:val="center"/>
              <w:rPr>
                <w:b/>
                <w:bCs/>
                <w:caps/>
                <w:sz w:val="24"/>
                <w:szCs w:val="24"/>
                <w:lang w:eastAsia="ru-RU"/>
              </w:rPr>
            </w:pP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2.7. Принятие решения о единовременной выплате семьям при рождении двоих и более детей на приобретение детских вещей первой необходимости</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орган по труду, занятости и социальной защите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свидетельства о рождении детей</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единовременно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2.15. Назначение пособия по уходу за ребенком-инвалидом в возрасте до 18 лет</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орган по труду, занятости и социальной защите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sidRPr="003D366E">
              <w:rPr>
                <w:sz w:val="20"/>
                <w:lang w:eastAsia="ru-RU"/>
              </w:rPr>
              <w:br/>
            </w:r>
            <w:r w:rsidRPr="003D366E">
              <w:rPr>
                <w:sz w:val="20"/>
                <w:lang w:eastAsia="ru-RU"/>
              </w:rPr>
              <w:lastRenderedPageBreak/>
              <w:br/>
              <w:t>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r w:rsidRPr="003D366E">
              <w:rPr>
                <w:sz w:val="20"/>
                <w:lang w:eastAsia="ru-RU"/>
              </w:rPr>
              <w:br/>
            </w:r>
            <w:r w:rsidRPr="003D366E">
              <w:rPr>
                <w:sz w:val="20"/>
                <w:lang w:eastAsia="ru-RU"/>
              </w:rPr>
              <w:br/>
              <w:t>выписка из решения суда об усыновлении (удочерении) – для семей, усыновивших (удочеривших) детей (представляется по желанию заявителя)</w:t>
            </w:r>
            <w:r w:rsidRPr="003D366E">
              <w:rPr>
                <w:sz w:val="20"/>
                <w:lang w:eastAsia="ru-RU"/>
              </w:rPr>
              <w:br/>
            </w:r>
            <w:r w:rsidRPr="003D366E">
              <w:rPr>
                <w:sz w:val="20"/>
                <w:lang w:eastAsia="ru-RU"/>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r w:rsidRPr="003D366E">
              <w:rPr>
                <w:sz w:val="20"/>
                <w:lang w:eastAsia="ru-RU"/>
              </w:rPr>
              <w:br/>
            </w:r>
            <w:r w:rsidRPr="003D366E">
              <w:rPr>
                <w:sz w:val="20"/>
                <w:lang w:eastAsia="ru-RU"/>
              </w:rPr>
              <w:br/>
              <w:t>свидетельство о заключении брака – для матери (мачехи) или отца (отчима) ребенка-инвалида в возрасте до 18 лет в полной семье</w:t>
            </w:r>
            <w:r w:rsidRPr="003D366E">
              <w:rPr>
                <w:sz w:val="20"/>
                <w:lang w:eastAsia="ru-RU"/>
              </w:rPr>
              <w:br/>
            </w:r>
            <w:r w:rsidRPr="003D366E">
              <w:rPr>
                <w:sz w:val="20"/>
                <w:lang w:eastAsia="ru-RU"/>
              </w:rPr>
              <w:br/>
              <w:t>копия решения суда о расторжении брака либо свидетельство о расторжении брака или иной документ, подтверждающий категорию неполной семьи, – для родителя ребенка-инвалида в возрасте до 18 лет в неполной семье</w:t>
            </w:r>
            <w:r w:rsidRPr="003D366E">
              <w:rPr>
                <w:sz w:val="20"/>
                <w:lang w:eastAsia="ru-RU"/>
              </w:rPr>
              <w:br/>
            </w:r>
            <w:r w:rsidRPr="003D366E">
              <w:rPr>
                <w:sz w:val="20"/>
                <w:lang w:eastAsia="ru-RU"/>
              </w:rPr>
              <w:br/>
              <w:t>выписка (копия) из трудовой книжки заявителя и (или) иные документы, подтверждающие его незанятость</w:t>
            </w:r>
            <w:r w:rsidRPr="003D366E">
              <w:rPr>
                <w:sz w:val="20"/>
                <w:lang w:eastAsia="ru-RU"/>
              </w:rPr>
              <w:br/>
            </w:r>
            <w:r w:rsidRPr="003D366E">
              <w:rPr>
                <w:sz w:val="20"/>
                <w:lang w:eastAsia="ru-RU"/>
              </w:rPr>
              <w:br/>
              <w:t>справка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 для работающих на указанных условиях матери (мачехи) или отца (отчима) в полной семье, родителя в неполной семье, усыновителя (</w:t>
            </w:r>
            <w:proofErr w:type="spellStart"/>
            <w:r w:rsidRPr="003D366E">
              <w:rPr>
                <w:sz w:val="20"/>
                <w:lang w:eastAsia="ru-RU"/>
              </w:rPr>
              <w:t>удочерителя</w:t>
            </w:r>
            <w:proofErr w:type="spellEnd"/>
            <w:r w:rsidRPr="003D366E">
              <w:rPr>
                <w:sz w:val="20"/>
                <w:lang w:eastAsia="ru-RU"/>
              </w:rPr>
              <w:t>), опекуна (попечителя) ребенка-инвалида в возрасте до 18 лет</w:t>
            </w:r>
            <w:r w:rsidRPr="003D366E">
              <w:rPr>
                <w:sz w:val="20"/>
                <w:lang w:eastAsia="ru-RU"/>
              </w:rPr>
              <w:br/>
            </w:r>
            <w:r w:rsidRPr="003D366E">
              <w:rPr>
                <w:sz w:val="20"/>
                <w:lang w:eastAsia="ru-RU"/>
              </w:rPr>
              <w:br/>
              <w:t xml:space="preserve">справка о нахождении в отпуске по уходу за ребенком до достижения им возраста 3 лет или выписка (копия) из приказа о </w:t>
            </w:r>
            <w:r w:rsidRPr="003D366E">
              <w:rPr>
                <w:sz w:val="20"/>
                <w:lang w:eastAsia="ru-RU"/>
              </w:rPr>
              <w:lastRenderedPageBreak/>
              <w:t>предоставлении отпуска по уходу за ребенком до достижения им возраста 3 лет (отпуска по уходу за детьми) – для работающих (проходящих службу) матери (мачехи) или отца (отчима) в полной семье, родителя в неполной семье, усыновителя (</w:t>
            </w:r>
            <w:proofErr w:type="spellStart"/>
            <w:r w:rsidRPr="003D366E">
              <w:rPr>
                <w:sz w:val="20"/>
                <w:lang w:eastAsia="ru-RU"/>
              </w:rPr>
              <w:t>удочерителя</w:t>
            </w:r>
            <w:proofErr w:type="spellEnd"/>
            <w:r w:rsidRPr="003D366E">
              <w:rPr>
                <w:sz w:val="20"/>
                <w:lang w:eastAsia="ru-RU"/>
              </w:rPr>
              <w:t>), опекуна (попечителя) ребенка-инвалида в возрасте до 18 лет, находящихся в таком отпуске</w:t>
            </w:r>
            <w:r w:rsidRPr="003D366E">
              <w:rPr>
                <w:sz w:val="20"/>
                <w:lang w:eastAsia="ru-RU"/>
              </w:rPr>
              <w:br/>
            </w:r>
            <w:r w:rsidRPr="003D366E">
              <w:rPr>
                <w:sz w:val="20"/>
                <w:lang w:eastAsia="ru-RU"/>
              </w:rPr>
              <w:br/>
              <w:t>справка о том, что гражданин является обучающимся, – для обучающихся матери (мачехи) или отца (отчима) в полной семье, родителя в неполной семье, усыновителя (</w:t>
            </w:r>
            <w:proofErr w:type="spellStart"/>
            <w:r w:rsidRPr="003D366E">
              <w:rPr>
                <w:sz w:val="20"/>
                <w:lang w:eastAsia="ru-RU"/>
              </w:rPr>
              <w:t>удочерителя</w:t>
            </w:r>
            <w:proofErr w:type="spellEnd"/>
            <w:r w:rsidRPr="003D366E">
              <w:rPr>
                <w:sz w:val="20"/>
                <w:lang w:eastAsia="ru-RU"/>
              </w:rPr>
              <w:t>),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r w:rsidRPr="003D366E">
              <w:rPr>
                <w:sz w:val="20"/>
                <w:lang w:eastAsia="ru-RU"/>
              </w:rPr>
              <w:br/>
            </w:r>
            <w:r w:rsidRPr="003D366E">
              <w:rPr>
                <w:sz w:val="20"/>
                <w:lang w:eastAsia="ru-RU"/>
              </w:rPr>
              <w:br/>
              <w:t>справка о месте работы, службы и занимаемой должности с указанием сведений о выполнении работы на условиях более половины месячной нормы рабочего времени, о непредоставлении отпуска по уходу за ребенком до достижения им возраста 3 лет (отпуска по уходу за детьми), 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w:t>
            </w:r>
            <w:proofErr w:type="spellStart"/>
            <w:r w:rsidRPr="003D366E">
              <w:rPr>
                <w:sz w:val="20"/>
                <w:lang w:eastAsia="ru-RU"/>
              </w:rPr>
              <w:t>удочерителя</w:t>
            </w:r>
            <w:proofErr w:type="spellEnd"/>
            <w:r w:rsidRPr="003D366E">
              <w:rPr>
                <w:sz w:val="20"/>
                <w:lang w:eastAsia="ru-RU"/>
              </w:rPr>
              <w:t>), опекуна (попечителя) ребенка-инвалида в возрасте до 18 лет, – для других лиц, осуществляющих уход за ребенком-инвалидом в возрасте до 18 лет</w:t>
            </w:r>
            <w:r w:rsidRPr="003D366E">
              <w:rPr>
                <w:sz w:val="20"/>
                <w:lang w:eastAsia="ru-RU"/>
              </w:rPr>
              <w:br/>
            </w:r>
            <w:r w:rsidRPr="003D366E">
              <w:rPr>
                <w:sz w:val="20"/>
                <w:lang w:eastAsia="ru-RU"/>
              </w:rPr>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w:t>
            </w:r>
            <w:r w:rsidRPr="003D366E">
              <w:rPr>
                <w:sz w:val="20"/>
                <w:lang w:eastAsia="ru-RU"/>
              </w:rPr>
              <w:lastRenderedPageBreak/>
              <w:t>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на срок установления ребенку инвалидности</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2.18. Выдача справки о размере пособия на детей и периоде его выплаты</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организация, выплачивающая пособие, орган по труду, занятости и социальной защите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паспорт или иной документ, удостоверяющий личность</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5 дней со дня обращения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2.18</w:t>
            </w:r>
            <w:r w:rsidRPr="003D366E">
              <w:rPr>
                <w:sz w:val="20"/>
                <w:vertAlign w:val="superscript"/>
                <w:lang w:eastAsia="ru-RU"/>
              </w:rPr>
              <w:t>1</w:t>
            </w:r>
            <w:r w:rsidRPr="003D366E">
              <w:rPr>
                <w:sz w:val="20"/>
                <w:lang w:eastAsia="ru-RU"/>
              </w:rPr>
              <w:t>. Выдача справки о неполучении пособия на детей</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организация, назначающая пособие, орган по труду, занятости и социальной защите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паспорт или иной документ, удостоверяющий личность</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5 дней со дня обращения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2.32. Принятие решения о предоставлении материальной помощи безработным, гражданам в период профессиональной подготовки, пер</w:t>
            </w:r>
            <w:r w:rsidR="00C764ED">
              <w:rPr>
                <w:sz w:val="20"/>
                <w:lang w:eastAsia="ru-RU"/>
              </w:rPr>
              <w:t>8.4.1</w:t>
            </w:r>
            <w:r w:rsidRPr="003D366E">
              <w:rPr>
                <w:sz w:val="20"/>
                <w:lang w:eastAsia="ru-RU"/>
              </w:rPr>
              <w:t>еподготовки и повышения квалификации</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сведения о полученных доходах каждого члена семьи за последние 3 месяца, предшествующие месяцу подачи заявления</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единовременно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rPr>
                <w:sz w:val="20"/>
                <w:lang w:eastAsia="ru-RU"/>
              </w:rPr>
            </w:pPr>
            <w:r w:rsidRPr="003D366E">
              <w:rPr>
                <w:sz w:val="20"/>
                <w:lang w:eastAsia="ru-RU"/>
              </w:rPr>
              <w:t>2.33. Принятие решения о предоставлении (об отказе в предоставлении) государственной адресной социальной помощи в виде:</w:t>
            </w:r>
          </w:p>
        </w:tc>
        <w:tc>
          <w:tcPr>
            <w:tcW w:w="1984"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4112" w:type="dxa"/>
            <w:gridSpan w:val="2"/>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1560" w:type="dxa"/>
            <w:gridSpan w:val="2"/>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2268" w:type="dxa"/>
            <w:gridSpan w:val="2"/>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2268"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2.33.1. ежемесячного и (или) единовременного социальных пособий</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постоянно действующая комиссия, созданная районным (городским) исполнительным комитетом (местной администрацией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r w:rsidRPr="003D366E">
              <w:rPr>
                <w:sz w:val="20"/>
                <w:lang w:eastAsia="ru-RU"/>
              </w:rPr>
              <w:br/>
            </w:r>
            <w:r w:rsidRPr="003D366E">
              <w:rPr>
                <w:sz w:val="20"/>
                <w:lang w:eastAsia="ru-RU"/>
              </w:rPr>
              <w:br/>
            </w:r>
            <w:r w:rsidRPr="003D366E">
              <w:rPr>
                <w:sz w:val="20"/>
                <w:lang w:eastAsia="ru-RU"/>
              </w:rPr>
              <w:lastRenderedPageBreak/>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rsidRPr="003D366E">
              <w:rPr>
                <w:sz w:val="20"/>
                <w:lang w:eastAsia="ru-RU"/>
              </w:rPr>
              <w:br/>
            </w:r>
            <w:r w:rsidRPr="003D366E">
              <w:rPr>
                <w:sz w:val="20"/>
                <w:lang w:eastAsia="ru-RU"/>
              </w:rPr>
              <w:br/>
              <w:t>свидетельство об установлении отцовства – для женщин, родивших детей вне брака, в случае, если отцовство установлено</w:t>
            </w:r>
            <w:r w:rsidRPr="003D366E">
              <w:rPr>
                <w:sz w:val="20"/>
                <w:lang w:eastAsia="ru-RU"/>
              </w:rPr>
              <w:br/>
            </w:r>
            <w:r w:rsidRPr="003D366E">
              <w:rPr>
                <w:sz w:val="20"/>
                <w:lang w:eastAsia="ru-RU"/>
              </w:rPr>
              <w:br/>
              <w:t>свидетельство о заключении брака – для лиц, состоящих в браке (для иностранных граждан и лиц без гражданства, которым предоставлены статус беженца или убежище в Республике Беларусь, – при его наличии)</w:t>
            </w:r>
            <w:r w:rsidRPr="003D366E">
              <w:rPr>
                <w:sz w:val="20"/>
                <w:lang w:eastAsia="ru-RU"/>
              </w:rPr>
              <w:br/>
            </w:r>
            <w:r w:rsidRPr="003D366E">
              <w:rPr>
                <w:sz w:val="20"/>
                <w:lang w:eastAsia="ru-RU"/>
              </w:rPr>
              <w:br/>
              <w:t>копия решения суда о расторжении брака или свидетельство о расторжении брака – для лиц, расторгнувших брак</w:t>
            </w:r>
            <w:r w:rsidRPr="003D366E">
              <w:rPr>
                <w:sz w:val="20"/>
                <w:lang w:eastAsia="ru-RU"/>
              </w:rPr>
              <w:br/>
            </w:r>
            <w:r w:rsidRPr="003D366E">
              <w:rPr>
                <w:sz w:val="20"/>
                <w:lang w:eastAsia="ru-RU"/>
              </w:rPr>
              <w:b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r w:rsidRPr="003D366E">
              <w:rPr>
                <w:sz w:val="20"/>
                <w:lang w:eastAsia="ru-RU"/>
              </w:rPr>
              <w:br/>
            </w:r>
            <w:r w:rsidRPr="003D366E">
              <w:rPr>
                <w:sz w:val="20"/>
                <w:lang w:eastAsia="ru-RU"/>
              </w:rPr>
              <w:br/>
              <w:t>копия решения местного исполнительного и распорядительного органа об установлении опеки – для лиц, назначенных опекунами ребенка</w:t>
            </w:r>
            <w:r w:rsidRPr="003D366E">
              <w:rPr>
                <w:sz w:val="20"/>
                <w:lang w:eastAsia="ru-RU"/>
              </w:rPr>
              <w:br/>
            </w:r>
            <w:r w:rsidRPr="003D366E">
              <w:rPr>
                <w:sz w:val="20"/>
                <w:lang w:eastAsia="ru-RU"/>
              </w:rPr>
              <w:br/>
              <w:t>удостоверение инвалида – для инвалидов</w:t>
            </w:r>
            <w:r w:rsidRPr="003D366E">
              <w:rPr>
                <w:sz w:val="20"/>
                <w:lang w:eastAsia="ru-RU"/>
              </w:rPr>
              <w:br/>
            </w:r>
            <w:r w:rsidRPr="003D366E">
              <w:rPr>
                <w:sz w:val="20"/>
                <w:lang w:eastAsia="ru-RU"/>
              </w:rPr>
              <w:br/>
              <w:t>удостоверение ребенка-инвалида – для детей-инвалидов</w:t>
            </w:r>
            <w:r w:rsidRPr="003D366E">
              <w:rPr>
                <w:sz w:val="20"/>
                <w:lang w:eastAsia="ru-RU"/>
              </w:rPr>
              <w:br/>
            </w:r>
            <w:r w:rsidRPr="003D366E">
              <w:rPr>
                <w:sz w:val="20"/>
                <w:lang w:eastAsia="ru-RU"/>
              </w:rPr>
              <w:br/>
              <w:t>трудовая 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r w:rsidRPr="003D366E">
              <w:rPr>
                <w:sz w:val="20"/>
                <w:lang w:eastAsia="ru-RU"/>
              </w:rPr>
              <w:br/>
            </w:r>
            <w:r w:rsidRPr="003D366E">
              <w:rPr>
                <w:sz w:val="20"/>
                <w:lang w:eastAsia="ru-RU"/>
              </w:rPr>
              <w:br/>
              <w:t xml:space="preserve">сведения о полученных доходах каждого члена семьи за 12 месяцев, предшествующих месяцу обращения (для семей (граждан), в </w:t>
            </w:r>
            <w:r w:rsidRPr="003D366E">
              <w:rPr>
                <w:sz w:val="20"/>
                <w:lang w:eastAsia="ru-RU"/>
              </w:rPr>
              <w:lastRenderedPageBreak/>
              <w:t>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от 29 декабря 2012 г. № 7-З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w:t>
            </w:r>
            <w:r w:rsidRPr="003D366E">
              <w:rPr>
                <w:sz w:val="20"/>
                <w:lang w:eastAsia="ru-RU"/>
              </w:rPr>
              <w:br/>
            </w:r>
            <w:r w:rsidRPr="003D366E">
              <w:rPr>
                <w:sz w:val="20"/>
                <w:lang w:eastAsia="ru-RU"/>
              </w:rPr>
              <w:br/>
              <w:t>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w:t>
            </w:r>
            <w:r w:rsidRPr="003D366E">
              <w:rPr>
                <w:sz w:val="20"/>
                <w:lang w:eastAsia="ru-RU"/>
              </w:rPr>
              <w:br/>
            </w:r>
            <w:r w:rsidRPr="003D366E">
              <w:rPr>
                <w:sz w:val="20"/>
                <w:lang w:eastAsia="ru-RU"/>
              </w:rPr>
              <w:b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r w:rsidRPr="003D366E">
              <w:rPr>
                <w:sz w:val="20"/>
                <w:lang w:eastAsia="ru-RU"/>
              </w:rPr>
              <w:br/>
            </w:r>
            <w:r w:rsidRPr="003D366E">
              <w:rPr>
                <w:sz w:val="20"/>
                <w:lang w:eastAsia="ru-RU"/>
              </w:rPr>
              <w:lastRenderedPageBreak/>
              <w:br/>
              <w:t>договор ренты и (или) пожизненного содержания с иждивением – для граждан, заключивших указанный договор</w:t>
            </w:r>
            <w:r w:rsidRPr="003D366E">
              <w:rPr>
                <w:sz w:val="20"/>
                <w:lang w:eastAsia="ru-RU"/>
              </w:rPr>
              <w:br/>
            </w:r>
            <w:r w:rsidRPr="003D366E">
              <w:rPr>
                <w:sz w:val="20"/>
                <w:lang w:eastAsia="ru-RU"/>
              </w:rPr>
              <w:br/>
            </w:r>
            <w:proofErr w:type="spellStart"/>
            <w:r w:rsidRPr="003D366E">
              <w:rPr>
                <w:sz w:val="20"/>
                <w:lang w:eastAsia="ru-RU"/>
              </w:rPr>
              <w:t>договор</w:t>
            </w:r>
            <w:proofErr w:type="spellEnd"/>
            <w:r w:rsidRPr="003D366E">
              <w:rPr>
                <w:sz w:val="20"/>
                <w:lang w:eastAsia="ru-RU"/>
              </w:rPr>
              <w:t xml:space="preserve">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w:t>
            </w:r>
            <w:r w:rsidRPr="003D366E">
              <w:rPr>
                <w:sz w:val="20"/>
                <w:lang w:eastAsia="ru-RU"/>
              </w:rPr>
              <w:lastRenderedPageBreak/>
              <w:t>документа, необходимого для предоставления государственной адресной социальной помощи</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единовременно – при предоставлении единовременного социального пособия</w:t>
            </w:r>
            <w:r w:rsidRPr="003D366E">
              <w:rPr>
                <w:sz w:val="20"/>
                <w:lang w:eastAsia="ru-RU"/>
              </w:rPr>
              <w:br/>
            </w:r>
            <w:r w:rsidRPr="003D366E">
              <w:rPr>
                <w:sz w:val="20"/>
                <w:lang w:eastAsia="ru-RU"/>
              </w:rPr>
              <w:br/>
              <w:t>от 1 до 12 месяцев – при предоставлении ежемесячного социального пособия</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2.33.2. социального пособия для возмещения затрат на приобретение подгузников</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постоянно действующая комиссия, созданная районным (городским) исполнительным комитетом (местной администрацией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r w:rsidRPr="003D366E">
              <w:rPr>
                <w:sz w:val="20"/>
                <w:lang w:eastAsia="ru-RU"/>
              </w:rPr>
              <w:br/>
            </w:r>
            <w:r w:rsidRPr="003D366E">
              <w:rPr>
                <w:sz w:val="20"/>
                <w:lang w:eastAsia="ru-RU"/>
              </w:rPr>
              <w:br/>
              <w:t>удостоверение инвалида – для инвалидов I группы</w:t>
            </w:r>
            <w:r w:rsidRPr="003D366E">
              <w:rPr>
                <w:sz w:val="20"/>
                <w:lang w:eastAsia="ru-RU"/>
              </w:rPr>
              <w:br/>
            </w:r>
            <w:r w:rsidRPr="003D366E">
              <w:rPr>
                <w:sz w:val="20"/>
                <w:lang w:eastAsia="ru-RU"/>
              </w:rPr>
              <w:br/>
              <w:t>удостоверение ребенка-инвалида – для детей-инвалидов в возрасте до 18 лет, имеющих IV степень утраты здоровья</w:t>
            </w:r>
            <w:r w:rsidRPr="003D366E">
              <w:rPr>
                <w:sz w:val="20"/>
                <w:lang w:eastAsia="ru-RU"/>
              </w:rPr>
              <w:br/>
            </w:r>
            <w:r w:rsidRPr="003D366E">
              <w:rPr>
                <w:sz w:val="20"/>
                <w:lang w:eastAsia="ru-RU"/>
              </w:rPr>
              <w:br/>
              <w:t>свидетельство о рождении ребенка – при приобретении подгузников для ребенка-инвалида</w:t>
            </w:r>
            <w:r w:rsidRPr="003D366E">
              <w:rPr>
                <w:sz w:val="20"/>
                <w:lang w:eastAsia="ru-RU"/>
              </w:rPr>
              <w:br/>
            </w:r>
            <w:r w:rsidRPr="003D366E">
              <w:rPr>
                <w:sz w:val="20"/>
                <w:lang w:eastAsia="ru-RU"/>
              </w:rPr>
              <w:br/>
              <w:t xml:space="preserve">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w:t>
            </w:r>
            <w:r w:rsidRPr="003D366E">
              <w:rPr>
                <w:sz w:val="20"/>
                <w:lang w:eastAsia="ru-RU"/>
              </w:rPr>
              <w:lastRenderedPageBreak/>
              <w:t>Беларусь</w:t>
            </w:r>
            <w:r w:rsidRPr="003D366E">
              <w:rPr>
                <w:sz w:val="20"/>
                <w:lang w:eastAsia="ru-RU"/>
              </w:rPr>
              <w:br/>
            </w:r>
            <w:r w:rsidRPr="003D366E">
              <w:rPr>
                <w:sz w:val="20"/>
                <w:lang w:eastAsia="ru-RU"/>
              </w:rPr>
              <w:b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r w:rsidRPr="003D366E">
              <w:rPr>
                <w:sz w:val="20"/>
                <w:lang w:eastAsia="ru-RU"/>
              </w:rPr>
              <w:br/>
            </w:r>
            <w:r w:rsidRPr="003D366E">
              <w:rPr>
                <w:sz w:val="20"/>
                <w:lang w:eastAsia="ru-RU"/>
              </w:rPr>
              <w:b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единовременно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2.33.4. обеспечения продуктами питания детей первых двух лет жизни</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постоянно действующая комиссия, созданная районным (городским) исполнительным комитетом (местной администрацией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 заявителя и членов его семьи (для несовершеннолетних детей в возрасте до 14 лет – при его наличии)</w:t>
            </w:r>
            <w:r w:rsidRPr="003D366E">
              <w:rPr>
                <w:sz w:val="20"/>
                <w:lang w:eastAsia="ru-RU"/>
              </w:rPr>
              <w:br/>
            </w:r>
            <w:r w:rsidRPr="003D366E">
              <w:rPr>
                <w:sz w:val="20"/>
                <w:lang w:eastAsia="ru-RU"/>
              </w:rPr>
              <w:b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r w:rsidRPr="003D366E">
              <w:rPr>
                <w:sz w:val="20"/>
                <w:lang w:eastAsia="ru-RU"/>
              </w:rPr>
              <w:br/>
            </w:r>
            <w:r w:rsidRPr="003D366E">
              <w:rPr>
                <w:sz w:val="20"/>
                <w:lang w:eastAsia="ru-RU"/>
              </w:rPr>
              <w:b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rsidRPr="003D366E">
              <w:rPr>
                <w:sz w:val="20"/>
                <w:lang w:eastAsia="ru-RU"/>
              </w:rPr>
              <w:br/>
            </w:r>
            <w:r w:rsidRPr="003D366E">
              <w:rPr>
                <w:sz w:val="20"/>
                <w:lang w:eastAsia="ru-RU"/>
              </w:rPr>
              <w:br/>
              <w:t>свидетельство о заключении брака (для иностранных граждан и лиц без гражданства, которым предоставлены статус беженца или убежище в Республике Беларусь, – при его наличии)</w:t>
            </w:r>
            <w:r w:rsidRPr="003D366E">
              <w:rPr>
                <w:sz w:val="20"/>
                <w:lang w:eastAsia="ru-RU"/>
              </w:rPr>
              <w:br/>
            </w:r>
            <w:r w:rsidRPr="003D366E">
              <w:rPr>
                <w:sz w:val="20"/>
                <w:lang w:eastAsia="ru-RU"/>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3D366E">
              <w:rPr>
                <w:sz w:val="20"/>
                <w:lang w:eastAsia="ru-RU"/>
              </w:rPr>
              <w:br/>
            </w:r>
            <w:r w:rsidRPr="003D366E">
              <w:rPr>
                <w:sz w:val="20"/>
                <w:lang w:eastAsia="ru-RU"/>
              </w:rPr>
              <w:br/>
            </w:r>
            <w:r w:rsidRPr="003D366E">
              <w:rPr>
                <w:sz w:val="20"/>
                <w:lang w:eastAsia="ru-RU"/>
              </w:rPr>
              <w:lastRenderedPageBreak/>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r w:rsidRPr="003D366E">
              <w:rPr>
                <w:sz w:val="20"/>
                <w:lang w:eastAsia="ru-RU"/>
              </w:rPr>
              <w:br/>
            </w:r>
            <w:r w:rsidRPr="003D366E">
              <w:rPr>
                <w:sz w:val="20"/>
                <w:lang w:eastAsia="ru-RU"/>
              </w:rPr>
              <w:br/>
              <w:t>копия решения местного исполнительного и распорядительного органа об установлении опеки – для лиц, назначенных опекунами ребенка</w:t>
            </w:r>
            <w:r w:rsidRPr="003D366E">
              <w:rPr>
                <w:sz w:val="20"/>
                <w:lang w:eastAsia="ru-RU"/>
              </w:rPr>
              <w:br/>
            </w:r>
            <w:r w:rsidRPr="003D366E">
              <w:rPr>
                <w:sz w:val="20"/>
                <w:lang w:eastAsia="ru-RU"/>
              </w:rPr>
              <w:b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r w:rsidRPr="003D366E">
              <w:rPr>
                <w:sz w:val="20"/>
                <w:lang w:eastAsia="ru-RU"/>
              </w:rPr>
              <w:br/>
            </w:r>
            <w:r w:rsidRPr="003D366E">
              <w:rPr>
                <w:sz w:val="20"/>
                <w:lang w:eastAsia="ru-RU"/>
              </w:rPr>
              <w:b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r w:rsidRPr="003D366E">
              <w:rPr>
                <w:sz w:val="20"/>
                <w:lang w:eastAsia="ru-RU"/>
              </w:rPr>
              <w:br/>
            </w:r>
            <w:r w:rsidRPr="003D366E">
              <w:rPr>
                <w:sz w:val="20"/>
                <w:lang w:eastAsia="ru-RU"/>
              </w:rPr>
              <w:b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r w:rsidRPr="003D366E">
              <w:rPr>
                <w:sz w:val="20"/>
                <w:lang w:eastAsia="ru-RU"/>
              </w:rPr>
              <w:br/>
            </w:r>
            <w:r w:rsidRPr="003D366E">
              <w:rPr>
                <w:sz w:val="20"/>
                <w:lang w:eastAsia="ru-RU"/>
              </w:rPr>
              <w:br/>
              <w:t xml:space="preserve">договор ренты и (или) пожизненного содержания с иждивением – для граждан, </w:t>
            </w:r>
            <w:r w:rsidRPr="003D366E">
              <w:rPr>
                <w:sz w:val="20"/>
                <w:lang w:eastAsia="ru-RU"/>
              </w:rPr>
              <w:lastRenderedPageBreak/>
              <w:t>заключивших указанный договор</w:t>
            </w:r>
            <w:r w:rsidRPr="003D366E">
              <w:rPr>
                <w:sz w:val="20"/>
                <w:lang w:eastAsia="ru-RU"/>
              </w:rPr>
              <w:br/>
            </w:r>
            <w:r w:rsidRPr="003D366E">
              <w:rPr>
                <w:sz w:val="20"/>
                <w:lang w:eastAsia="ru-RU"/>
              </w:rPr>
              <w:br/>
              <w:t>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на каждые 6 месяцев до достижения ребенком возраста двух лет</w:t>
            </w:r>
          </w:p>
        </w:tc>
      </w:tr>
      <w:tr w:rsidR="00414B6E" w:rsidRPr="003D366E" w:rsidTr="00C06F70">
        <w:trPr>
          <w:trHeight w:val="240"/>
        </w:trPr>
        <w:tc>
          <w:tcPr>
            <w:tcW w:w="3117" w:type="dxa"/>
            <w:tcMar>
              <w:top w:w="0" w:type="dxa"/>
              <w:left w:w="6" w:type="dxa"/>
              <w:bottom w:w="0" w:type="dxa"/>
              <w:right w:w="6" w:type="dxa"/>
            </w:tcMar>
          </w:tcPr>
          <w:p w:rsidR="00414B6E" w:rsidRPr="00414B6E" w:rsidRDefault="00414B6E" w:rsidP="00414B6E">
            <w:pPr>
              <w:spacing w:before="240"/>
              <w:rPr>
                <w:sz w:val="20"/>
                <w:lang w:eastAsia="ru-RU"/>
              </w:rPr>
            </w:pPr>
            <w:r w:rsidRPr="00414B6E">
              <w:rPr>
                <w:sz w:val="20"/>
                <w:lang w:eastAsia="ru-RU"/>
              </w:rPr>
              <w:lastRenderedPageBreak/>
              <w:t>2.37. Выдача справки о месте захоронения родственников</w:t>
            </w:r>
          </w:p>
          <w:p w:rsidR="00414B6E" w:rsidRPr="00414B6E" w:rsidRDefault="00414B6E" w:rsidP="00414B6E">
            <w:pPr>
              <w:spacing w:before="240"/>
              <w:rPr>
                <w:sz w:val="20"/>
                <w:lang w:eastAsia="ru-RU"/>
              </w:rPr>
            </w:pPr>
          </w:p>
          <w:p w:rsidR="00414B6E" w:rsidRPr="00414B6E" w:rsidRDefault="00414B6E" w:rsidP="00414B6E">
            <w:pPr>
              <w:spacing w:before="240"/>
              <w:rPr>
                <w:sz w:val="20"/>
                <w:lang w:eastAsia="ru-RU"/>
              </w:rPr>
            </w:pPr>
          </w:p>
          <w:p w:rsidR="00414B6E" w:rsidRPr="003D366E" w:rsidRDefault="00414B6E" w:rsidP="00414B6E">
            <w:pPr>
              <w:spacing w:before="240"/>
              <w:rPr>
                <w:sz w:val="20"/>
                <w:lang w:eastAsia="ru-RU"/>
              </w:rPr>
            </w:pPr>
          </w:p>
        </w:tc>
        <w:tc>
          <w:tcPr>
            <w:tcW w:w="1984" w:type="dxa"/>
            <w:tcMar>
              <w:top w:w="0" w:type="dxa"/>
              <w:left w:w="6" w:type="dxa"/>
              <w:bottom w:w="0" w:type="dxa"/>
              <w:right w:w="6" w:type="dxa"/>
            </w:tcMar>
          </w:tcPr>
          <w:p w:rsidR="00414B6E" w:rsidRPr="00414B6E" w:rsidRDefault="00414B6E" w:rsidP="00414B6E">
            <w:pPr>
              <w:spacing w:before="240"/>
              <w:rPr>
                <w:sz w:val="20"/>
                <w:lang w:eastAsia="ru-RU"/>
              </w:rPr>
            </w:pPr>
            <w:r w:rsidRPr="00414B6E">
              <w:rPr>
                <w:sz w:val="20"/>
                <w:lang w:eastAsia="ru-RU"/>
              </w:rPr>
              <w:t xml:space="preserve">специализированная организация по вопросам похоронного дела, сельский, поселковый, городской (в городах областного подчинения), районный </w:t>
            </w:r>
            <w:r w:rsidRPr="00414B6E">
              <w:rPr>
                <w:sz w:val="20"/>
                <w:lang w:eastAsia="ru-RU"/>
              </w:rPr>
              <w:lastRenderedPageBreak/>
              <w:t>исполнительный комитет, Гомельский, Могилевский областные исполнительные комитеты</w:t>
            </w:r>
          </w:p>
          <w:p w:rsidR="00414B6E" w:rsidRPr="003D366E" w:rsidRDefault="00414B6E" w:rsidP="00F77765">
            <w:pPr>
              <w:spacing w:before="240"/>
              <w:rPr>
                <w:sz w:val="20"/>
                <w:lang w:eastAsia="ru-RU"/>
              </w:rPr>
            </w:pPr>
          </w:p>
        </w:tc>
        <w:tc>
          <w:tcPr>
            <w:tcW w:w="4112" w:type="dxa"/>
            <w:gridSpan w:val="2"/>
            <w:tcMar>
              <w:top w:w="0" w:type="dxa"/>
              <w:left w:w="6" w:type="dxa"/>
              <w:bottom w:w="0" w:type="dxa"/>
              <w:right w:w="6" w:type="dxa"/>
            </w:tcMar>
          </w:tcPr>
          <w:p w:rsidR="00414B6E" w:rsidRPr="003D366E" w:rsidRDefault="00414B6E" w:rsidP="00F77765">
            <w:pPr>
              <w:spacing w:before="240"/>
              <w:ind w:left="145"/>
              <w:rPr>
                <w:sz w:val="20"/>
                <w:lang w:eastAsia="ru-RU"/>
              </w:rPr>
            </w:pPr>
            <w:r w:rsidRPr="00414B6E">
              <w:rPr>
                <w:sz w:val="20"/>
                <w:lang w:eastAsia="ru-RU"/>
              </w:rPr>
              <w:lastRenderedPageBreak/>
              <w:t>заявление</w:t>
            </w:r>
            <w:r w:rsidRPr="00414B6E">
              <w:rPr>
                <w:sz w:val="20"/>
                <w:lang w:eastAsia="ru-RU"/>
              </w:rPr>
              <w:br/>
            </w:r>
          </w:p>
        </w:tc>
        <w:tc>
          <w:tcPr>
            <w:tcW w:w="1560" w:type="dxa"/>
            <w:gridSpan w:val="2"/>
            <w:tcMar>
              <w:top w:w="0" w:type="dxa"/>
              <w:left w:w="6" w:type="dxa"/>
              <w:bottom w:w="0" w:type="dxa"/>
              <w:right w:w="6" w:type="dxa"/>
            </w:tcMar>
          </w:tcPr>
          <w:p w:rsidR="00414B6E" w:rsidRPr="003D366E" w:rsidRDefault="00414B6E" w:rsidP="00414B6E">
            <w:pPr>
              <w:spacing w:before="240"/>
              <w:rPr>
                <w:sz w:val="20"/>
                <w:lang w:eastAsia="ru-RU"/>
              </w:rPr>
            </w:pPr>
            <w:r w:rsidRPr="00414B6E">
              <w:rPr>
                <w:sz w:val="20"/>
                <w:lang w:eastAsia="ru-RU"/>
              </w:rPr>
              <w:t>бесплатно</w:t>
            </w:r>
            <w:r w:rsidRPr="003D366E">
              <w:rPr>
                <w:sz w:val="20"/>
                <w:lang w:eastAsia="ru-RU"/>
              </w:rPr>
              <w:t xml:space="preserve"> </w:t>
            </w:r>
          </w:p>
        </w:tc>
        <w:tc>
          <w:tcPr>
            <w:tcW w:w="2268" w:type="dxa"/>
            <w:gridSpan w:val="2"/>
            <w:tcMar>
              <w:top w:w="0" w:type="dxa"/>
              <w:left w:w="6" w:type="dxa"/>
              <w:bottom w:w="0" w:type="dxa"/>
              <w:right w:w="6" w:type="dxa"/>
            </w:tcMar>
          </w:tcPr>
          <w:p w:rsidR="00414B6E" w:rsidRPr="003D366E" w:rsidRDefault="00414B6E" w:rsidP="00F77765">
            <w:pPr>
              <w:spacing w:before="240"/>
              <w:rPr>
                <w:sz w:val="20"/>
                <w:lang w:eastAsia="ru-RU"/>
              </w:rPr>
            </w:pPr>
            <w:r w:rsidRPr="00414B6E">
              <w:rPr>
                <w:sz w:val="20"/>
                <w:lang w:eastAsia="ru-RU"/>
              </w:rPr>
              <w:t>5 дней со дня подачи заявления</w:t>
            </w:r>
            <w:r w:rsidRPr="00414B6E">
              <w:rPr>
                <w:sz w:val="20"/>
                <w:lang w:eastAsia="ru-RU"/>
              </w:rPr>
              <w:br/>
            </w:r>
          </w:p>
        </w:tc>
        <w:tc>
          <w:tcPr>
            <w:tcW w:w="2268" w:type="dxa"/>
            <w:tcMar>
              <w:top w:w="0" w:type="dxa"/>
              <w:left w:w="6" w:type="dxa"/>
              <w:bottom w:w="0" w:type="dxa"/>
              <w:right w:w="6" w:type="dxa"/>
            </w:tcMar>
          </w:tcPr>
          <w:p w:rsidR="00414B6E" w:rsidRPr="003D366E" w:rsidRDefault="00414B6E" w:rsidP="00F77765">
            <w:pPr>
              <w:spacing w:before="240"/>
              <w:rPr>
                <w:sz w:val="20"/>
                <w:lang w:eastAsia="ru-RU"/>
              </w:rPr>
            </w:pPr>
            <w:r w:rsidRPr="00414B6E">
              <w:rPr>
                <w:sz w:val="20"/>
                <w:lang w:eastAsia="ru-RU"/>
              </w:rPr>
              <w:t>бессрочно</w:t>
            </w:r>
            <w:r w:rsidRPr="00414B6E">
              <w:rPr>
                <w:sz w:val="20"/>
                <w:lang w:eastAsia="ru-RU"/>
              </w:rPr>
              <w:br/>
            </w:r>
            <w:bookmarkStart w:id="0" w:name="_GoBack"/>
            <w:bookmarkEnd w:id="0"/>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2.38. Принятие решения о назначении пособия по уходу за инвалидом I группы либо лицом, достигшим 80-летнего возраста</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комиссия по назначению пенсий городского, районного исполнительного комитета, местной администрации района в городе по месту жительства (месту пребывания) инвалида I группы либо лица, достигшего 80-летнего возраста, за которым осуществляется постоянный уход</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трудовая книжка заявителя (за исключением случаев, когда законодательными актами не предусмотрено ее заполнение)</w:t>
            </w:r>
            <w:r w:rsidRPr="003D366E">
              <w:rPr>
                <w:sz w:val="20"/>
                <w:lang w:eastAsia="ru-RU"/>
              </w:rPr>
              <w:br/>
            </w:r>
            <w:r w:rsidRPr="003D366E">
              <w:rPr>
                <w:sz w:val="20"/>
                <w:lang w:eastAsia="ru-RU"/>
              </w:rPr>
              <w:br/>
              <w:t>медицинская справка о состоянии здоровья заявителя, подтверждающая отсутствие психиатрического и наркологического учета</w:t>
            </w:r>
            <w:r w:rsidRPr="003D366E">
              <w:rPr>
                <w:sz w:val="20"/>
                <w:lang w:eastAsia="ru-RU"/>
              </w:rPr>
              <w:br/>
            </w:r>
            <w:r w:rsidRPr="003D366E">
              <w:rPr>
                <w:sz w:val="20"/>
                <w:lang w:eastAsia="ru-RU"/>
              </w:rPr>
              <w:br/>
              <w:t>заключение врачебно-консультационной комиссии о нуждаемости лица, достигшего 80-летнего возраста, в постоянном уходе – в случае назначения пособия по уходу за лицом, достигшим 80-летнего возраста</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на период ухода за инвалидом I группы либо лицом, достигшим 80-летнего возраста</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2.39. Выдача справки о размере (неполучении) пособия по уходу за инвалидом I группы либо лицом, достигшим 80-летнего возраста</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орган по труду, занятости и социальной защите, осуществляющий выплату пособия</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паспорт или иной документ, удостоверяющий личность</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в день обращения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 xml:space="preserve">2.42. 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w:t>
            </w:r>
            <w:r w:rsidRPr="003D366E">
              <w:rPr>
                <w:sz w:val="20"/>
                <w:lang w:eastAsia="ru-RU"/>
              </w:rPr>
              <w:lastRenderedPageBreak/>
              <w:t>экономически несостоятельными (банкротами)</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орган по труду, занятости и социальной защите, выплачивающий повременные платежи</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паспорт или иной документ, удостоверяющий личность</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в день обращения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2.46. Принятие решения о назначении семейного капитала</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 в соответствии с регистрацией по месту жительства (месту пребывания)</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идентификационная карта гражданина Республики Беларусь</w:t>
            </w:r>
            <w:r w:rsidRPr="003D366E">
              <w:rPr>
                <w:sz w:val="20"/>
                <w:lang w:eastAsia="ru-RU"/>
              </w:rPr>
              <w:br/>
            </w:r>
            <w:r w:rsidRPr="003D366E">
              <w:rPr>
                <w:sz w:val="20"/>
                <w:lang w:eastAsia="ru-RU"/>
              </w:rPr>
              <w:br/>
              <w:t>свидетельства о рождении и (или) документы, удостоверяющие личность, всех несовершеннолетних детей, учитываемых в составе семьи</w:t>
            </w:r>
            <w:r w:rsidRPr="003D366E">
              <w:rPr>
                <w:sz w:val="20"/>
                <w:lang w:eastAsia="ru-RU"/>
              </w:rPr>
              <w:br/>
            </w:r>
            <w:r w:rsidRPr="003D366E">
              <w:rPr>
                <w:sz w:val="20"/>
                <w:lang w:eastAsia="ru-RU"/>
              </w:rPr>
              <w:br/>
              <w:t>свидетельство о браке и документ, удостоверяющий личность супруга (супруги), – для полных семей</w:t>
            </w:r>
            <w:r w:rsidRPr="003D366E">
              <w:rPr>
                <w:sz w:val="20"/>
                <w:lang w:eastAsia="ru-RU"/>
              </w:rPr>
              <w:br/>
            </w:r>
            <w:r w:rsidRPr="003D366E">
              <w:rPr>
                <w:sz w:val="20"/>
                <w:lang w:eastAsia="ru-RU"/>
              </w:rPr>
              <w:br/>
              <w:t>свидетельство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3D366E">
              <w:rPr>
                <w:sz w:val="20"/>
                <w:lang w:eastAsia="ru-RU"/>
              </w:rPr>
              <w:br/>
            </w:r>
            <w:r w:rsidRPr="003D366E">
              <w:rPr>
                <w:sz w:val="20"/>
                <w:lang w:eastAsia="ru-RU"/>
              </w:rPr>
              <w:br/>
              <w:t>выписка из решения суда об усыновлении (удочерении) – для усыновителей (</w:t>
            </w:r>
            <w:proofErr w:type="spellStart"/>
            <w:r w:rsidRPr="003D366E">
              <w:rPr>
                <w:sz w:val="20"/>
                <w:lang w:eastAsia="ru-RU"/>
              </w:rPr>
              <w:t>удочерителей</w:t>
            </w:r>
            <w:proofErr w:type="spellEnd"/>
            <w:r w:rsidRPr="003D366E">
              <w:rPr>
                <w:sz w:val="20"/>
                <w:lang w:eastAsia="ru-RU"/>
              </w:rPr>
              <w:t>) ребенка (детей)</w:t>
            </w:r>
            <w:r w:rsidRPr="003D366E">
              <w:rPr>
                <w:sz w:val="20"/>
                <w:lang w:eastAsia="ru-RU"/>
              </w:rPr>
              <w:br/>
            </w:r>
            <w:r w:rsidRPr="003D366E">
              <w:rPr>
                <w:sz w:val="20"/>
                <w:lang w:eastAsia="ru-RU"/>
              </w:rPr>
              <w:br/>
              <w:t xml:space="preserve">Соглашение о детях, копия решения суда о расторжении брака (выписка из решения), Брачный договор,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решения суда, определения о судебном приказе о взыскании алиментов, Соглашение о содержании своих несовершеннолетних и (или) нуждающихся в помощи нетрудоспособных совершеннолетних детей (далее – Соглашение об уплате алиментов), свидетельство о смерти второго родителя, справка органа, регистрирующего акты гражданского состояния (далее – орган загса), содержащая сведения из записи акта о рождении (если запись об отце в записи акта о рождении ребенка произведена на основании заявления матери, не состоящей </w:t>
            </w:r>
            <w:r w:rsidRPr="003D366E">
              <w:rPr>
                <w:sz w:val="20"/>
                <w:lang w:eastAsia="ru-RU"/>
              </w:rPr>
              <w:lastRenderedPageBreak/>
              <w:t>в браке),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 месяц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единовременно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rPr>
                <w:sz w:val="20"/>
                <w:lang w:eastAsia="ru-RU"/>
              </w:rPr>
            </w:pPr>
            <w:r w:rsidRPr="003D366E">
              <w:rPr>
                <w:sz w:val="20"/>
                <w:lang w:eastAsia="ru-RU"/>
              </w:rPr>
              <w:t>2.47. Принятие решения о досрочном распоряжении средствами семейного капитала:</w:t>
            </w:r>
          </w:p>
        </w:tc>
        <w:tc>
          <w:tcPr>
            <w:tcW w:w="1984"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4112" w:type="dxa"/>
            <w:gridSpan w:val="2"/>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1560" w:type="dxa"/>
            <w:gridSpan w:val="2"/>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2268" w:type="dxa"/>
            <w:gridSpan w:val="2"/>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2268"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2.47.1.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решение или копия решения (выписка из решения) о назначении семейного капитала</w:t>
            </w:r>
            <w:r w:rsidRPr="003D366E">
              <w:rPr>
                <w:sz w:val="20"/>
                <w:lang w:eastAsia="ru-RU"/>
              </w:rPr>
              <w:br/>
            </w:r>
            <w:r w:rsidRPr="003D366E">
              <w:rPr>
                <w:sz w:val="20"/>
                <w:lang w:eastAsia="ru-RU"/>
              </w:rPr>
              <w:br/>
              <w:t>справка о состоянии на учете нуждающихся в улучшении жилищных условий на дату обращения (при строительстве (реконструкции), приобретении жилых помещений, приобретении доли (долей) в праве собственности на них) или на дату заключения кредитного договора, договора займа (при погашении задолженности по кредитам, займам организаций, предоставленным на указанные цели) – в случае состояния на учете нуждающихся в улучшении жилищных условий по месту работы (службы)</w:t>
            </w:r>
            <w:r w:rsidRPr="003D366E">
              <w:rPr>
                <w:sz w:val="20"/>
                <w:lang w:eastAsia="ru-RU"/>
              </w:rPr>
              <w:br/>
            </w:r>
            <w:r w:rsidRPr="003D366E">
              <w:rPr>
                <w:sz w:val="20"/>
                <w:lang w:eastAsia="ru-RU"/>
              </w:rP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документы, подтверждающие наличие согласованной проектной документации и разрешения на строительство (реконструкцию), – в случае строительства (реконструкции) одноквартирного жилого дома, квартиры в блокированном жилом доме</w:t>
            </w:r>
            <w:r w:rsidRPr="003D366E">
              <w:rPr>
                <w:sz w:val="20"/>
                <w:lang w:eastAsia="ru-RU"/>
              </w:rPr>
              <w:br/>
            </w:r>
            <w:r w:rsidRPr="003D366E">
              <w:rPr>
                <w:sz w:val="20"/>
                <w:lang w:eastAsia="ru-RU"/>
              </w:rPr>
              <w:br/>
              <w:t xml:space="preserve">договор создания объекта долевого строительства – в случае строительства </w:t>
            </w:r>
            <w:r w:rsidRPr="003D366E">
              <w:rPr>
                <w:sz w:val="20"/>
                <w:lang w:eastAsia="ru-RU"/>
              </w:rPr>
              <w:lastRenderedPageBreak/>
              <w:t>(реконструкции) жилого помещения в порядке долевого участия в жилищном строительстве</w:t>
            </w:r>
            <w:r w:rsidRPr="003D366E">
              <w:rPr>
                <w:sz w:val="20"/>
                <w:lang w:eastAsia="ru-RU"/>
              </w:rPr>
              <w:br/>
            </w:r>
            <w:r w:rsidRPr="003D366E">
              <w:rPr>
                <w:sz w:val="20"/>
                <w:lang w:eastAsia="ru-RU"/>
              </w:rP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(реконструкции) жилого помещения в составе организации застройщиков</w:t>
            </w:r>
            <w:r w:rsidRPr="003D366E">
              <w:rPr>
                <w:sz w:val="20"/>
                <w:lang w:eastAsia="ru-RU"/>
              </w:rPr>
              <w:br/>
            </w:r>
            <w:r w:rsidRPr="003D366E">
              <w:rPr>
                <w:sz w:val="20"/>
                <w:lang w:eastAsia="ru-RU"/>
              </w:rPr>
              <w:br/>
              <w:t>предварительный договор купли-продажи жилого помещения, удостоверенный нотариально либо оформленный в простой письменной форме, заключение об оценке стоимости жилого помещения, определенной с использованием рыночных методов оценки, – в случае приобретения жилого помещения, за исключением жилого помещения, строительство которого осуществлялось по государственному заказу</w:t>
            </w:r>
            <w:r w:rsidRPr="003D366E">
              <w:rPr>
                <w:sz w:val="20"/>
                <w:lang w:eastAsia="ru-RU"/>
              </w:rPr>
              <w:br/>
            </w:r>
            <w:r w:rsidRPr="003D366E">
              <w:rPr>
                <w:sz w:val="20"/>
                <w:lang w:eastAsia="ru-RU"/>
              </w:rPr>
              <w:br/>
              <w:t>предварительный договор купли-продажи доли (долей) в праве собственности на жилое помещение, удостоверенный нотариально либо оформленный в простой письменной форме, заключение об оценке стоимости приобретаемой доли (долей) жилого помещения, определенной с использованием рыночных методов оценки, документ, подтверждающий право собственности на долю (доли) в праве собственности на это жилое помещение, – в случае приобретения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w:t>
            </w:r>
            <w:r w:rsidRPr="003D366E">
              <w:rPr>
                <w:sz w:val="20"/>
                <w:lang w:eastAsia="ru-RU"/>
              </w:rPr>
              <w:br/>
            </w:r>
            <w:r w:rsidRPr="003D366E">
              <w:rPr>
                <w:sz w:val="20"/>
                <w:lang w:eastAsia="ru-RU"/>
              </w:rPr>
              <w:br/>
              <w:t>зарегистрированный договор купли-продажи жилого помещения – в случае приобретения жилого помещения, строительство которого осуществлялось по государственному заказу</w:t>
            </w:r>
            <w:r w:rsidRPr="003D366E">
              <w:rPr>
                <w:sz w:val="20"/>
                <w:lang w:eastAsia="ru-RU"/>
              </w:rPr>
              <w:br/>
            </w:r>
            <w:r w:rsidRPr="003D366E">
              <w:rPr>
                <w:sz w:val="20"/>
                <w:lang w:eastAsia="ru-RU"/>
              </w:rPr>
              <w:br/>
              <w:t xml:space="preserve">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w:t>
            </w:r>
            <w:r w:rsidRPr="003D366E">
              <w:rPr>
                <w:sz w:val="20"/>
                <w:lang w:eastAsia="ru-RU"/>
              </w:rPr>
              <w:lastRenderedPageBreak/>
              <w:t>на строительство (реконструкцию) или приобретение жилого помещения, – в случае погашения задолженности по кредитам, займам организаций, предоставленным на строительство (реконструкцию) или приобретение жилого помещения, и выплаты процентов за пользование ими</w:t>
            </w:r>
            <w:r w:rsidRPr="003D366E">
              <w:rPr>
                <w:sz w:val="20"/>
                <w:lang w:eastAsia="ru-RU"/>
              </w:rPr>
              <w:br/>
            </w:r>
            <w:r w:rsidRPr="003D366E">
              <w:rPr>
                <w:sz w:val="20"/>
                <w:lang w:eastAsia="ru-RU"/>
              </w:rPr>
              <w:br/>
              <w:t>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приобретение доли (долей) в праве собственности на жилое помещение, документ, подтверждающий право собственности на приобретенное жилое помещение, – в случае погашения задолженности по кредитам, займам организаций, предоставленным на приобретение доли (долей) в праве собственности на жилое помещение, и выплаты процентов за пользование ими</w:t>
            </w:r>
            <w:r w:rsidRPr="003D366E">
              <w:rPr>
                <w:sz w:val="20"/>
                <w:lang w:eastAsia="ru-RU"/>
              </w:rPr>
              <w:br/>
            </w:r>
            <w:r w:rsidRPr="003D366E">
              <w:rPr>
                <w:sz w:val="20"/>
                <w:lang w:eastAsia="ru-RU"/>
              </w:rPr>
              <w:b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r w:rsidRPr="003D366E">
              <w:rPr>
                <w:sz w:val="20"/>
                <w:lang w:eastAsia="ru-RU"/>
              </w:rPr>
              <w:br/>
            </w:r>
            <w:r w:rsidRPr="003D366E">
              <w:rPr>
                <w:sz w:val="20"/>
                <w:lang w:eastAsia="ru-RU"/>
              </w:rPr>
              <w:br/>
              <w:t>свидетельство о заключении брака – представляется на мать (мачеху), отца (отчима), усыновителя (</w:t>
            </w:r>
            <w:proofErr w:type="spellStart"/>
            <w:r w:rsidRPr="003D366E">
              <w:rPr>
                <w:sz w:val="20"/>
                <w:lang w:eastAsia="ru-RU"/>
              </w:rPr>
              <w:t>удочерителя</w:t>
            </w:r>
            <w:proofErr w:type="spellEnd"/>
            <w:r w:rsidRPr="003D366E">
              <w:rPr>
                <w:sz w:val="20"/>
                <w:lang w:eastAsia="ru-RU"/>
              </w:rPr>
              <w:t>), которые учтены в составе семьи при назначении семейного капитала, если они состоят в браке на дату обращения</w:t>
            </w:r>
            <w:r w:rsidRPr="003D366E">
              <w:rPr>
                <w:sz w:val="20"/>
                <w:lang w:eastAsia="ru-RU"/>
              </w:rPr>
              <w:br/>
            </w:r>
            <w:r w:rsidRPr="003D366E">
              <w:rPr>
                <w:sz w:val="20"/>
                <w:lang w:eastAsia="ru-RU"/>
              </w:rPr>
              <w:br/>
              <w:t xml:space="preserve">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этих детей досрочно используются средства семейного капитала </w:t>
            </w:r>
            <w:r w:rsidRPr="003D366E">
              <w:rPr>
                <w:sz w:val="20"/>
                <w:lang w:eastAsia="ru-RU"/>
              </w:rPr>
              <w:lastRenderedPageBreak/>
              <w:t>и (или) при их обращении за досрочным распоряжением средствами семейного капитала, а также при выделении долей семейного капитала)</w:t>
            </w:r>
            <w:r w:rsidRPr="003D366E">
              <w:rPr>
                <w:sz w:val="20"/>
                <w:lang w:eastAsia="ru-RU"/>
              </w:rPr>
              <w:br/>
            </w:r>
            <w:r w:rsidRPr="003D366E">
              <w:rPr>
                <w:sz w:val="20"/>
                <w:lang w:eastAsia="ru-RU"/>
              </w:rP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r w:rsidRPr="003D366E">
              <w:rPr>
                <w:sz w:val="20"/>
                <w:lang w:eastAsia="ru-RU"/>
              </w:rPr>
              <w:br/>
            </w:r>
            <w:r w:rsidRPr="003D366E">
              <w:rPr>
                <w:sz w:val="20"/>
                <w:lang w:eastAsia="ru-RU"/>
              </w:rP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 месяц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единовременно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 xml:space="preserve">2.47.2. на получение на платной основе общего высшего </w:t>
            </w:r>
            <w:r w:rsidRPr="003D366E">
              <w:rPr>
                <w:sz w:val="20"/>
                <w:lang w:eastAsia="ru-RU"/>
              </w:rPr>
              <w:lastRenderedPageBreak/>
              <w:t>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 xml:space="preserve">районный, городской (городов областного </w:t>
            </w:r>
            <w:r w:rsidRPr="003D366E">
              <w:rPr>
                <w:sz w:val="20"/>
                <w:lang w:eastAsia="ru-RU"/>
              </w:rPr>
              <w:lastRenderedPageBreak/>
              <w:t>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lastRenderedPageBreak/>
              <w:t>заявление</w:t>
            </w:r>
            <w:r w:rsidRPr="003D366E">
              <w:rPr>
                <w:sz w:val="20"/>
                <w:lang w:eastAsia="ru-RU"/>
              </w:rPr>
              <w:br/>
            </w:r>
            <w:r w:rsidRPr="003D366E">
              <w:rPr>
                <w:sz w:val="20"/>
                <w:lang w:eastAsia="ru-RU"/>
              </w:rPr>
              <w:br/>
            </w:r>
            <w:r w:rsidRPr="003D366E">
              <w:rPr>
                <w:sz w:val="20"/>
                <w:lang w:eastAsia="ru-RU"/>
              </w:rPr>
              <w:lastRenderedPageBreak/>
              <w:t>паспорт или иной документ, удостоверяющий личность</w:t>
            </w:r>
            <w:r w:rsidRPr="003D366E">
              <w:rPr>
                <w:sz w:val="20"/>
                <w:lang w:eastAsia="ru-RU"/>
              </w:rPr>
              <w:br/>
            </w:r>
            <w:r w:rsidRPr="003D366E">
              <w:rPr>
                <w:sz w:val="20"/>
                <w:lang w:eastAsia="ru-RU"/>
              </w:rPr>
              <w:br/>
              <w:t>решение или копия решения (выписка из решения) о назначении семейного капитала</w:t>
            </w:r>
            <w:r w:rsidRPr="003D366E">
              <w:rPr>
                <w:sz w:val="20"/>
                <w:lang w:eastAsia="ru-RU"/>
              </w:rPr>
              <w:br/>
            </w:r>
            <w:r w:rsidRPr="003D366E">
              <w:rPr>
                <w:sz w:val="20"/>
                <w:lang w:eastAsia="ru-RU"/>
              </w:rPr>
              <w:b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r w:rsidRPr="003D366E">
              <w:rPr>
                <w:sz w:val="20"/>
                <w:lang w:eastAsia="ru-RU"/>
              </w:rPr>
              <w:br/>
            </w:r>
            <w:r w:rsidRPr="003D366E">
              <w:rPr>
                <w:sz w:val="20"/>
                <w:lang w:eastAsia="ru-RU"/>
              </w:rPr>
              <w:br/>
              <w:t>справка о том, что гражданин является обучающимся</w:t>
            </w:r>
            <w:r w:rsidRPr="003D366E">
              <w:rPr>
                <w:sz w:val="20"/>
                <w:lang w:eastAsia="ru-RU"/>
              </w:rPr>
              <w:br/>
            </w:r>
            <w:r w:rsidRPr="003D366E">
              <w:rPr>
                <w:sz w:val="20"/>
                <w:lang w:eastAsia="ru-RU"/>
              </w:rPr>
              <w:br/>
              <w:t>документ, удостоверяющий личность, и (или) свидетельство о рождении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r w:rsidRPr="003D366E">
              <w:rPr>
                <w:sz w:val="20"/>
                <w:lang w:eastAsia="ru-RU"/>
              </w:rPr>
              <w:br/>
            </w:r>
            <w:r w:rsidRPr="003D366E">
              <w:rPr>
                <w:sz w:val="20"/>
                <w:lang w:eastAsia="ru-RU"/>
              </w:rPr>
              <w:br/>
              <w:t>свидетельство о заключении брака – представляется на мать (мачеху), отца (отчима), усыновителя (</w:t>
            </w:r>
            <w:proofErr w:type="spellStart"/>
            <w:r w:rsidRPr="003D366E">
              <w:rPr>
                <w:sz w:val="20"/>
                <w:lang w:eastAsia="ru-RU"/>
              </w:rPr>
              <w:t>удочерителя</w:t>
            </w:r>
            <w:proofErr w:type="spellEnd"/>
            <w:r w:rsidRPr="003D366E">
              <w:rPr>
                <w:sz w:val="20"/>
                <w:lang w:eastAsia="ru-RU"/>
              </w:rPr>
              <w:t>), которые учтены в составе семьи при назначении семейного капитала, если они состоят в браке на дату обращения</w:t>
            </w:r>
            <w:r w:rsidRPr="003D366E">
              <w:rPr>
                <w:sz w:val="20"/>
                <w:lang w:eastAsia="ru-RU"/>
              </w:rPr>
              <w:br/>
            </w:r>
            <w:r w:rsidRPr="003D366E">
              <w:rPr>
                <w:sz w:val="20"/>
                <w:lang w:eastAsia="ru-RU"/>
              </w:rPr>
              <w:br/>
              <w:t xml:space="preserve">документы, удостоверяющие личность, и (или) свидетельства о рождении, выписка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w:t>
            </w:r>
            <w:r w:rsidRPr="003D366E">
              <w:rPr>
                <w:sz w:val="20"/>
                <w:lang w:eastAsia="ru-RU"/>
              </w:rPr>
              <w:lastRenderedPageBreak/>
              <w:t>и (или) при их обращении за досрочным распоряжением средствами семейного капитала, а также при выделении долей семейного капитала)</w:t>
            </w:r>
            <w:r w:rsidRPr="003D366E">
              <w:rPr>
                <w:sz w:val="20"/>
                <w:lang w:eastAsia="ru-RU"/>
              </w:rPr>
              <w:br/>
            </w:r>
            <w:r w:rsidRPr="003D366E">
              <w:rPr>
                <w:sz w:val="20"/>
                <w:lang w:eastAsia="ru-RU"/>
              </w:rP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а также при выделении долей семейного капитала</w:t>
            </w:r>
            <w:r w:rsidRPr="003D366E">
              <w:rPr>
                <w:sz w:val="20"/>
                <w:lang w:eastAsia="ru-RU"/>
              </w:rPr>
              <w:br/>
            </w:r>
            <w:r w:rsidRPr="003D366E">
              <w:rPr>
                <w:sz w:val="20"/>
                <w:lang w:eastAsia="ru-RU"/>
              </w:rPr>
              <w:b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(выписка из решения)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w:t>
            </w:r>
            <w:r w:rsidRPr="003D366E">
              <w:rPr>
                <w:sz w:val="20"/>
                <w:lang w:eastAsia="ru-RU"/>
              </w:rPr>
              <w:lastRenderedPageBreak/>
              <w:t>семьи, не являющегося гражданином, которому назначен семейный капитал</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 месяц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единовременно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2.47.3. на получение платных медицинских услуг, оказываемых организациями здравоохранения</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решение или копия решения (выписка из решения) о назначении семейного капитала</w:t>
            </w:r>
            <w:r w:rsidRPr="003D366E">
              <w:rPr>
                <w:sz w:val="20"/>
                <w:lang w:eastAsia="ru-RU"/>
              </w:rPr>
              <w:br/>
            </w:r>
            <w:r w:rsidRPr="003D366E">
              <w:rPr>
                <w:sz w:val="20"/>
                <w:lang w:eastAsia="ru-RU"/>
              </w:rPr>
              <w:br/>
              <w:t>заключение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с указанием медицинской услуги (далее – заключение врачебно-консультационной комиссии государственной организации здравоохранения)</w:t>
            </w:r>
            <w:r w:rsidRPr="003D366E">
              <w:rPr>
                <w:sz w:val="20"/>
                <w:lang w:eastAsia="ru-RU"/>
              </w:rPr>
              <w:br/>
            </w:r>
            <w:r w:rsidRPr="003D366E">
              <w:rPr>
                <w:sz w:val="20"/>
                <w:lang w:eastAsia="ru-RU"/>
              </w:rPr>
              <w:br/>
              <w:t>документ, удостоверяющий личность, и (или) свидетельство о рождении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w:t>
            </w:r>
            <w:r w:rsidRPr="003D366E">
              <w:rPr>
                <w:sz w:val="20"/>
                <w:lang w:eastAsia="ru-RU"/>
              </w:rPr>
              <w:br/>
            </w:r>
            <w:r w:rsidRPr="003D366E">
              <w:rPr>
                <w:sz w:val="20"/>
                <w:lang w:eastAsia="ru-RU"/>
              </w:rPr>
              <w:br/>
              <w:t>свидетельство о заключении брака – представляется на мать (мачеху), отца (отчима), усыновителя (</w:t>
            </w:r>
            <w:proofErr w:type="spellStart"/>
            <w:r w:rsidRPr="003D366E">
              <w:rPr>
                <w:sz w:val="20"/>
                <w:lang w:eastAsia="ru-RU"/>
              </w:rPr>
              <w:t>удочерителя</w:t>
            </w:r>
            <w:proofErr w:type="spellEnd"/>
            <w:r w:rsidRPr="003D366E">
              <w:rPr>
                <w:sz w:val="20"/>
                <w:lang w:eastAsia="ru-RU"/>
              </w:rPr>
              <w:t>), которые учтены в составе семьи при назначении семейного капитала, если они состоят в браке на дату обращения</w:t>
            </w:r>
            <w:r w:rsidRPr="003D366E">
              <w:rPr>
                <w:sz w:val="20"/>
                <w:lang w:eastAsia="ru-RU"/>
              </w:rPr>
              <w:br/>
            </w:r>
            <w:r w:rsidRPr="003D366E">
              <w:rPr>
                <w:sz w:val="20"/>
                <w:lang w:eastAsia="ru-RU"/>
              </w:rPr>
              <w:br/>
              <w:t xml:space="preserve">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w:t>
            </w:r>
            <w:r w:rsidRPr="003D366E">
              <w:rPr>
                <w:sz w:val="20"/>
                <w:lang w:eastAsia="ru-RU"/>
              </w:rPr>
              <w:lastRenderedPageBreak/>
              <w:t>(если они нуждаются в получении платных медицинских услуг по заключению врачебно-консультационной комиссии государственной организации здравоохранения и (или) при их обращении за досрочным распоряжением средствами семейного капитала, а также при выделении долей семейного капитала)</w:t>
            </w:r>
            <w:r w:rsidRPr="003D366E">
              <w:rPr>
                <w:sz w:val="20"/>
                <w:lang w:eastAsia="ru-RU"/>
              </w:rPr>
              <w:br/>
            </w:r>
            <w:r w:rsidRPr="003D366E">
              <w:rPr>
                <w:sz w:val="20"/>
                <w:lang w:eastAsia="ru-RU"/>
              </w:rP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 а также при выделении долей семейного капитала</w:t>
            </w:r>
            <w:r w:rsidRPr="003D366E">
              <w:rPr>
                <w:sz w:val="20"/>
                <w:lang w:eastAsia="ru-RU"/>
              </w:rPr>
              <w:br/>
            </w:r>
            <w:r w:rsidRPr="003D366E">
              <w:rPr>
                <w:sz w:val="20"/>
                <w:lang w:eastAsia="ru-RU"/>
              </w:rPr>
              <w:b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w:t>
            </w:r>
            <w:r w:rsidRPr="003D366E">
              <w:rPr>
                <w:sz w:val="20"/>
                <w:lang w:eastAsia="ru-RU"/>
              </w:rPr>
              <w:lastRenderedPageBreak/>
              <w:t>обращения, – в случае обращения члена семьи, не являющегося гражданином, которому назначен семейный капитал</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 месяц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единовременно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2.47.4. на приобретение товаров, предназначенных для социальной реабилитации и интеграции инвалидов в общество</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решение или копия решения (выписка из решения) о назначении семейного капитала</w:t>
            </w:r>
            <w:r w:rsidRPr="003D366E">
              <w:rPr>
                <w:sz w:val="20"/>
                <w:lang w:eastAsia="ru-RU"/>
              </w:rPr>
              <w:br/>
            </w:r>
            <w:r w:rsidRPr="003D366E">
              <w:rPr>
                <w:sz w:val="20"/>
                <w:lang w:eastAsia="ru-RU"/>
              </w:rPr>
              <w:br/>
              <w:t>удостоверение инвалида либо заключение медико-реабилитационной экспертной комиссии, выданные члену семьи, являющемуся инвалидом, в том числе ребенком-инвалидом в возрасте до 18 лет</w:t>
            </w:r>
            <w:r w:rsidRPr="003D366E">
              <w:rPr>
                <w:sz w:val="20"/>
                <w:lang w:eastAsia="ru-RU"/>
              </w:rPr>
              <w:br/>
            </w:r>
            <w:r w:rsidRPr="003D366E">
              <w:rPr>
                <w:sz w:val="20"/>
                <w:lang w:eastAsia="ru-RU"/>
              </w:rPr>
              <w:br/>
              <w:t xml:space="preserve">индивидуальная программа реабилитации, </w:t>
            </w:r>
            <w:proofErr w:type="spellStart"/>
            <w:r w:rsidRPr="003D366E">
              <w:rPr>
                <w:sz w:val="20"/>
                <w:lang w:eastAsia="ru-RU"/>
              </w:rPr>
              <w:t>абилитации</w:t>
            </w:r>
            <w:proofErr w:type="spellEnd"/>
            <w:r w:rsidRPr="003D366E">
              <w:rPr>
                <w:sz w:val="20"/>
                <w:lang w:eastAsia="ru-RU"/>
              </w:rPr>
              <w:t xml:space="preserve"> инвалида и (или) индивидуальная программа реабилитации, </w:t>
            </w:r>
            <w:proofErr w:type="spellStart"/>
            <w:r w:rsidRPr="003D366E">
              <w:rPr>
                <w:sz w:val="20"/>
                <w:lang w:eastAsia="ru-RU"/>
              </w:rPr>
              <w:t>абилитации</w:t>
            </w:r>
            <w:proofErr w:type="spellEnd"/>
            <w:r w:rsidRPr="003D366E">
              <w:rPr>
                <w:sz w:val="20"/>
                <w:lang w:eastAsia="ru-RU"/>
              </w:rPr>
              <w:t xml:space="preserve"> ребенка-инвалида</w:t>
            </w:r>
            <w:r w:rsidRPr="003D366E">
              <w:rPr>
                <w:sz w:val="20"/>
                <w:lang w:eastAsia="ru-RU"/>
              </w:rPr>
              <w:br/>
            </w:r>
            <w:r w:rsidRPr="003D366E">
              <w:rPr>
                <w:sz w:val="20"/>
                <w:lang w:eastAsia="ru-RU"/>
              </w:rPr>
              <w:b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r w:rsidRPr="003D366E">
              <w:rPr>
                <w:sz w:val="20"/>
                <w:lang w:eastAsia="ru-RU"/>
              </w:rPr>
              <w:br/>
            </w:r>
            <w:r w:rsidRPr="003D366E">
              <w:rPr>
                <w:sz w:val="20"/>
                <w:lang w:eastAsia="ru-RU"/>
              </w:rPr>
              <w:br/>
              <w:t>свидетельство о заключении брака – представляется на мать (мачеху), отца (отчима), усыновителя (</w:t>
            </w:r>
            <w:proofErr w:type="spellStart"/>
            <w:r w:rsidRPr="003D366E">
              <w:rPr>
                <w:sz w:val="20"/>
                <w:lang w:eastAsia="ru-RU"/>
              </w:rPr>
              <w:t>удочерителя</w:t>
            </w:r>
            <w:proofErr w:type="spellEnd"/>
            <w:r w:rsidRPr="003D366E">
              <w:rPr>
                <w:sz w:val="20"/>
                <w:lang w:eastAsia="ru-RU"/>
              </w:rPr>
              <w:t>), которые учтены в составе семьи при назначении семейного капитала, если они состоят в браке на дату обращения</w:t>
            </w:r>
            <w:r w:rsidRPr="003D366E">
              <w:rPr>
                <w:sz w:val="20"/>
                <w:lang w:eastAsia="ru-RU"/>
              </w:rPr>
              <w:br/>
            </w:r>
            <w:r w:rsidRPr="003D366E">
              <w:rPr>
                <w:sz w:val="20"/>
                <w:lang w:eastAsia="ru-RU"/>
              </w:rPr>
              <w:br/>
              <w:t xml:space="preserve">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w:t>
            </w:r>
            <w:r w:rsidRPr="003D366E">
              <w:rPr>
                <w:sz w:val="20"/>
                <w:lang w:eastAsia="ru-RU"/>
              </w:rPr>
              <w:lastRenderedPageBreak/>
              <w:t>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rsidRPr="003D366E">
              <w:rPr>
                <w:sz w:val="20"/>
                <w:lang w:eastAsia="ru-RU"/>
              </w:rPr>
              <w:br/>
            </w:r>
            <w:r w:rsidRPr="003D366E">
              <w:rPr>
                <w:sz w:val="20"/>
                <w:lang w:eastAsia="ru-RU"/>
              </w:rP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r w:rsidRPr="003D366E">
              <w:rPr>
                <w:sz w:val="20"/>
                <w:lang w:eastAsia="ru-RU"/>
              </w:rPr>
              <w:br/>
            </w:r>
            <w:r w:rsidRPr="003D366E">
              <w:rPr>
                <w:sz w:val="20"/>
                <w:lang w:eastAsia="ru-RU"/>
              </w:rP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о расторжении брака (выписка из решения)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 месяц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единовременно</w:t>
            </w:r>
          </w:p>
        </w:tc>
      </w:tr>
      <w:tr w:rsidR="003D366E" w:rsidRPr="003D366E" w:rsidTr="00C06F70">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2.48. Принятие решения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решение или копия решения (выписка из решения) о назначении семейного капитала</w:t>
            </w:r>
            <w:r w:rsidRPr="003D366E">
              <w:rPr>
                <w:sz w:val="20"/>
                <w:lang w:eastAsia="ru-RU"/>
              </w:rPr>
              <w:br/>
            </w:r>
            <w:r w:rsidRPr="003D366E">
              <w:rPr>
                <w:sz w:val="20"/>
                <w:lang w:eastAsia="ru-RU"/>
              </w:rP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членов семьи</w:t>
            </w:r>
            <w:r w:rsidRPr="003D366E">
              <w:rPr>
                <w:sz w:val="20"/>
                <w:lang w:eastAsia="ru-RU"/>
              </w:rPr>
              <w:br/>
            </w:r>
            <w:r w:rsidRPr="003D366E">
              <w:rPr>
                <w:sz w:val="20"/>
                <w:lang w:eastAsia="ru-RU"/>
              </w:rPr>
              <w:br/>
              <w:t>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если они не были учтены в составе семьи при назначении семейного капитала)</w:t>
            </w:r>
            <w:r w:rsidRPr="003D366E">
              <w:rPr>
                <w:sz w:val="20"/>
                <w:lang w:eastAsia="ru-RU"/>
              </w:rPr>
              <w:br/>
            </w:r>
            <w:r w:rsidRPr="003D366E">
              <w:rPr>
                <w:sz w:val="20"/>
                <w:lang w:eastAsia="ru-RU"/>
              </w:rP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в случае изменения состава семьи на дату подачи заявления о распоряжении средствами семейного капитала</w:t>
            </w:r>
            <w:r w:rsidRPr="003D366E">
              <w:rPr>
                <w:sz w:val="20"/>
                <w:lang w:eastAsia="ru-RU"/>
              </w:rPr>
              <w:br/>
            </w:r>
            <w:r w:rsidRPr="003D366E">
              <w:rPr>
                <w:sz w:val="20"/>
                <w:lang w:eastAsia="ru-RU"/>
              </w:rPr>
              <w:br/>
              <w:t xml:space="preserve">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w:t>
            </w:r>
            <w:r w:rsidRPr="003D366E">
              <w:rPr>
                <w:sz w:val="20"/>
                <w:lang w:eastAsia="ru-RU"/>
              </w:rPr>
              <w:lastRenderedPageBreak/>
              <w:t>предоставление права распоряжаться средствами семейного капитала одному члену семьи – при наличии такого согласия</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 месяц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единовременно</w:t>
            </w:r>
          </w:p>
        </w:tc>
      </w:tr>
      <w:tr w:rsidR="003D366E" w:rsidRPr="003D366E" w:rsidTr="00C06F70">
        <w:trPr>
          <w:trHeight w:val="526"/>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2.50. Принятие решения о внесении изменений в решение о назначении семейного капитала и выдача выписки из такого решения</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 с указанием причины, по которой обращение за открытием депозитного счета члена семьи, которому назначен семейный капитал, невозможно</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признании гражданина недееспособным или иные документы и (или) сведения, подтверждающие невозможность обращения за открытием депозитного счета члена семьи, которому назначен семейный капитал</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10 дней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единовременно</w:t>
            </w:r>
          </w:p>
        </w:tc>
      </w:tr>
      <w:tr w:rsidR="003D366E" w:rsidRPr="003D366E" w:rsidTr="00C06F70">
        <w:trPr>
          <w:trHeight w:val="240"/>
        </w:trPr>
        <w:tc>
          <w:tcPr>
            <w:tcW w:w="15309" w:type="dxa"/>
            <w:gridSpan w:val="9"/>
            <w:tcMar>
              <w:top w:w="0" w:type="dxa"/>
              <w:left w:w="6" w:type="dxa"/>
              <w:bottom w:w="0" w:type="dxa"/>
              <w:right w:w="6" w:type="dxa"/>
            </w:tcMar>
            <w:hideMark/>
          </w:tcPr>
          <w:p w:rsidR="00E64940" w:rsidRDefault="00E64940" w:rsidP="00F77765">
            <w:pPr>
              <w:jc w:val="center"/>
              <w:rPr>
                <w:b/>
                <w:bCs/>
                <w:caps/>
                <w:sz w:val="24"/>
                <w:szCs w:val="24"/>
                <w:lang w:eastAsia="ru-RU"/>
              </w:rPr>
            </w:pPr>
          </w:p>
          <w:p w:rsidR="003D366E" w:rsidRPr="003D366E" w:rsidRDefault="003D366E" w:rsidP="00F77765">
            <w:pPr>
              <w:jc w:val="center"/>
              <w:rPr>
                <w:b/>
                <w:bCs/>
                <w:caps/>
                <w:sz w:val="24"/>
                <w:szCs w:val="24"/>
                <w:lang w:eastAsia="ru-RU"/>
              </w:rPr>
            </w:pPr>
            <w:r w:rsidRPr="003D366E">
              <w:rPr>
                <w:b/>
                <w:bCs/>
                <w:caps/>
                <w:sz w:val="24"/>
                <w:szCs w:val="24"/>
                <w:lang w:eastAsia="ru-RU"/>
              </w:rPr>
              <w:t>ГЛАВА 3</w:t>
            </w:r>
            <w:r w:rsidRPr="003D366E">
              <w:rPr>
                <w:b/>
                <w:bCs/>
                <w:caps/>
                <w:sz w:val="24"/>
                <w:szCs w:val="24"/>
                <w:lang w:eastAsia="ru-RU"/>
              </w:rPr>
              <w:br/>
              <w:t>ДОКУМЕНТЫ, ПОДТВЕРЖДАЮЩИЕ ПРАВО НА СОЦИАЛЬНЫЕ ЛЬГОТЫ</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3.2. Выдача удостоверения инвалида Отечественной войны</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орган, назначающий и (или) выплачивающий пенсию</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заключение медико-реабилитационной экспертной комиссии</w:t>
            </w:r>
            <w:r w:rsidRPr="003D366E">
              <w:rPr>
                <w:sz w:val="20"/>
                <w:lang w:eastAsia="ru-RU"/>
              </w:rPr>
              <w:br/>
            </w:r>
            <w:r w:rsidRPr="003D366E">
              <w:rPr>
                <w:sz w:val="20"/>
                <w:lang w:eastAsia="ru-RU"/>
              </w:rPr>
              <w:br/>
              <w:t>одна фотография заявителя размером 30 х 40 мм</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5 рабочих дней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на срок установления инвалидности</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 xml:space="preserve">3.3. 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w:t>
            </w:r>
            <w:r w:rsidRPr="003D366E">
              <w:rPr>
                <w:sz w:val="20"/>
                <w:lang w:eastAsia="ru-RU"/>
              </w:rPr>
              <w:lastRenderedPageBreak/>
              <w:t>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орган, назначающий и (или) выплачивающий пенсию</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 xml:space="preserve">заключение медико-реабилитационной </w:t>
            </w:r>
            <w:r w:rsidRPr="003D366E">
              <w:rPr>
                <w:sz w:val="20"/>
                <w:lang w:eastAsia="ru-RU"/>
              </w:rPr>
              <w:lastRenderedPageBreak/>
              <w:t>экспертной комиссии</w:t>
            </w:r>
            <w:r w:rsidRPr="003D366E">
              <w:rPr>
                <w:sz w:val="20"/>
                <w:lang w:eastAsia="ru-RU"/>
              </w:rPr>
              <w:br/>
            </w:r>
            <w:r w:rsidRPr="003D366E">
              <w:rPr>
                <w:sz w:val="20"/>
                <w:lang w:eastAsia="ru-RU"/>
              </w:rPr>
              <w:br/>
              <w:t>одна фотография заявителя размером 30 х 40 мм</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5 рабочих дней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на срок установления инвалидности</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орган, назначающий и (или) выплачивающий пенсию</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удостоверения к орденам или медалям, другие документы, подтверждающие награждение</w:t>
            </w:r>
            <w:r w:rsidRPr="003D366E">
              <w:rPr>
                <w:sz w:val="20"/>
                <w:lang w:eastAsia="ru-RU"/>
              </w:rPr>
              <w:br/>
            </w:r>
            <w:r w:rsidRPr="003D366E">
              <w:rPr>
                <w:sz w:val="20"/>
                <w:lang w:eastAsia="ru-RU"/>
              </w:rPr>
              <w:br/>
              <w:t>одна фотография заявителя размером 30 х 40 мм</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5 рабочих дней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орган, назначающий и (или) выплачивающий пенсию</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удостоверение к медали или знаку</w:t>
            </w:r>
            <w:r w:rsidRPr="003D366E">
              <w:rPr>
                <w:sz w:val="20"/>
                <w:lang w:eastAsia="ru-RU"/>
              </w:rPr>
              <w:br/>
            </w:r>
            <w:r w:rsidRPr="003D366E">
              <w:rPr>
                <w:sz w:val="20"/>
                <w:lang w:eastAsia="ru-RU"/>
              </w:rPr>
              <w:br/>
              <w:t>одна фотография заявителя размером 30 х 40 мм</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5 рабочих дней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 xml:space="preserve">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w:t>
            </w:r>
            <w:r w:rsidRPr="003D366E">
              <w:rPr>
                <w:sz w:val="20"/>
                <w:lang w:eastAsia="ru-RU"/>
              </w:rPr>
              <w:lastRenderedPageBreak/>
              <w:t>воинской службы (служебных обязанностей)</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орган, назначающий и (или) выплачивающий пенсию (ежемесячное пособие)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извещение о гибели (смерти) военнослужащего</w:t>
            </w:r>
            <w:r w:rsidRPr="003D366E">
              <w:rPr>
                <w:sz w:val="20"/>
                <w:lang w:eastAsia="ru-RU"/>
              </w:rPr>
              <w:br/>
            </w:r>
            <w:r w:rsidRPr="003D366E">
              <w:rPr>
                <w:sz w:val="20"/>
                <w:lang w:eastAsia="ru-RU"/>
              </w:rPr>
              <w:br/>
            </w:r>
            <w:r w:rsidRPr="003D366E">
              <w:rPr>
                <w:sz w:val="20"/>
                <w:lang w:eastAsia="ru-RU"/>
              </w:rPr>
              <w:lastRenderedPageBreak/>
              <w:t>свидетельство о рождении погибшего (умершего) – представляется родителями</w:t>
            </w:r>
            <w:r w:rsidRPr="003D366E">
              <w:rPr>
                <w:sz w:val="20"/>
                <w:lang w:eastAsia="ru-RU"/>
              </w:rPr>
              <w:br/>
            </w:r>
            <w:r w:rsidRPr="003D366E">
              <w:rPr>
                <w:sz w:val="20"/>
                <w:lang w:eastAsia="ru-RU"/>
              </w:rPr>
              <w:br/>
              <w:t>свидетельство о заключении брака – представляется супругой (супругом), не вступившей (не вступившим) в новый брак</w:t>
            </w:r>
            <w:r w:rsidRPr="003D366E">
              <w:rPr>
                <w:sz w:val="20"/>
                <w:lang w:eastAsia="ru-RU"/>
              </w:rPr>
              <w:br/>
            </w:r>
            <w:r w:rsidRPr="003D366E">
              <w:rPr>
                <w:sz w:val="20"/>
                <w:lang w:eastAsia="ru-RU"/>
              </w:rPr>
              <w:br/>
              <w:t>одна фотография заявителя размером 30 х 40 мм</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5 рабочих дней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 – для родителей</w:t>
            </w:r>
            <w:r w:rsidRPr="003D366E">
              <w:rPr>
                <w:sz w:val="20"/>
                <w:lang w:eastAsia="ru-RU"/>
              </w:rPr>
              <w:br/>
            </w:r>
            <w:r w:rsidRPr="003D366E">
              <w:rPr>
                <w:sz w:val="20"/>
                <w:lang w:eastAsia="ru-RU"/>
              </w:rPr>
              <w:br/>
              <w:t>до вступления в новый брак – для супруги (супруга)</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3.7. Выдача справки о праве на льготы детям и другим иждивенцам, получающим пенсию по случаю потери кормильца за погибших (умерших) лиц, перечисленных в статье 22 Закона Республики Беларусь от 17 апреля 1992 г. № 1594-XII «О ветеранах»</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орган, назначающий и (или) выплачивающий пенсию</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паспорт или иной документ, удостоверяющий личность</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5 рабочих дней со дня обращения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на срок выплаты пенсии по случаю потери кормильца</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орган по труду, занятости и социальной защите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одна фотография заявителя размером 30 х 40 мм</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3.9. Выдача удостоверения пострадавшего от катастрофы на Чернобыльской АЭС, других радиационных аварий</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государственный орган (организация), комиссия которого приняла решение об установлении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две фотографии заявителя размером 30 х 40 мм</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5 дней после вынесения комиссией соответствующего решения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r w:rsidRPr="003D366E">
              <w:rPr>
                <w:sz w:val="20"/>
                <w:lang w:eastAsia="ru-RU"/>
              </w:rPr>
              <w:br/>
            </w:r>
            <w:r w:rsidRPr="003D366E">
              <w:rPr>
                <w:sz w:val="20"/>
                <w:lang w:eastAsia="ru-RU"/>
              </w:rPr>
              <w:br/>
              <w:t xml:space="preserve">на срок постоянного (преимущественного) </w:t>
            </w:r>
            <w:r w:rsidRPr="003D366E">
              <w:rPr>
                <w:sz w:val="20"/>
                <w:lang w:eastAsia="ru-RU"/>
              </w:rPr>
              <w:lastRenderedPageBreak/>
              <w:t>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r w:rsidRPr="003D366E">
              <w:rPr>
                <w:sz w:val="20"/>
                <w:lang w:eastAsia="ru-RU"/>
              </w:rPr>
              <w:br/>
            </w:r>
            <w:r w:rsidRPr="003D366E">
              <w:rPr>
                <w:sz w:val="20"/>
                <w:lang w:eastAsia="ru-RU"/>
              </w:rPr>
              <w:br/>
              <w:t>бессрочно – для иных лиц</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rPr>
                <w:sz w:val="20"/>
                <w:lang w:eastAsia="ru-RU"/>
              </w:rPr>
            </w:pPr>
            <w:r w:rsidRPr="003D366E">
              <w:rPr>
                <w:sz w:val="20"/>
                <w:lang w:eastAsia="ru-RU"/>
              </w:rPr>
              <w:lastRenderedPageBreak/>
              <w:t>3.13</w:t>
            </w:r>
            <w:r w:rsidRPr="003D366E">
              <w:rPr>
                <w:sz w:val="20"/>
                <w:vertAlign w:val="superscript"/>
                <w:lang w:eastAsia="ru-RU"/>
              </w:rPr>
              <w:t>1</w:t>
            </w:r>
            <w:r w:rsidRPr="003D366E">
              <w:rPr>
                <w:sz w:val="20"/>
                <w:lang w:eastAsia="ru-RU"/>
              </w:rPr>
              <w:t>. Выдача удостоверения национального образца:</w:t>
            </w:r>
          </w:p>
        </w:tc>
        <w:tc>
          <w:tcPr>
            <w:tcW w:w="1984"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4112" w:type="dxa"/>
            <w:gridSpan w:val="2"/>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1560" w:type="dxa"/>
            <w:gridSpan w:val="2"/>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2268" w:type="dxa"/>
            <w:gridSpan w:val="2"/>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2268"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3.13</w:t>
            </w:r>
            <w:r w:rsidRPr="003D366E">
              <w:rPr>
                <w:sz w:val="20"/>
                <w:vertAlign w:val="superscript"/>
                <w:lang w:eastAsia="ru-RU"/>
              </w:rPr>
              <w:t>1</w:t>
            </w:r>
            <w:r w:rsidRPr="003D366E">
              <w:rPr>
                <w:sz w:val="20"/>
                <w:lang w:eastAsia="ru-RU"/>
              </w:rPr>
              <w:t>.2. инвалида боевых действий на территории других государств</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орган, назначающий и (или) выплачивающий пенсию</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заключение медико-реабилитационной экспертной комиссии</w:t>
            </w:r>
            <w:r w:rsidRPr="003D366E">
              <w:rPr>
                <w:sz w:val="20"/>
                <w:lang w:eastAsia="ru-RU"/>
              </w:rPr>
              <w:br/>
            </w:r>
            <w:r w:rsidRPr="003D366E">
              <w:rPr>
                <w:sz w:val="20"/>
                <w:lang w:eastAsia="ru-RU"/>
              </w:rPr>
              <w:br/>
              <w:t>одна фотография размером 30 x 40 мм</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 месяц со дня обращения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3.15. Выдача удостоверения многодетной семьи</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паспорта или иные документы, удостоверяющие личность родителей</w:t>
            </w:r>
            <w:r w:rsidRPr="003D366E">
              <w:rPr>
                <w:sz w:val="20"/>
                <w:lang w:eastAsia="ru-RU"/>
              </w:rPr>
              <w:br/>
            </w:r>
            <w:r w:rsidRPr="003D366E">
              <w:rPr>
                <w:sz w:val="20"/>
                <w:lang w:eastAsia="ru-RU"/>
              </w:rPr>
              <w:br/>
              <w:t>свидетельство о заключении брака – для лиц, состоящих в браке</w:t>
            </w:r>
            <w:r w:rsidRPr="003D366E">
              <w:rPr>
                <w:sz w:val="20"/>
                <w:lang w:eastAsia="ru-RU"/>
              </w:rPr>
              <w:br/>
            </w:r>
            <w:r w:rsidRPr="003D366E">
              <w:rPr>
                <w:sz w:val="20"/>
                <w:lang w:eastAsia="ru-RU"/>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3D366E">
              <w:rPr>
                <w:sz w:val="20"/>
                <w:lang w:eastAsia="ru-RU"/>
              </w:rPr>
              <w:br/>
            </w:r>
            <w:r w:rsidRPr="003D366E">
              <w:rPr>
                <w:sz w:val="20"/>
                <w:lang w:eastAsia="ru-RU"/>
              </w:rPr>
              <w:br/>
              <w:t xml:space="preserve">копия решения (постановления) суда либо Соглашение о детях, или Брачный договор, или определение о судебном приказе о взыскании алиментов, или Соглашение о содержании своих несовершеннолетних и (или) нуждающихся в помощи нетрудоспособных совершеннолетних детей – в случае расторжения брака родителями детей (если документально </w:t>
            </w:r>
            <w:r w:rsidRPr="003D366E">
              <w:rPr>
                <w:sz w:val="20"/>
                <w:lang w:eastAsia="ru-RU"/>
              </w:rPr>
              <w:lastRenderedPageBreak/>
              <w:t>определено место проживания детей с одним из родителей и (или) назначены алименты на содержание детей)</w:t>
            </w:r>
            <w:r w:rsidRPr="003D366E">
              <w:rPr>
                <w:sz w:val="20"/>
                <w:lang w:eastAsia="ru-RU"/>
              </w:rPr>
              <w:br/>
            </w:r>
            <w:r w:rsidRPr="003D366E">
              <w:rPr>
                <w:sz w:val="20"/>
                <w:lang w:eastAsia="ru-RU"/>
              </w:rPr>
              <w:br/>
              <w:t>копия решения (постановления) суда об определении места проживания детей с отцом – в случае, если дети, рожденные вне брака, проживают с отцом</w:t>
            </w:r>
            <w:r w:rsidRPr="003D366E">
              <w:rPr>
                <w:sz w:val="20"/>
                <w:lang w:eastAsia="ru-RU"/>
              </w:rPr>
              <w:br/>
            </w:r>
            <w:r w:rsidRPr="003D366E">
              <w:rPr>
                <w:sz w:val="20"/>
                <w:lang w:eastAsia="ru-RU"/>
              </w:rPr>
              <w:br/>
              <w:t>справка, содержащая сведения из записи акта о рождении, – в случае, если запись об отце в записи акта о рождении ребенка произведена на основании заявления матери, не состоящей в браке</w:t>
            </w:r>
            <w:r w:rsidRPr="003D366E">
              <w:rPr>
                <w:sz w:val="20"/>
                <w:lang w:eastAsia="ru-RU"/>
              </w:rPr>
              <w:br/>
            </w:r>
            <w:r w:rsidRPr="003D366E">
              <w:rPr>
                <w:sz w:val="20"/>
                <w:lang w:eastAsia="ru-RU"/>
              </w:rPr>
              <w:br/>
              <w:t>свидетельство об установлении отцовства – в случае установления отцовства</w:t>
            </w:r>
            <w:r w:rsidRPr="003D366E">
              <w:rPr>
                <w:sz w:val="20"/>
                <w:lang w:eastAsia="ru-RU"/>
              </w:rPr>
              <w:br/>
            </w:r>
            <w:r w:rsidRPr="003D366E">
              <w:rPr>
                <w:sz w:val="20"/>
                <w:lang w:eastAsia="ru-RU"/>
              </w:rPr>
              <w:br/>
              <w:t>выписка из решения суда об усыновлении (удочерении) – в случае, если в свидетельстве о рождении ребенка усыновители (</w:t>
            </w:r>
            <w:proofErr w:type="spellStart"/>
            <w:r w:rsidRPr="003D366E">
              <w:rPr>
                <w:sz w:val="20"/>
                <w:lang w:eastAsia="ru-RU"/>
              </w:rPr>
              <w:t>удочерители</w:t>
            </w:r>
            <w:proofErr w:type="spellEnd"/>
            <w:r w:rsidRPr="003D366E">
              <w:rPr>
                <w:sz w:val="20"/>
                <w:lang w:eastAsia="ru-RU"/>
              </w:rPr>
              <w:t>) не записаны в качестве родителей усыновленного (удочеренного) ребенка</w:t>
            </w:r>
            <w:r w:rsidRPr="003D366E">
              <w:rPr>
                <w:sz w:val="20"/>
                <w:lang w:eastAsia="ru-RU"/>
              </w:rPr>
              <w:br/>
            </w:r>
            <w:r w:rsidRPr="003D366E">
              <w:rPr>
                <w:sz w:val="20"/>
                <w:lang w:eastAsia="ru-RU"/>
              </w:rPr>
              <w:br/>
              <w:t>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на срок до даты наступления обстоятельства, влекущего утрату семьей статуса многодетной</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орган, назначающий и (или) выплачивающий пенсию</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паспорт или иной документ, удостоверяющий личность</w:t>
            </w:r>
            <w:r w:rsidRPr="003D366E">
              <w:rPr>
                <w:sz w:val="20"/>
                <w:lang w:eastAsia="ru-RU"/>
              </w:rPr>
              <w:br/>
            </w:r>
            <w:r w:rsidRPr="003D366E">
              <w:rPr>
                <w:sz w:val="20"/>
                <w:lang w:eastAsia="ru-RU"/>
              </w:rPr>
              <w:br/>
              <w:t>одна фотография заявителя размером 30 х 40 мм</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10 дней со дня обращения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3.18. 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орган, назначающий и (или) выплачивающий пенсию</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паспорт или иной документ, удостоверяющий личность</w:t>
            </w:r>
            <w:r w:rsidRPr="003D366E">
              <w:rPr>
                <w:sz w:val="20"/>
                <w:lang w:eastAsia="ru-RU"/>
              </w:rPr>
              <w:br/>
            </w:r>
            <w:r w:rsidRPr="003D366E">
              <w:rPr>
                <w:sz w:val="20"/>
                <w:lang w:eastAsia="ru-RU"/>
              </w:rPr>
              <w:br/>
              <w:t>одна фотография заявителя размером 30 х 40 мм</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10 дней со дня обращения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3.20. Выдача вкладыша к удостоверению о праве на льготы для родителей, перечисленных в пункте 12 статьи 3 Закона Республики Беларусь «О государственных социальных льготах, правах и гарантиях для отдельных категорий граждан»</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орган, назначающий и (или) выплачивающий пенсию</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паспорт или иной документ, удостоверяющий личность</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10 дней со дня обращения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3.21. Выдача дубликатов удостоверений, указанных в пунктах 3.2–3.6, 3.8, 3.9, 3.12–3.15, 3.17, 3.18 настоящего перечня</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организация, орган, выдавшие удостоверение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 с указанием причин утраты удостоверения или приведения его в негодность</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пришедшее в негодность удостоверение – в случае, если удостоверение пришло в негодность</w:t>
            </w:r>
            <w:r w:rsidRPr="003D366E">
              <w:rPr>
                <w:sz w:val="20"/>
                <w:lang w:eastAsia="ru-RU"/>
              </w:rPr>
              <w:br/>
            </w:r>
            <w:r w:rsidRPr="003D366E">
              <w:rPr>
                <w:sz w:val="20"/>
                <w:lang w:eastAsia="ru-RU"/>
              </w:rPr>
              <w:br/>
              <w:t>одна фотография заявителя размером 30 х 40 мм (не представляется для выдачи дубликата удостоверения многодетной семьи)</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10 дней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на срок действия удостоверения</w:t>
            </w:r>
          </w:p>
        </w:tc>
      </w:tr>
      <w:tr w:rsidR="003D366E" w:rsidRPr="003D366E" w:rsidTr="00C06F70">
        <w:trPr>
          <w:trHeight w:val="240"/>
        </w:trPr>
        <w:tc>
          <w:tcPr>
            <w:tcW w:w="15309" w:type="dxa"/>
            <w:gridSpan w:val="9"/>
            <w:tcMar>
              <w:top w:w="0" w:type="dxa"/>
              <w:left w:w="6" w:type="dxa"/>
              <w:bottom w:w="0" w:type="dxa"/>
              <w:right w:w="6" w:type="dxa"/>
            </w:tcMar>
            <w:hideMark/>
          </w:tcPr>
          <w:p w:rsidR="00EE4C93" w:rsidRDefault="00EE4C93" w:rsidP="00F77765">
            <w:pPr>
              <w:jc w:val="center"/>
              <w:rPr>
                <w:b/>
                <w:bCs/>
                <w:caps/>
                <w:sz w:val="24"/>
                <w:szCs w:val="24"/>
                <w:lang w:eastAsia="ru-RU"/>
              </w:rPr>
            </w:pPr>
          </w:p>
          <w:p w:rsidR="003D366E" w:rsidRPr="003D366E" w:rsidRDefault="003D366E" w:rsidP="00F77765">
            <w:pPr>
              <w:jc w:val="center"/>
              <w:rPr>
                <w:b/>
                <w:bCs/>
                <w:caps/>
                <w:sz w:val="24"/>
                <w:szCs w:val="24"/>
                <w:lang w:eastAsia="ru-RU"/>
              </w:rPr>
            </w:pPr>
            <w:r w:rsidRPr="003D366E">
              <w:rPr>
                <w:b/>
                <w:bCs/>
                <w:caps/>
                <w:sz w:val="24"/>
                <w:szCs w:val="24"/>
                <w:lang w:eastAsia="ru-RU"/>
              </w:rPr>
              <w:t>ГЛАВА 4</w:t>
            </w:r>
            <w:r w:rsidRPr="003D366E">
              <w:rPr>
                <w:b/>
                <w:bCs/>
                <w:caps/>
                <w:sz w:val="24"/>
                <w:szCs w:val="24"/>
                <w:lang w:eastAsia="ru-RU"/>
              </w:rPr>
              <w:br/>
              <w:t>УСЫНОВЛЕНИЕ (УДОЧЕРЕНИЕ). ОПЕКА, ПОПЕЧИТЕЛЬСТВО, ПАТРОНАЖ. ЭМАНСИПАЦИЯ</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4.1. Выдача акта обследования условий жизни кандидата в усыновители (</w:t>
            </w:r>
            <w:proofErr w:type="spellStart"/>
            <w:r w:rsidRPr="003D366E">
              <w:rPr>
                <w:sz w:val="20"/>
                <w:lang w:eastAsia="ru-RU"/>
              </w:rPr>
              <w:t>удочерители</w:t>
            </w:r>
            <w:proofErr w:type="spellEnd"/>
            <w:r w:rsidRPr="003D366E">
              <w:rPr>
                <w:sz w:val="20"/>
                <w:lang w:eastAsia="ru-RU"/>
              </w:rPr>
              <w:t>)</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 кандидата в усыновители (</w:t>
            </w:r>
            <w:proofErr w:type="spellStart"/>
            <w:r w:rsidRPr="003D366E">
              <w:rPr>
                <w:sz w:val="20"/>
                <w:lang w:eastAsia="ru-RU"/>
              </w:rPr>
              <w:t>удочерители</w:t>
            </w:r>
            <w:proofErr w:type="spellEnd"/>
            <w:r w:rsidRPr="003D366E">
              <w:rPr>
                <w:sz w:val="20"/>
                <w:lang w:eastAsia="ru-RU"/>
              </w:rPr>
              <w:t>)</w:t>
            </w:r>
            <w:r w:rsidRPr="003D366E">
              <w:rPr>
                <w:sz w:val="20"/>
                <w:lang w:eastAsia="ru-RU"/>
              </w:rPr>
              <w:br/>
            </w:r>
            <w:r w:rsidRPr="003D366E">
              <w:rPr>
                <w:sz w:val="20"/>
                <w:lang w:eastAsia="ru-RU"/>
              </w:rPr>
              <w:br/>
              <w:t>свидетельство о заключении брака кандидата в усыновители (</w:t>
            </w:r>
            <w:proofErr w:type="spellStart"/>
            <w:r w:rsidRPr="003D366E">
              <w:rPr>
                <w:sz w:val="20"/>
                <w:lang w:eastAsia="ru-RU"/>
              </w:rPr>
              <w:t>удочерители</w:t>
            </w:r>
            <w:proofErr w:type="spellEnd"/>
            <w:r w:rsidRPr="003D366E">
              <w:rPr>
                <w:sz w:val="20"/>
                <w:lang w:eastAsia="ru-RU"/>
              </w:rPr>
              <w:t>) – в случае усыновления (удочерения) ребенка лицом, состоящим в браке</w:t>
            </w:r>
            <w:r w:rsidRPr="003D366E">
              <w:rPr>
                <w:sz w:val="20"/>
                <w:lang w:eastAsia="ru-RU"/>
              </w:rPr>
              <w:br/>
            </w:r>
            <w:r w:rsidRPr="003D366E">
              <w:rPr>
                <w:sz w:val="20"/>
                <w:lang w:eastAsia="ru-RU"/>
              </w:rPr>
              <w:br/>
            </w:r>
            <w:r w:rsidRPr="003D366E">
              <w:rPr>
                <w:sz w:val="20"/>
                <w:lang w:eastAsia="ru-RU"/>
              </w:rPr>
              <w:lastRenderedPageBreak/>
              <w:t>письменное согласие одного из супругов на усыновление (удочерение) – в случае усыновления (удочерения) ребенка другим супругом</w:t>
            </w:r>
            <w:r w:rsidRPr="003D366E">
              <w:rPr>
                <w:sz w:val="20"/>
                <w:lang w:eastAsia="ru-RU"/>
              </w:rPr>
              <w:br/>
            </w:r>
            <w:r w:rsidRPr="003D366E">
              <w:rPr>
                <w:sz w:val="20"/>
                <w:lang w:eastAsia="ru-RU"/>
              </w:rPr>
              <w:br/>
              <w:t>медицинская справка о состоянии здоровья кандидата в усыновители (</w:t>
            </w:r>
            <w:proofErr w:type="spellStart"/>
            <w:r w:rsidRPr="003D366E">
              <w:rPr>
                <w:sz w:val="20"/>
                <w:lang w:eastAsia="ru-RU"/>
              </w:rPr>
              <w:t>удочерители</w:t>
            </w:r>
            <w:proofErr w:type="spellEnd"/>
            <w:r w:rsidRPr="003D366E">
              <w:rPr>
                <w:sz w:val="20"/>
                <w:lang w:eastAsia="ru-RU"/>
              </w:rPr>
              <w:t>)</w:t>
            </w:r>
            <w:r w:rsidRPr="003D366E">
              <w:rPr>
                <w:sz w:val="20"/>
                <w:lang w:eastAsia="ru-RU"/>
              </w:rPr>
              <w:br/>
            </w:r>
            <w:r w:rsidRPr="003D366E">
              <w:rPr>
                <w:sz w:val="20"/>
                <w:lang w:eastAsia="ru-RU"/>
              </w:rPr>
              <w:br/>
              <w:t>справка о месте работы, службы и занимаемой должности кандидата в усыновители (</w:t>
            </w:r>
            <w:proofErr w:type="spellStart"/>
            <w:r w:rsidRPr="003D366E">
              <w:rPr>
                <w:sz w:val="20"/>
                <w:lang w:eastAsia="ru-RU"/>
              </w:rPr>
              <w:t>удочерители</w:t>
            </w:r>
            <w:proofErr w:type="spellEnd"/>
            <w:r w:rsidRPr="003D366E">
              <w:rPr>
                <w:sz w:val="20"/>
                <w:lang w:eastAsia="ru-RU"/>
              </w:rPr>
              <w:t>)</w:t>
            </w:r>
            <w:r w:rsidRPr="003D366E">
              <w:rPr>
                <w:sz w:val="20"/>
                <w:lang w:eastAsia="ru-RU"/>
              </w:rPr>
              <w:br/>
            </w:r>
            <w:r w:rsidRPr="003D366E">
              <w:rPr>
                <w:sz w:val="20"/>
                <w:lang w:eastAsia="ru-RU"/>
              </w:rPr>
              <w:br/>
              <w:t>сведения о доходе кандидата в усыновители (</w:t>
            </w:r>
            <w:proofErr w:type="spellStart"/>
            <w:r w:rsidRPr="003D366E">
              <w:rPr>
                <w:sz w:val="20"/>
                <w:lang w:eastAsia="ru-RU"/>
              </w:rPr>
              <w:t>удочерители</w:t>
            </w:r>
            <w:proofErr w:type="spellEnd"/>
            <w:r w:rsidRPr="003D366E">
              <w:rPr>
                <w:sz w:val="20"/>
                <w:lang w:eastAsia="ru-RU"/>
              </w:rPr>
              <w:t>) за предшествующий усыновлению (удочерению) год</w:t>
            </w:r>
            <w:r w:rsidRPr="003D366E">
              <w:rPr>
                <w:sz w:val="20"/>
                <w:lang w:eastAsia="ru-RU"/>
              </w:rPr>
              <w:br/>
            </w:r>
            <w:r w:rsidRPr="003D366E">
              <w:rPr>
                <w:sz w:val="20"/>
                <w:lang w:eastAsia="ru-RU"/>
              </w:rPr>
              <w:br/>
              <w:t>письменное разрешение на усыновление (удочерение) компетентного органа государства, гражданином которого является ребенок, проживающий на территории Республики Беларусь, – в случае его усыновления (удочерения) постоянно проживающими на территории Республики Беларусь гражданами Республики Беларусь, иностранными гражданами или лицами без гражданства</w:t>
            </w:r>
            <w:r w:rsidRPr="003D366E">
              <w:rPr>
                <w:sz w:val="20"/>
                <w:lang w:eastAsia="ru-RU"/>
              </w:rPr>
              <w:br/>
            </w:r>
            <w:r w:rsidRPr="003D366E">
              <w:rPr>
                <w:sz w:val="20"/>
                <w:lang w:eastAsia="ru-RU"/>
              </w:rPr>
              <w:br/>
              <w:t>письменное разрешение на усыновление (удочерение) компетентного органа государства, на территории которого постоянно проживают кандидаты в усыновители (</w:t>
            </w:r>
            <w:proofErr w:type="spellStart"/>
            <w:r w:rsidRPr="003D366E">
              <w:rPr>
                <w:sz w:val="20"/>
                <w:lang w:eastAsia="ru-RU"/>
              </w:rPr>
              <w:t>удочерители</w:t>
            </w:r>
            <w:proofErr w:type="spellEnd"/>
            <w:r w:rsidRPr="003D366E">
              <w:rPr>
                <w:sz w:val="20"/>
                <w:lang w:eastAsia="ru-RU"/>
              </w:rPr>
              <w:t>), – в случае усыновления (удочерения) ребенка лицами, постоянно проживающими на территории иностранного государства</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 месяц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 год</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4.2. Назначение ежемесячных денежных выплат на содержание усыновленных (удочеренных) детей</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 усыновителя (</w:t>
            </w:r>
            <w:proofErr w:type="spellStart"/>
            <w:r w:rsidRPr="003D366E">
              <w:rPr>
                <w:sz w:val="20"/>
                <w:lang w:eastAsia="ru-RU"/>
              </w:rPr>
              <w:t>удочерителя</w:t>
            </w:r>
            <w:proofErr w:type="spellEnd"/>
            <w:r w:rsidRPr="003D366E">
              <w:rPr>
                <w:sz w:val="20"/>
                <w:lang w:eastAsia="ru-RU"/>
              </w:rPr>
              <w:t>)</w:t>
            </w:r>
            <w:r w:rsidRPr="003D366E">
              <w:rPr>
                <w:sz w:val="20"/>
                <w:lang w:eastAsia="ru-RU"/>
              </w:rPr>
              <w:br/>
            </w:r>
            <w:r w:rsidRPr="003D366E">
              <w:rPr>
                <w:sz w:val="20"/>
                <w:lang w:eastAsia="ru-RU"/>
              </w:rPr>
              <w:br/>
              <w:t>свидетельства о рождении несовершеннолетних детей</w:t>
            </w:r>
            <w:r w:rsidRPr="003D366E">
              <w:rPr>
                <w:sz w:val="20"/>
                <w:lang w:eastAsia="ru-RU"/>
              </w:rPr>
              <w:br/>
            </w:r>
            <w:r w:rsidRPr="003D366E">
              <w:rPr>
                <w:sz w:val="20"/>
                <w:lang w:eastAsia="ru-RU"/>
              </w:rPr>
              <w:br/>
              <w:t>выписка из решения суда об усыновлении (удочерении)</w:t>
            </w:r>
            <w:r w:rsidRPr="003D366E">
              <w:rPr>
                <w:sz w:val="20"/>
                <w:lang w:eastAsia="ru-RU"/>
              </w:rPr>
              <w:br/>
            </w:r>
            <w:r w:rsidRPr="003D366E">
              <w:rPr>
                <w:sz w:val="20"/>
                <w:lang w:eastAsia="ru-RU"/>
              </w:rPr>
              <w:br/>
            </w:r>
            <w:r w:rsidRPr="003D366E">
              <w:rPr>
                <w:sz w:val="20"/>
                <w:lang w:eastAsia="ru-RU"/>
              </w:rPr>
              <w:lastRenderedPageBreak/>
              <w:t>копия приказа об отпуске – в случае использования усыновителем (</w:t>
            </w:r>
            <w:proofErr w:type="spellStart"/>
            <w:r w:rsidRPr="003D366E">
              <w:rPr>
                <w:sz w:val="20"/>
                <w:lang w:eastAsia="ru-RU"/>
              </w:rPr>
              <w:t>удочерителем</w:t>
            </w:r>
            <w:proofErr w:type="spellEnd"/>
            <w:r w:rsidRPr="003D366E">
              <w:rPr>
                <w:sz w:val="20"/>
                <w:lang w:eastAsia="ru-RU"/>
              </w:rPr>
              <w:t>) кратковременного отпуска без сохранения заработной платы продолжительностью не менее 30 календарных дней</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jc w:val="center"/>
              <w:rPr>
                <w:sz w:val="20"/>
                <w:lang w:eastAsia="ru-RU"/>
              </w:rPr>
            </w:pPr>
            <w:r w:rsidRPr="003D366E">
              <w:rPr>
                <w:sz w:val="20"/>
                <w:lang w:eastAsia="ru-RU"/>
              </w:rPr>
              <w:t>–</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4.3. Принятие решения об установлении опеки (попечительства) над совершеннолетним и назначении опекуна (попечителя)</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 кандидата в опекуны (попечители)</w:t>
            </w:r>
            <w:r w:rsidRPr="003D366E">
              <w:rPr>
                <w:sz w:val="20"/>
                <w:lang w:eastAsia="ru-RU"/>
              </w:rPr>
              <w:br/>
            </w:r>
            <w:r w:rsidRPr="003D366E">
              <w:rPr>
                <w:sz w:val="20"/>
                <w:lang w:eastAsia="ru-RU"/>
              </w:rPr>
              <w:br/>
              <w:t>автобиография кандидата в опекуны (попечители)</w:t>
            </w:r>
            <w:r w:rsidRPr="003D366E">
              <w:rPr>
                <w:sz w:val="20"/>
                <w:lang w:eastAsia="ru-RU"/>
              </w:rPr>
              <w:br/>
            </w:r>
            <w:r w:rsidRPr="003D366E">
              <w:rPr>
                <w:sz w:val="20"/>
                <w:lang w:eastAsia="ru-RU"/>
              </w:rPr>
              <w:br/>
              <w:t>одна фотография заявителя размером 30 х 40 мм</w:t>
            </w:r>
            <w:r w:rsidRPr="003D366E">
              <w:rPr>
                <w:sz w:val="20"/>
                <w:lang w:eastAsia="ru-RU"/>
              </w:rPr>
              <w:br/>
            </w:r>
            <w:r w:rsidRPr="003D366E">
              <w:rPr>
                <w:sz w:val="20"/>
                <w:lang w:eastAsia="ru-RU"/>
              </w:rPr>
              <w:br/>
              <w:t>медицинская справка о состоянии здоровья кандидата в опекуны (попечители)</w:t>
            </w:r>
            <w:r w:rsidRPr="003D366E">
              <w:rPr>
                <w:sz w:val="20"/>
                <w:lang w:eastAsia="ru-RU"/>
              </w:rPr>
              <w:br/>
            </w:r>
            <w:r w:rsidRPr="003D366E">
              <w:rPr>
                <w:sz w:val="20"/>
                <w:lang w:eastAsia="ru-RU"/>
              </w:rPr>
              <w:br/>
              <w:t>документ, подтверждающий наличие основания назначения опеки (попечительства)</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4.4. Принятие решения об установлении опеки (попечительства) над несовершеннолетним и назначении опекуна (попечителя)</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 кандидата в опекуны (попечители)</w:t>
            </w:r>
            <w:r w:rsidRPr="003D366E">
              <w:rPr>
                <w:sz w:val="20"/>
                <w:lang w:eastAsia="ru-RU"/>
              </w:rPr>
              <w:br/>
            </w:r>
            <w:r w:rsidRPr="003D366E">
              <w:rPr>
                <w:sz w:val="20"/>
                <w:lang w:eastAsia="ru-RU"/>
              </w:rPr>
              <w:br/>
              <w:t>автобиография кандидата в опекуны (попечители)</w:t>
            </w:r>
            <w:r w:rsidRPr="003D366E">
              <w:rPr>
                <w:sz w:val="20"/>
                <w:lang w:eastAsia="ru-RU"/>
              </w:rPr>
              <w:br/>
            </w:r>
            <w:r w:rsidRPr="003D366E">
              <w:rPr>
                <w:sz w:val="20"/>
                <w:lang w:eastAsia="ru-RU"/>
              </w:rPr>
              <w:br/>
              <w:t>одна фотография заявителя размером 30 х 40 мм</w:t>
            </w:r>
            <w:r w:rsidRPr="003D366E">
              <w:rPr>
                <w:sz w:val="20"/>
                <w:lang w:eastAsia="ru-RU"/>
              </w:rPr>
              <w:br/>
            </w:r>
            <w:r w:rsidRPr="003D366E">
              <w:rPr>
                <w:sz w:val="20"/>
                <w:lang w:eastAsia="ru-RU"/>
              </w:rPr>
              <w:br/>
              <w:t>медицинские справки о состоянии здоровья кандидата в опекуны (попечители), а также членов семьи кандидата в опекуны (попечители)</w:t>
            </w:r>
            <w:r w:rsidRPr="003D366E">
              <w:rPr>
                <w:sz w:val="20"/>
                <w:lang w:eastAsia="ru-RU"/>
              </w:rPr>
              <w:br/>
            </w:r>
            <w:r w:rsidRPr="003D366E">
              <w:rPr>
                <w:sz w:val="20"/>
                <w:lang w:eastAsia="ru-RU"/>
              </w:rPr>
              <w:br/>
              <w:t>документы, подтверждающие отсутствие у ребенка родителей либо наличие другого основания назначения опеки (попечительства)</w:t>
            </w:r>
            <w:r w:rsidRPr="003D366E">
              <w:rPr>
                <w:sz w:val="20"/>
                <w:lang w:eastAsia="ru-RU"/>
              </w:rPr>
              <w:br/>
            </w:r>
            <w:r w:rsidRPr="003D366E">
              <w:rPr>
                <w:sz w:val="20"/>
                <w:lang w:eastAsia="ru-RU"/>
              </w:rPr>
              <w:br/>
              <w:t xml:space="preserve">письменное согласие родителей </w:t>
            </w:r>
            <w:r w:rsidRPr="003D366E">
              <w:rPr>
                <w:sz w:val="20"/>
                <w:lang w:eastAsia="ru-RU"/>
              </w:rPr>
              <w:lastRenderedPageBreak/>
              <w:t>(единственного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r w:rsidRPr="003D366E">
              <w:rPr>
                <w:sz w:val="20"/>
                <w:lang w:eastAsia="ru-RU"/>
              </w:rPr>
              <w:br/>
            </w:r>
            <w:r w:rsidRPr="003D366E">
              <w:rPr>
                <w:sz w:val="20"/>
                <w:lang w:eastAsia="ru-RU"/>
              </w:rPr>
              <w:br/>
              <w:t>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статуса беженца, дополнительной защиты или убежища 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дополнительная защита, убежище или временная защита в Республике Беларусь)</w:t>
            </w:r>
            <w:r w:rsidRPr="003D366E">
              <w:rPr>
                <w:sz w:val="20"/>
                <w:lang w:eastAsia="ru-RU"/>
              </w:rPr>
              <w:br/>
            </w:r>
            <w:r w:rsidRPr="003D366E">
              <w:rPr>
                <w:sz w:val="20"/>
                <w:lang w:eastAsia="ru-RU"/>
              </w:rPr>
              <w:br/>
              <w:t>свидетельство о заключении брака – в случае, если кандидат в опекуны (попечители) состоит в браке</w:t>
            </w:r>
            <w:r w:rsidRPr="003D366E">
              <w:rPr>
                <w:sz w:val="20"/>
                <w:lang w:eastAsia="ru-RU"/>
              </w:rPr>
              <w:br/>
            </w:r>
            <w:r w:rsidRPr="003D366E">
              <w:rPr>
                <w:sz w:val="20"/>
                <w:lang w:eastAsia="ru-RU"/>
              </w:rPr>
              <w:br/>
              <w:t>письменное согласие совершеннолетних членов семьи кандидата в опекуны (попечители), проживающих совместно с ним</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 месяц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до достижения ребенком (детьми) 18-летнего возраста</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 с указанием причин совершения и описанием предполагаемой сделки с имуществом ребенка, подопечного</w:t>
            </w:r>
            <w:r w:rsidRPr="003D366E">
              <w:rPr>
                <w:sz w:val="20"/>
                <w:lang w:eastAsia="ru-RU"/>
              </w:rPr>
              <w:br/>
            </w:r>
            <w:r w:rsidRPr="003D366E">
              <w:rPr>
                <w:sz w:val="20"/>
                <w:lang w:eastAsia="ru-RU"/>
              </w:rPr>
              <w:br/>
              <w:t>паспорт или иной документ, удостоверяющий личность родителя, опекуна (попечителя)</w:t>
            </w:r>
            <w:r w:rsidRPr="003D366E">
              <w:rPr>
                <w:sz w:val="20"/>
                <w:lang w:eastAsia="ru-RU"/>
              </w:rPr>
              <w:br/>
            </w:r>
            <w:r w:rsidRPr="003D366E">
              <w:rPr>
                <w:sz w:val="20"/>
                <w:lang w:eastAsia="ru-RU"/>
              </w:rPr>
              <w:br/>
              <w:t>копии документов, подтверждающих принадлежность имущества ребенку, подопечному</w:t>
            </w:r>
            <w:r w:rsidRPr="003D366E">
              <w:rPr>
                <w:sz w:val="20"/>
                <w:lang w:eastAsia="ru-RU"/>
              </w:rPr>
              <w:br/>
            </w:r>
            <w:r w:rsidRPr="003D366E">
              <w:rPr>
                <w:sz w:val="20"/>
                <w:lang w:eastAsia="ru-RU"/>
              </w:rPr>
              <w:br/>
              <w:t>копия кредитного договора – в случае сдачи имущества ребенка, подопечного в залог</w:t>
            </w:r>
            <w:r w:rsidRPr="003D366E">
              <w:rPr>
                <w:sz w:val="20"/>
                <w:lang w:eastAsia="ru-RU"/>
              </w:rPr>
              <w:br/>
            </w:r>
            <w:r w:rsidRPr="003D366E">
              <w:rPr>
                <w:sz w:val="20"/>
                <w:lang w:eastAsia="ru-RU"/>
              </w:rPr>
              <w:br/>
              <w:t>свидетельство о рождении ребенка, подопечного (в случае, если подопечный является несовершеннолетним)</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6 месяцев</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after="240"/>
              <w:rPr>
                <w:sz w:val="20"/>
                <w:lang w:eastAsia="ru-RU"/>
              </w:rPr>
            </w:pPr>
            <w:r w:rsidRPr="003D366E">
              <w:rPr>
                <w:sz w:val="20"/>
                <w:lang w:eastAsia="ru-RU"/>
              </w:rPr>
              <w:t>4.6. Принятие решения о передаче ребенка (детей) на воспитание в приемную семью</w:t>
            </w:r>
          </w:p>
        </w:tc>
        <w:tc>
          <w:tcPr>
            <w:tcW w:w="1984" w:type="dxa"/>
            <w:tcMar>
              <w:top w:w="0" w:type="dxa"/>
              <w:left w:w="6" w:type="dxa"/>
              <w:bottom w:w="0" w:type="dxa"/>
              <w:right w:w="6" w:type="dxa"/>
            </w:tcMar>
            <w:hideMark/>
          </w:tcPr>
          <w:p w:rsidR="003D366E" w:rsidRPr="003D366E" w:rsidRDefault="003D366E" w:rsidP="00F77765">
            <w:pPr>
              <w:spacing w:before="240" w:after="240"/>
              <w:rPr>
                <w:sz w:val="20"/>
                <w:lang w:eastAsia="ru-RU"/>
              </w:rPr>
            </w:pPr>
            <w:r w:rsidRPr="003D366E">
              <w:rPr>
                <w:sz w:val="20"/>
                <w:lang w:eastAsia="ru-RU"/>
              </w:rPr>
              <w:t>орган опеки и попечительства областного, районного, городского исполнительного комитета, местной администрации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after="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 кандидата в приемные родители</w:t>
            </w:r>
            <w:r w:rsidRPr="003D366E">
              <w:rPr>
                <w:sz w:val="20"/>
                <w:lang w:eastAsia="ru-RU"/>
              </w:rPr>
              <w:br/>
            </w:r>
            <w:r w:rsidRPr="003D366E">
              <w:rPr>
                <w:sz w:val="20"/>
                <w:lang w:eastAsia="ru-RU"/>
              </w:rPr>
              <w:br/>
              <w:t>свидетельство о заключении брака – в случае, если кандидат в приемные родители состоит в браке</w:t>
            </w:r>
            <w:r w:rsidRPr="003D366E">
              <w:rPr>
                <w:sz w:val="20"/>
                <w:lang w:eastAsia="ru-RU"/>
              </w:rPr>
              <w:br/>
            </w:r>
            <w:r w:rsidRPr="003D366E">
              <w:rPr>
                <w:sz w:val="20"/>
                <w:lang w:eastAsia="ru-RU"/>
              </w:rPr>
              <w:br/>
              <w:t>медицинские справки о состоянии здоровья кандидата в приемные родители, а также членов семьи кандидата в приемные родители</w:t>
            </w:r>
            <w:r w:rsidRPr="003D366E">
              <w:rPr>
                <w:sz w:val="20"/>
                <w:lang w:eastAsia="ru-RU"/>
              </w:rPr>
              <w:br/>
            </w:r>
            <w:r w:rsidRPr="003D366E">
              <w:rPr>
                <w:sz w:val="20"/>
                <w:lang w:eastAsia="ru-RU"/>
              </w:rPr>
              <w:br/>
              <w:t>письменное согласие совершеннолетних членов семьи кандидата в приемные родители, проживающих совместно с ним, на передачу ребенка (детей)</w:t>
            </w:r>
            <w:r w:rsidRPr="003D366E">
              <w:rPr>
                <w:sz w:val="20"/>
                <w:lang w:eastAsia="ru-RU"/>
              </w:rPr>
              <w:br/>
            </w:r>
            <w:r w:rsidRPr="003D366E">
              <w:rPr>
                <w:sz w:val="20"/>
                <w:lang w:eastAsia="ru-RU"/>
              </w:rPr>
              <w:br/>
              <w:t>сведения о доходе за предшествующий передаче ребенка (детей) в приемную семью год</w:t>
            </w:r>
          </w:p>
        </w:tc>
        <w:tc>
          <w:tcPr>
            <w:tcW w:w="1560" w:type="dxa"/>
            <w:gridSpan w:val="2"/>
            <w:tcMar>
              <w:top w:w="0" w:type="dxa"/>
              <w:left w:w="6" w:type="dxa"/>
              <w:bottom w:w="0" w:type="dxa"/>
              <w:right w:w="6" w:type="dxa"/>
            </w:tcMar>
            <w:hideMark/>
          </w:tcPr>
          <w:p w:rsidR="003D366E" w:rsidRPr="003D366E" w:rsidRDefault="003D366E" w:rsidP="00F77765">
            <w:pPr>
              <w:spacing w:before="240" w:after="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after="240"/>
              <w:rPr>
                <w:sz w:val="20"/>
                <w:lang w:eastAsia="ru-RU"/>
              </w:rPr>
            </w:pPr>
            <w:r w:rsidRPr="003D366E">
              <w:rPr>
                <w:sz w:val="20"/>
                <w:lang w:eastAsia="ru-RU"/>
              </w:rPr>
              <w:t>1 месяц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after="240"/>
              <w:rPr>
                <w:sz w:val="20"/>
                <w:lang w:eastAsia="ru-RU"/>
              </w:rPr>
            </w:pPr>
            <w:r w:rsidRPr="003D366E">
              <w:rPr>
                <w:sz w:val="20"/>
                <w:lang w:eastAsia="ru-RU"/>
              </w:rPr>
              <w:t>до достижения ребенком (детьми) 18-летнего возраста</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4.7. Принятие решения о создании детского дома семейного типа</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 xml:space="preserve">орган опеки и попечительства областного, </w:t>
            </w:r>
            <w:r w:rsidRPr="003D366E">
              <w:rPr>
                <w:sz w:val="20"/>
                <w:lang w:eastAsia="ru-RU"/>
              </w:rPr>
              <w:lastRenderedPageBreak/>
              <w:t>районного, городского исполнительного комитета, местной администрации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lastRenderedPageBreak/>
              <w:t>заявление</w:t>
            </w:r>
            <w:r w:rsidRPr="003D366E">
              <w:rPr>
                <w:sz w:val="20"/>
                <w:lang w:eastAsia="ru-RU"/>
              </w:rPr>
              <w:br/>
            </w:r>
            <w:r w:rsidRPr="003D366E">
              <w:rPr>
                <w:sz w:val="20"/>
                <w:lang w:eastAsia="ru-RU"/>
              </w:rPr>
              <w:br/>
              <w:t xml:space="preserve">паспорт или иной документ, удостоверяющий </w:t>
            </w:r>
            <w:r w:rsidRPr="003D366E">
              <w:rPr>
                <w:sz w:val="20"/>
                <w:lang w:eastAsia="ru-RU"/>
              </w:rPr>
              <w:lastRenderedPageBreak/>
              <w:t>личность кандидата в родители-воспитатели</w:t>
            </w:r>
            <w:r w:rsidRPr="003D366E">
              <w:rPr>
                <w:sz w:val="20"/>
                <w:lang w:eastAsia="ru-RU"/>
              </w:rPr>
              <w:br/>
            </w:r>
            <w:r w:rsidRPr="003D366E">
              <w:rPr>
                <w:sz w:val="20"/>
                <w:lang w:eastAsia="ru-RU"/>
              </w:rPr>
              <w:br/>
              <w:t>свидетельство о заключении брака – в случае, если кандидат в родители-воспитатели состоит в браке</w:t>
            </w:r>
            <w:r w:rsidRPr="003D366E">
              <w:rPr>
                <w:sz w:val="20"/>
                <w:lang w:eastAsia="ru-RU"/>
              </w:rPr>
              <w:br/>
            </w:r>
            <w:r w:rsidRPr="003D366E">
              <w:rPr>
                <w:sz w:val="20"/>
                <w:lang w:eastAsia="ru-RU"/>
              </w:rPr>
              <w:br/>
              <w:t>медицинская справка о состоянии здоровья кандидата в родители-воспитатели</w:t>
            </w:r>
            <w:r w:rsidRPr="003D366E">
              <w:rPr>
                <w:sz w:val="20"/>
                <w:lang w:eastAsia="ru-RU"/>
              </w:rPr>
              <w:br/>
            </w:r>
            <w:r w:rsidRPr="003D366E">
              <w:rPr>
                <w:sz w:val="20"/>
                <w:lang w:eastAsia="ru-RU"/>
              </w:rPr>
              <w:br/>
              <w:t>документ об образовании, документ об обучении</w:t>
            </w:r>
            <w:r w:rsidRPr="003D366E">
              <w:rPr>
                <w:sz w:val="20"/>
                <w:lang w:eastAsia="ru-RU"/>
              </w:rPr>
              <w:br/>
            </w:r>
            <w:r w:rsidRPr="003D366E">
              <w:rPr>
                <w:sz w:val="20"/>
                <w:lang w:eastAsia="ru-RU"/>
              </w:rPr>
              <w:br/>
              <w:t>письменное согласие совершеннолетних членов семьи кандидата в родители-воспитатели, проживающих совместно с ним</w:t>
            </w:r>
            <w:r w:rsidRPr="003D366E">
              <w:rPr>
                <w:sz w:val="20"/>
                <w:lang w:eastAsia="ru-RU"/>
              </w:rPr>
              <w:br/>
            </w:r>
            <w:r w:rsidRPr="003D366E">
              <w:rPr>
                <w:sz w:val="20"/>
                <w:lang w:eastAsia="ru-RU"/>
              </w:rPr>
              <w:br/>
              <w:t>сведения о доходе за предшествующий образованию детского дома семейного типа год</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 месяц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4.8. Принятие решения об установлении патронажа (назначении помощника)</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 лица, нуждающегося в патронаже</w:t>
            </w:r>
            <w:r w:rsidRPr="003D366E">
              <w:rPr>
                <w:sz w:val="20"/>
                <w:lang w:eastAsia="ru-RU"/>
              </w:rPr>
              <w:br/>
            </w:r>
            <w:r w:rsidRPr="003D366E">
              <w:rPr>
                <w:sz w:val="20"/>
                <w:lang w:eastAsia="ru-RU"/>
              </w:rPr>
              <w:br/>
              <w:t>письменное согласие лица на осуществление патронажа (назначение его помощником)</w:t>
            </w:r>
            <w:r w:rsidRPr="003D366E">
              <w:rPr>
                <w:sz w:val="20"/>
                <w:lang w:eastAsia="ru-RU"/>
              </w:rPr>
              <w:br/>
            </w:r>
            <w:r w:rsidRPr="003D366E">
              <w:rPr>
                <w:sz w:val="20"/>
                <w:lang w:eastAsia="ru-RU"/>
              </w:rPr>
              <w:br/>
              <w:t>медицинская справка о состоянии здоровья лица, давшего согласие на осуществление патронажа (назначение его помощником)</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4.9. Принятие решения об изменении фамилии несовершеннолетнего и собственного имени несовершеннолетнего старше 6 лет</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свидетельство о рождении несовершеннолетнего</w:t>
            </w:r>
            <w:r w:rsidRPr="003D366E">
              <w:rPr>
                <w:sz w:val="20"/>
                <w:lang w:eastAsia="ru-RU"/>
              </w:rPr>
              <w:br/>
            </w:r>
            <w:r w:rsidRPr="003D366E">
              <w:rPr>
                <w:sz w:val="20"/>
                <w:lang w:eastAsia="ru-RU"/>
              </w:rPr>
              <w:br/>
              <w:t>письменное согласие несовершеннолетнего, достигшего 10 лет</w:t>
            </w:r>
            <w:r w:rsidRPr="003D366E">
              <w:rPr>
                <w:sz w:val="20"/>
                <w:lang w:eastAsia="ru-RU"/>
              </w:rPr>
              <w:br/>
            </w:r>
            <w:r w:rsidRPr="003D366E">
              <w:rPr>
                <w:sz w:val="20"/>
                <w:lang w:eastAsia="ru-RU"/>
              </w:rPr>
              <w:br/>
              <w:t xml:space="preserve">документ, подтверждающий факт изменения фамилии одного из родителей (обоих родителей), свидетельство 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w:t>
            </w:r>
            <w:r w:rsidRPr="003D366E">
              <w:rPr>
                <w:sz w:val="20"/>
                <w:lang w:eastAsia="ru-RU"/>
              </w:rPr>
              <w:lastRenderedPageBreak/>
              <w:t>заявления одним из родителей несовершеннолетнего</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6 месяцев</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4.10. Принятие решения об объявлении несовершеннолетнего полностью дееспособным (эмансипация)</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 несовершеннолетнего</w:t>
            </w:r>
            <w:r w:rsidRPr="003D366E">
              <w:rPr>
                <w:sz w:val="20"/>
                <w:lang w:eastAsia="ru-RU"/>
              </w:rPr>
              <w:br/>
            </w:r>
            <w:r w:rsidRPr="003D366E">
              <w:rPr>
                <w:sz w:val="20"/>
                <w:lang w:eastAsia="ru-RU"/>
              </w:rPr>
              <w:br/>
              <w:t>свидетельство о рождении несовершеннолетнего</w:t>
            </w:r>
            <w:r w:rsidRPr="003D366E">
              <w:rPr>
                <w:sz w:val="20"/>
                <w:lang w:eastAsia="ru-RU"/>
              </w:rPr>
              <w:br/>
            </w:r>
            <w:r w:rsidRPr="003D366E">
              <w:rPr>
                <w:sz w:val="20"/>
                <w:lang w:eastAsia="ru-RU"/>
              </w:rPr>
              <w:br/>
              <w:t>письменное согласие родителей (других законных представителей)</w:t>
            </w:r>
            <w:r w:rsidRPr="003D366E">
              <w:rPr>
                <w:sz w:val="20"/>
                <w:lang w:eastAsia="ru-RU"/>
              </w:rPr>
              <w:br/>
            </w:r>
            <w:r w:rsidRPr="003D366E">
              <w:rPr>
                <w:sz w:val="20"/>
                <w:lang w:eastAsia="ru-RU"/>
              </w:rPr>
              <w:br/>
              <w:t>трудовой договор (контракт) с несовершеннолетним либо иное подтверждение его трудовой или предпринимательской деятельности</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4.11. Принятие решения об освобождении опекунов, попечителей от выполнения ими своих обязанностей</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C06F70">
        <w:trPr>
          <w:trHeight w:val="240"/>
        </w:trPr>
        <w:tc>
          <w:tcPr>
            <w:tcW w:w="15309" w:type="dxa"/>
            <w:gridSpan w:val="9"/>
            <w:tcMar>
              <w:top w:w="0" w:type="dxa"/>
              <w:left w:w="6" w:type="dxa"/>
              <w:bottom w:w="0" w:type="dxa"/>
              <w:right w:w="6" w:type="dxa"/>
            </w:tcMar>
            <w:hideMark/>
          </w:tcPr>
          <w:p w:rsidR="003D366E" w:rsidRPr="003D366E" w:rsidRDefault="003D366E" w:rsidP="00F77765">
            <w:pPr>
              <w:jc w:val="center"/>
              <w:rPr>
                <w:b/>
                <w:bCs/>
                <w:caps/>
                <w:sz w:val="24"/>
                <w:szCs w:val="24"/>
                <w:lang w:eastAsia="ru-RU"/>
              </w:rPr>
            </w:pPr>
            <w:r w:rsidRPr="003D366E">
              <w:rPr>
                <w:b/>
                <w:bCs/>
                <w:caps/>
                <w:sz w:val="24"/>
                <w:szCs w:val="24"/>
                <w:lang w:eastAsia="ru-RU"/>
              </w:rPr>
              <w:t>ГЛАВА 6</w:t>
            </w:r>
            <w:r w:rsidRPr="003D366E">
              <w:rPr>
                <w:b/>
                <w:bCs/>
                <w:caps/>
                <w:sz w:val="24"/>
                <w:szCs w:val="24"/>
                <w:lang w:eastAsia="ru-RU"/>
              </w:rPr>
              <w:br/>
              <w:t>ОБРАЗОВАНИЕ</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rPr>
                <w:sz w:val="20"/>
                <w:lang w:eastAsia="ru-RU"/>
              </w:rPr>
            </w:pPr>
            <w:r w:rsidRPr="003D366E">
              <w:rPr>
                <w:sz w:val="20"/>
                <w:lang w:eastAsia="ru-RU"/>
              </w:rPr>
              <w:t>6.1. Выдача дубликатов:</w:t>
            </w:r>
          </w:p>
        </w:tc>
        <w:tc>
          <w:tcPr>
            <w:tcW w:w="1984"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4112" w:type="dxa"/>
            <w:gridSpan w:val="2"/>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1560" w:type="dxa"/>
            <w:gridSpan w:val="2"/>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2268" w:type="dxa"/>
            <w:gridSpan w:val="2"/>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2268"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t>6.1.1. документа об образовании, приложения к нему, документа об обучении</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 xml:space="preserve">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w:t>
            </w:r>
            <w:r w:rsidRPr="003D366E">
              <w:rPr>
                <w:sz w:val="20"/>
                <w:lang w:eastAsia="ru-RU"/>
              </w:rPr>
              <w:lastRenderedPageBreak/>
              <w:t>правопреемника, прекращения деятельности индивидуального предпринимателя)</w:t>
            </w:r>
          </w:p>
        </w:tc>
        <w:tc>
          <w:tcPr>
            <w:tcW w:w="4112"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заявление с указанием причин утраты документа или приведения его в негодность</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пришедший в негодность документ – в случае, если документ пришел в негодность</w:t>
            </w:r>
            <w:r w:rsidRPr="003D366E">
              <w:rPr>
                <w:sz w:val="20"/>
                <w:lang w:eastAsia="ru-RU"/>
              </w:rPr>
              <w:br/>
            </w:r>
            <w:r w:rsidRPr="003D366E">
              <w:rPr>
                <w:sz w:val="20"/>
                <w:lang w:eastAsia="ru-RU"/>
              </w:rPr>
              <w:br/>
              <w:t>документ, подтверждающий внесение платы</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0,1 базовой величины – за дубликат свидетельства об общем базовом образовании, аттестата об общем среднем образовании</w:t>
            </w:r>
            <w:r w:rsidRPr="003D366E">
              <w:rPr>
                <w:sz w:val="20"/>
                <w:lang w:eastAsia="ru-RU"/>
              </w:rPr>
              <w:br/>
            </w:r>
            <w:r w:rsidRPr="003D366E">
              <w:rPr>
                <w:sz w:val="20"/>
                <w:lang w:eastAsia="ru-RU"/>
              </w:rPr>
              <w:br/>
              <w:t>0,2 базовой величины – за дубликат иного документа об образовании (для граждан Республики Беларусь)</w:t>
            </w:r>
            <w:r w:rsidRPr="003D366E">
              <w:rPr>
                <w:sz w:val="20"/>
                <w:lang w:eastAsia="ru-RU"/>
              </w:rPr>
              <w:br/>
            </w:r>
            <w:r w:rsidRPr="003D366E">
              <w:rPr>
                <w:sz w:val="20"/>
                <w:lang w:eastAsia="ru-RU"/>
              </w:rPr>
              <w:lastRenderedPageBreak/>
              <w:br/>
              <w:t>1 базовая величина – за дубликат иного документа об образовании (для иностранных граждан и лиц без гражданства)</w:t>
            </w:r>
            <w:r w:rsidRPr="003D366E">
              <w:rPr>
                <w:sz w:val="20"/>
                <w:lang w:eastAsia="ru-RU"/>
              </w:rPr>
              <w:br/>
            </w:r>
            <w:r w:rsidRPr="003D366E">
              <w:rPr>
                <w:sz w:val="20"/>
                <w:lang w:eastAsia="ru-RU"/>
              </w:rPr>
              <w:br/>
              <w:t>бесплатно – дубликат приложения к документу об образовании, дубликат документа об обучении</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t>6.1.2. свидетельства о направлении на работу</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организация, выдавшая свидетельство, правопреемник организации, выдавшей свидетельство,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4112"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заявление с указанием причин утраты свидетельства о направлении на работу или приведения его в негодность</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пришедшее в негодность свидетельство о направлении на работу – в случае, если оно пришло в негодность</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до окончания установленного срока обязательной работы по распределению или при направлении на работу</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t>6.1.3. справки о самостоятельном трудоустройстве</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 xml:space="preserve">организация, выдавшая справку, правопреемник организации, выдавшей справку, районный, городской (городов областного </w:t>
            </w:r>
            <w:r w:rsidRPr="003D366E">
              <w:rPr>
                <w:sz w:val="20"/>
                <w:lang w:eastAsia="ru-RU"/>
              </w:rPr>
              <w:lastRenderedPageBreak/>
              <w:t>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4112"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заявление с указанием причин утраты справки о самостоятельном трудоустройстве или приведения ее в негодность</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r>
            <w:r w:rsidRPr="003D366E">
              <w:rPr>
                <w:sz w:val="20"/>
                <w:lang w:eastAsia="ru-RU"/>
              </w:rPr>
              <w:lastRenderedPageBreak/>
              <w:t>пришедшая в негодность справка о самостоятельном трудоустройстве – в случае, если она пришла в негодность</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 xml:space="preserve">3 дня со дня подачи заявления, при необходимости запроса документов и (или) сведений от других государственных органов, </w:t>
            </w:r>
            <w:r w:rsidRPr="003D366E">
              <w:rPr>
                <w:sz w:val="20"/>
                <w:lang w:eastAsia="ru-RU"/>
              </w:rPr>
              <w:lastRenderedPageBreak/>
              <w:t>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бессрочно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t>6.1.5. удостоверения на право обслуживания потенциально опасных объектов</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4112"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заявление с указанием причин утраты удостоверения или приведения его в негодность</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пришедшее в негодность удостоверение – в случае, если удостоверение пришло в негодность</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rPr>
                <w:sz w:val="20"/>
                <w:lang w:eastAsia="ru-RU"/>
              </w:rPr>
            </w:pPr>
            <w:r w:rsidRPr="003D366E">
              <w:rPr>
                <w:sz w:val="20"/>
                <w:lang w:eastAsia="ru-RU"/>
              </w:rPr>
              <w:t>6.2. Выдача в связи с изменением половой принадлежности:</w:t>
            </w:r>
          </w:p>
        </w:tc>
        <w:tc>
          <w:tcPr>
            <w:tcW w:w="1984"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4112" w:type="dxa"/>
            <w:gridSpan w:val="2"/>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1560" w:type="dxa"/>
            <w:gridSpan w:val="2"/>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2268" w:type="dxa"/>
            <w:gridSpan w:val="2"/>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2268"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t>6.2.1. документа об образовании, приложения к нему, документа об обучении</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 xml:space="preserve">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w:t>
            </w:r>
            <w:r w:rsidRPr="003D366E">
              <w:rPr>
                <w:sz w:val="20"/>
                <w:lang w:eastAsia="ru-RU"/>
              </w:rPr>
              <w:lastRenderedPageBreak/>
              <w:t>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lastRenderedPageBreak/>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ранее выданный документ</w:t>
            </w:r>
            <w:r w:rsidRPr="003D366E">
              <w:rPr>
                <w:sz w:val="20"/>
                <w:lang w:eastAsia="ru-RU"/>
              </w:rPr>
              <w:br/>
            </w:r>
            <w:r w:rsidRPr="003D366E">
              <w:rPr>
                <w:sz w:val="20"/>
                <w:lang w:eastAsia="ru-RU"/>
              </w:rPr>
              <w:br/>
              <w:t>свидетельство о рождении</w:t>
            </w:r>
            <w:r w:rsidRPr="003D366E">
              <w:rPr>
                <w:sz w:val="20"/>
                <w:lang w:eastAsia="ru-RU"/>
              </w:rPr>
              <w:br/>
            </w:r>
            <w:r w:rsidRPr="003D366E">
              <w:rPr>
                <w:sz w:val="20"/>
                <w:lang w:eastAsia="ru-RU"/>
              </w:rPr>
              <w:br/>
              <w:t>документ, подтверждающий внесение платы</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0,1 базовой величины – за свидетельство об общем базовом образовании, аттестат об общем среднем образовании</w:t>
            </w:r>
            <w:r w:rsidRPr="003D366E">
              <w:rPr>
                <w:sz w:val="20"/>
                <w:lang w:eastAsia="ru-RU"/>
              </w:rPr>
              <w:br/>
            </w:r>
            <w:r w:rsidRPr="003D366E">
              <w:rPr>
                <w:sz w:val="20"/>
                <w:lang w:eastAsia="ru-RU"/>
              </w:rPr>
              <w:br/>
              <w:t xml:space="preserve">0,2 базовой величины – за иной документ об образовании (для </w:t>
            </w:r>
            <w:r w:rsidRPr="003D366E">
              <w:rPr>
                <w:sz w:val="20"/>
                <w:lang w:eastAsia="ru-RU"/>
              </w:rPr>
              <w:lastRenderedPageBreak/>
              <w:t>граждан Республики Беларусь)</w:t>
            </w:r>
            <w:r w:rsidRPr="003D366E">
              <w:rPr>
                <w:sz w:val="20"/>
                <w:lang w:eastAsia="ru-RU"/>
              </w:rPr>
              <w:br/>
            </w:r>
            <w:r w:rsidRPr="003D366E">
              <w:rPr>
                <w:sz w:val="20"/>
                <w:lang w:eastAsia="ru-RU"/>
              </w:rPr>
              <w:br/>
              <w:t>1 базовая величина – за дубликат иного документа об образовании (для иностранных граждан и лиц без гражданства)</w:t>
            </w:r>
            <w:r w:rsidRPr="003D366E">
              <w:rPr>
                <w:sz w:val="20"/>
                <w:lang w:eastAsia="ru-RU"/>
              </w:rPr>
              <w:br/>
            </w:r>
            <w:r w:rsidRPr="003D366E">
              <w:rPr>
                <w:sz w:val="20"/>
                <w:lang w:eastAsia="ru-RU"/>
              </w:rPr>
              <w:br/>
              <w:t>бесплатно – приложение к документу об образовании, документ об обучении</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t>6.2.2. свидетельства о направлении на работу</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организация, выдавшая свидетельство о направлении на работу, правопреемник организации, выдавшей свидетельство о направлении на работу,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4112" w:type="dxa"/>
            <w:gridSpan w:val="2"/>
            <w:tcMar>
              <w:top w:w="0" w:type="dxa"/>
              <w:left w:w="6" w:type="dxa"/>
              <w:bottom w:w="0" w:type="dxa"/>
              <w:right w:w="6" w:type="dxa"/>
            </w:tcMar>
            <w:hideMark/>
          </w:tcPr>
          <w:p w:rsidR="003D366E" w:rsidRPr="003D366E" w:rsidRDefault="003D366E" w:rsidP="00F77765">
            <w:pPr>
              <w:spacing w:before="240"/>
              <w:ind w:left="145"/>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свидетельство о рождении</w:t>
            </w:r>
            <w:r w:rsidRPr="003D366E">
              <w:rPr>
                <w:sz w:val="20"/>
                <w:lang w:eastAsia="ru-RU"/>
              </w:rPr>
              <w:br/>
            </w:r>
            <w:r w:rsidRPr="003D366E">
              <w:rPr>
                <w:sz w:val="20"/>
                <w:lang w:eastAsia="ru-RU"/>
              </w:rPr>
              <w:br/>
              <w:t>ранее выданное свидетельство о направлении на работу</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до окончания установленного срока обязательной работы по распределению или при направлении на работу</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t>6.2.3. справки о самостоятельном трудоустройстве</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 xml:space="preserve">организация, выдавшая справку, </w:t>
            </w:r>
            <w:r w:rsidRPr="003D366E">
              <w:rPr>
                <w:sz w:val="20"/>
                <w:lang w:eastAsia="ru-RU"/>
              </w:rPr>
              <w:lastRenderedPageBreak/>
              <w:t>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4112"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заявление</w:t>
            </w:r>
            <w:r w:rsidRPr="003D366E">
              <w:rPr>
                <w:sz w:val="20"/>
                <w:lang w:eastAsia="ru-RU"/>
              </w:rPr>
              <w:br/>
            </w:r>
            <w:r w:rsidRPr="003D366E">
              <w:rPr>
                <w:sz w:val="20"/>
                <w:lang w:eastAsia="ru-RU"/>
              </w:rPr>
              <w:br/>
            </w:r>
            <w:r w:rsidRPr="003D366E">
              <w:rPr>
                <w:sz w:val="20"/>
                <w:lang w:eastAsia="ru-RU"/>
              </w:rPr>
              <w:lastRenderedPageBreak/>
              <w:t>паспорт или иной документ, удостоверяющий личность</w:t>
            </w:r>
            <w:r w:rsidRPr="003D366E">
              <w:rPr>
                <w:sz w:val="20"/>
                <w:lang w:eastAsia="ru-RU"/>
              </w:rPr>
              <w:br/>
            </w:r>
            <w:r w:rsidRPr="003D366E">
              <w:rPr>
                <w:sz w:val="20"/>
                <w:lang w:eastAsia="ru-RU"/>
              </w:rPr>
              <w:br/>
              <w:t>свидетельство о рождении</w:t>
            </w:r>
            <w:r w:rsidRPr="003D366E">
              <w:rPr>
                <w:sz w:val="20"/>
                <w:lang w:eastAsia="ru-RU"/>
              </w:rPr>
              <w:br/>
            </w:r>
            <w:r w:rsidRPr="003D366E">
              <w:rPr>
                <w:sz w:val="20"/>
                <w:lang w:eastAsia="ru-RU"/>
              </w:rPr>
              <w:br/>
              <w:t>ранее выданная справка о самостоятельном трудоустройстве</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 xml:space="preserve">3 дня со дня подачи заявления, при </w:t>
            </w:r>
            <w:r w:rsidRPr="003D366E">
              <w:rPr>
                <w:sz w:val="20"/>
                <w:lang w:eastAsia="ru-RU"/>
              </w:rPr>
              <w:lastRenderedPageBreak/>
              <w:t>необходимости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бессрочно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t>6.2.5. удостоверения на право обслуживания потенциально опасных объектов</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4112"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свидетельство о рождении</w:t>
            </w:r>
            <w:r w:rsidRPr="003D366E">
              <w:rPr>
                <w:sz w:val="20"/>
                <w:lang w:eastAsia="ru-RU"/>
              </w:rPr>
              <w:br/>
            </w:r>
            <w:r w:rsidRPr="003D366E">
              <w:rPr>
                <w:sz w:val="20"/>
                <w:lang w:eastAsia="ru-RU"/>
              </w:rPr>
              <w:br/>
              <w:t>ранее выданное удостоверение</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6.5. Выдача справки о том, что высшее, среднее специальное образование получено на платной основе</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 xml:space="preserve">учреждение образования, в котором получено высшее, среднее специальное образование, правопреемник учреждения образования, в котором получено </w:t>
            </w:r>
            <w:r w:rsidRPr="003D366E">
              <w:rPr>
                <w:sz w:val="20"/>
                <w:lang w:eastAsia="ru-RU"/>
              </w:rPr>
              <w:lastRenderedPageBreak/>
              <w:t>высшее, среднее специальное образование, районный, городской (городов областного и районного подчинения) исполнительный комитет, местная администрация района в городе (в случае ликвидации учреждения образования и отсутствия правопреемника)</w:t>
            </w:r>
          </w:p>
        </w:tc>
        <w:tc>
          <w:tcPr>
            <w:tcW w:w="4112"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заявление</w:t>
            </w:r>
            <w:r w:rsidRPr="003D366E">
              <w:rPr>
                <w:sz w:val="20"/>
                <w:lang w:eastAsia="ru-RU"/>
              </w:rPr>
              <w:br/>
            </w:r>
            <w:r w:rsidRPr="003D366E">
              <w:rPr>
                <w:sz w:val="20"/>
                <w:lang w:eastAsia="ru-RU"/>
              </w:rPr>
              <w:br/>
              <w:t>паспорт или иной документ, удостоверяющий личность</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в день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4112"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заявление по форме, установленной Министерством образования</w:t>
            </w:r>
            <w:r w:rsidRPr="003D366E">
              <w:rPr>
                <w:sz w:val="20"/>
                <w:lang w:eastAsia="ru-RU"/>
              </w:rPr>
              <w:br/>
            </w:r>
            <w:r w:rsidRPr="003D366E">
              <w:rPr>
                <w:sz w:val="20"/>
                <w:lang w:eastAsia="ru-RU"/>
              </w:rPr>
              <w:br/>
              <w:t>паспорт или иной документ, удостоверяющий личность законного представителя ребенка</w:t>
            </w:r>
            <w:r w:rsidRPr="003D366E">
              <w:rPr>
                <w:sz w:val="20"/>
                <w:lang w:eastAsia="ru-RU"/>
              </w:rPr>
              <w:br/>
            </w:r>
            <w:r w:rsidRPr="003D366E">
              <w:rPr>
                <w:sz w:val="20"/>
                <w:lang w:eastAsia="ru-RU"/>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 рабочий день</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до получения направления в учреждение образования</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 xml:space="preserve">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w:t>
            </w:r>
            <w:r w:rsidRPr="003D366E">
              <w:rPr>
                <w:sz w:val="20"/>
                <w:lang w:eastAsia="ru-RU"/>
              </w:rPr>
              <w:lastRenderedPageBreak/>
              <w:t>для лиц с интеллектуальной недостаточностью</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4112"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 законного представителя ребенка</w:t>
            </w:r>
            <w:r w:rsidRPr="003D366E">
              <w:rPr>
                <w:sz w:val="20"/>
                <w:lang w:eastAsia="ru-RU"/>
              </w:rPr>
              <w:br/>
            </w:r>
            <w:r w:rsidRPr="003D366E">
              <w:rPr>
                <w:sz w:val="20"/>
                <w:lang w:eastAsia="ru-RU"/>
              </w:rPr>
              <w:b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w:t>
            </w:r>
            <w:r w:rsidRPr="003D366E">
              <w:rPr>
                <w:sz w:val="20"/>
                <w:lang w:eastAsia="ru-RU"/>
              </w:rPr>
              <w:lastRenderedPageBreak/>
              <w:t>ходатайствуют о предоставлении статуса беженца, дополнительной защиты или убежища в Республике Беларусь)</w:t>
            </w:r>
            <w:r w:rsidRPr="003D366E">
              <w:rPr>
                <w:sz w:val="20"/>
                <w:lang w:eastAsia="ru-RU"/>
              </w:rPr>
              <w:br/>
            </w:r>
            <w:r w:rsidRPr="003D366E">
              <w:rPr>
                <w:sz w:val="20"/>
                <w:lang w:eastAsia="ru-RU"/>
              </w:rP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sidRPr="003D366E">
              <w:rPr>
                <w:sz w:val="20"/>
                <w:lang w:eastAsia="ru-RU"/>
              </w:rPr>
              <w:br/>
            </w:r>
            <w:r w:rsidRPr="003D366E">
              <w:rPr>
                <w:sz w:val="20"/>
                <w:lang w:eastAsia="ru-RU"/>
              </w:rP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3 рабочих дня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w:t>
            </w:r>
          </w:p>
        </w:tc>
      </w:tr>
      <w:tr w:rsidR="003D366E" w:rsidRPr="003D366E" w:rsidTr="00C06F70">
        <w:tc>
          <w:tcPr>
            <w:tcW w:w="3117"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1984"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4112" w:type="dxa"/>
            <w:gridSpan w:val="2"/>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копии документов, подтверждающих прохождение стажировки (актов экспертизы и (или) донесений), – для аттестуемых впервые в заявляемой области аттестации</w:t>
            </w:r>
          </w:p>
        </w:tc>
        <w:tc>
          <w:tcPr>
            <w:tcW w:w="1560" w:type="dxa"/>
            <w:gridSpan w:val="2"/>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10 рабочих дней</w:t>
            </w:r>
          </w:p>
        </w:tc>
        <w:tc>
          <w:tcPr>
            <w:tcW w:w="2268"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на срок действия выданного удостоверения эксперта в области промышленной безопасности</w:t>
            </w:r>
          </w:p>
        </w:tc>
      </w:tr>
      <w:tr w:rsidR="003D366E" w:rsidRPr="003D366E" w:rsidTr="00C06F70">
        <w:trPr>
          <w:trHeight w:val="240"/>
        </w:trPr>
        <w:tc>
          <w:tcPr>
            <w:tcW w:w="15309" w:type="dxa"/>
            <w:gridSpan w:val="9"/>
            <w:tcMar>
              <w:top w:w="0" w:type="dxa"/>
              <w:left w:w="6" w:type="dxa"/>
              <w:bottom w:w="0" w:type="dxa"/>
              <w:right w:w="6" w:type="dxa"/>
            </w:tcMar>
            <w:hideMark/>
          </w:tcPr>
          <w:p w:rsidR="003D366E" w:rsidRPr="003D366E" w:rsidRDefault="003D366E" w:rsidP="00F77765">
            <w:pPr>
              <w:jc w:val="center"/>
              <w:rPr>
                <w:b/>
                <w:bCs/>
                <w:caps/>
                <w:sz w:val="24"/>
                <w:szCs w:val="24"/>
                <w:lang w:eastAsia="ru-RU"/>
              </w:rPr>
            </w:pPr>
          </w:p>
        </w:tc>
      </w:tr>
      <w:tr w:rsidR="003D366E" w:rsidRPr="003D366E" w:rsidTr="00C06F70">
        <w:trPr>
          <w:trHeight w:val="240"/>
        </w:trPr>
        <w:tc>
          <w:tcPr>
            <w:tcW w:w="15309" w:type="dxa"/>
            <w:gridSpan w:val="9"/>
            <w:tcMar>
              <w:top w:w="0" w:type="dxa"/>
              <w:left w:w="6" w:type="dxa"/>
              <w:bottom w:w="0" w:type="dxa"/>
              <w:right w:w="6" w:type="dxa"/>
            </w:tcMar>
            <w:hideMark/>
          </w:tcPr>
          <w:p w:rsidR="003D366E" w:rsidRPr="003D366E" w:rsidRDefault="003D366E" w:rsidP="00F77765">
            <w:pPr>
              <w:jc w:val="center"/>
              <w:rPr>
                <w:b/>
                <w:bCs/>
                <w:caps/>
                <w:sz w:val="24"/>
                <w:szCs w:val="24"/>
                <w:lang w:eastAsia="ru-RU"/>
              </w:rPr>
            </w:pPr>
            <w:r w:rsidRPr="003D366E">
              <w:rPr>
                <w:b/>
                <w:bCs/>
                <w:caps/>
                <w:sz w:val="24"/>
                <w:szCs w:val="24"/>
                <w:lang w:eastAsia="ru-RU"/>
              </w:rPr>
              <w:t>ГЛАВА 8</w:t>
            </w:r>
            <w:r w:rsidRPr="003D366E">
              <w:rPr>
                <w:b/>
                <w:bCs/>
                <w:caps/>
                <w:sz w:val="24"/>
                <w:szCs w:val="24"/>
                <w:lang w:eastAsia="ru-RU"/>
              </w:rPr>
              <w:br/>
              <w:t>ФИЗИЧЕСКАЯ КУЛЬТУРА И СПОРТ, КУЛЬТУРА</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местные исполнительные и распорядительные органы базового территориального уровня</w:t>
            </w:r>
          </w:p>
        </w:tc>
        <w:tc>
          <w:tcPr>
            <w:tcW w:w="4112"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заявление</w:t>
            </w:r>
            <w:r w:rsidRPr="003D366E">
              <w:rPr>
                <w:sz w:val="20"/>
                <w:lang w:eastAsia="ru-RU"/>
              </w:rPr>
              <w:br/>
            </w:r>
            <w:r w:rsidRPr="003D366E">
              <w:rPr>
                <w:sz w:val="20"/>
                <w:lang w:eastAsia="ru-RU"/>
              </w:rPr>
              <w:br/>
              <w:t>документ, удостоверяющий право на земельный участок</w:t>
            </w:r>
            <w:r w:rsidRPr="003D366E">
              <w:rPr>
                <w:sz w:val="20"/>
                <w:lang w:eastAsia="ru-RU"/>
              </w:rPr>
              <w:br/>
            </w:r>
            <w:r w:rsidRPr="003D366E">
              <w:rPr>
                <w:sz w:val="20"/>
                <w:lang w:eastAsia="ru-RU"/>
              </w:rPr>
              <w:br/>
              <w:t>научно-проектная документация</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10 календарных дней</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до конца календарного года, в котором запланировано выполнение работ</w:t>
            </w:r>
          </w:p>
        </w:tc>
      </w:tr>
      <w:tr w:rsidR="00DC5749" w:rsidRPr="003D366E" w:rsidTr="00C06F70">
        <w:trPr>
          <w:trHeight w:val="240"/>
        </w:trPr>
        <w:tc>
          <w:tcPr>
            <w:tcW w:w="3117" w:type="dxa"/>
            <w:tcMar>
              <w:top w:w="0" w:type="dxa"/>
              <w:left w:w="6" w:type="dxa"/>
              <w:bottom w:w="0" w:type="dxa"/>
              <w:right w:w="6" w:type="dxa"/>
            </w:tcMar>
          </w:tcPr>
          <w:p w:rsidR="00DC5749" w:rsidRPr="003D366E" w:rsidRDefault="00DC5749" w:rsidP="00F77765">
            <w:pPr>
              <w:spacing w:before="240"/>
              <w:rPr>
                <w:sz w:val="20"/>
                <w:lang w:eastAsia="ru-RU"/>
              </w:rPr>
            </w:pPr>
            <w:r>
              <w:rPr>
                <w:sz w:val="20"/>
                <w:lang w:eastAsia="ru-RU"/>
              </w:rPr>
              <w:t xml:space="preserve">8.4.1 </w:t>
            </w:r>
            <w:r>
              <w:rPr>
                <w:color w:val="212529"/>
                <w:sz w:val="20"/>
                <w:shd w:val="clear" w:color="auto" w:fill="FFFFFF"/>
              </w:rPr>
              <w:t>Принятие решения об осуществлении деятельности по оказанию услуг в сфере </w:t>
            </w:r>
            <w:proofErr w:type="spellStart"/>
            <w:r>
              <w:rPr>
                <w:color w:val="212529"/>
                <w:sz w:val="20"/>
                <w:shd w:val="clear" w:color="auto" w:fill="FFFFFF"/>
              </w:rPr>
              <w:t>агроэкотуризма</w:t>
            </w:r>
            <w:proofErr w:type="spellEnd"/>
          </w:p>
        </w:tc>
        <w:tc>
          <w:tcPr>
            <w:tcW w:w="1984" w:type="dxa"/>
            <w:tcMar>
              <w:top w:w="0" w:type="dxa"/>
              <w:left w:w="6" w:type="dxa"/>
              <w:bottom w:w="0" w:type="dxa"/>
              <w:right w:w="6" w:type="dxa"/>
            </w:tcMar>
          </w:tcPr>
          <w:p w:rsidR="00DC5749" w:rsidRPr="00DC5749" w:rsidRDefault="00DC5749" w:rsidP="00F77765">
            <w:pPr>
              <w:spacing w:before="240"/>
              <w:rPr>
                <w:sz w:val="20"/>
                <w:lang w:eastAsia="ru-RU"/>
              </w:rPr>
            </w:pPr>
            <w:r w:rsidRPr="00DC5749">
              <w:rPr>
                <w:color w:val="212529"/>
                <w:sz w:val="20"/>
                <w:shd w:val="clear" w:color="auto" w:fill="FFFFFF"/>
              </w:rPr>
              <w:t xml:space="preserve">районный исполнительный комитет по месту нахождения </w:t>
            </w:r>
            <w:proofErr w:type="spellStart"/>
            <w:r w:rsidRPr="00DC5749">
              <w:rPr>
                <w:color w:val="212529"/>
                <w:sz w:val="20"/>
                <w:shd w:val="clear" w:color="auto" w:fill="FFFFFF"/>
              </w:rPr>
              <w:t>агроэкоусадьбы</w:t>
            </w:r>
            <w:proofErr w:type="spellEnd"/>
          </w:p>
        </w:tc>
        <w:tc>
          <w:tcPr>
            <w:tcW w:w="4112" w:type="dxa"/>
            <w:gridSpan w:val="2"/>
            <w:tcMar>
              <w:top w:w="0" w:type="dxa"/>
              <w:left w:w="6" w:type="dxa"/>
              <w:bottom w:w="0" w:type="dxa"/>
              <w:right w:w="6" w:type="dxa"/>
            </w:tcMar>
          </w:tcPr>
          <w:p w:rsidR="00DC5749" w:rsidRPr="00DC5749" w:rsidRDefault="00DC5749" w:rsidP="00F77765">
            <w:pPr>
              <w:spacing w:before="240"/>
              <w:rPr>
                <w:sz w:val="20"/>
                <w:lang w:eastAsia="ru-RU"/>
              </w:rPr>
            </w:pPr>
            <w:r w:rsidRPr="00DC5749">
              <w:rPr>
                <w:color w:val="212529"/>
                <w:sz w:val="20"/>
                <w:shd w:val="clear" w:color="auto" w:fill="FFFFFF"/>
              </w:rPr>
              <w:t xml:space="preserve">заявление об осуществлении деятельности по оказанию услуг в сфере </w:t>
            </w:r>
            <w:proofErr w:type="spellStart"/>
            <w:r w:rsidRPr="00DC5749">
              <w:rPr>
                <w:color w:val="212529"/>
                <w:sz w:val="20"/>
                <w:shd w:val="clear" w:color="auto" w:fill="FFFFFF"/>
              </w:rPr>
              <w:t>агроэкотуризма</w:t>
            </w:r>
            <w:proofErr w:type="spellEnd"/>
            <w:r w:rsidRPr="00DC5749">
              <w:rPr>
                <w:color w:val="212529"/>
                <w:sz w:val="20"/>
              </w:rPr>
              <w:br/>
            </w:r>
            <w:r w:rsidRPr="00DC5749">
              <w:rPr>
                <w:color w:val="212529"/>
                <w:sz w:val="20"/>
              </w:rPr>
              <w:br/>
            </w:r>
            <w:r w:rsidRPr="00DC5749">
              <w:rPr>
                <w:color w:val="212529"/>
                <w:sz w:val="20"/>
                <w:shd w:val="clear" w:color="auto" w:fill="FFFFFF"/>
              </w:rPr>
              <w:t xml:space="preserve">согласие собственника (собственников) жилого дома на использование жилого дома для осуществления деятельности по оказанию услуг в сфере </w:t>
            </w:r>
            <w:proofErr w:type="spellStart"/>
            <w:r w:rsidRPr="00DC5749">
              <w:rPr>
                <w:color w:val="212529"/>
                <w:sz w:val="20"/>
                <w:shd w:val="clear" w:color="auto" w:fill="FFFFFF"/>
              </w:rPr>
              <w:t>агроэкотуризм</w:t>
            </w:r>
            <w:proofErr w:type="spellEnd"/>
          </w:p>
        </w:tc>
        <w:tc>
          <w:tcPr>
            <w:tcW w:w="1560" w:type="dxa"/>
            <w:gridSpan w:val="2"/>
            <w:tcMar>
              <w:top w:w="0" w:type="dxa"/>
              <w:left w:w="6" w:type="dxa"/>
              <w:bottom w:w="0" w:type="dxa"/>
              <w:right w:w="6" w:type="dxa"/>
            </w:tcMar>
          </w:tcPr>
          <w:p w:rsidR="00DC5749" w:rsidRPr="00DC5749" w:rsidRDefault="00DC5749" w:rsidP="00F77765">
            <w:pPr>
              <w:spacing w:before="240"/>
              <w:rPr>
                <w:sz w:val="20"/>
                <w:lang w:eastAsia="ru-RU"/>
              </w:rPr>
            </w:pPr>
            <w:r w:rsidRPr="00DC5749">
              <w:rPr>
                <w:color w:val="212529"/>
                <w:sz w:val="20"/>
                <w:shd w:val="clear" w:color="auto" w:fill="FFFFFF"/>
              </w:rPr>
              <w:t>бесплатно</w:t>
            </w:r>
          </w:p>
        </w:tc>
        <w:tc>
          <w:tcPr>
            <w:tcW w:w="2268" w:type="dxa"/>
            <w:gridSpan w:val="2"/>
            <w:tcMar>
              <w:top w:w="0" w:type="dxa"/>
              <w:left w:w="6" w:type="dxa"/>
              <w:bottom w:w="0" w:type="dxa"/>
              <w:right w:w="6" w:type="dxa"/>
            </w:tcMar>
          </w:tcPr>
          <w:p w:rsidR="00DC5749" w:rsidRPr="00DC5749" w:rsidRDefault="00DC5749" w:rsidP="00F77765">
            <w:pPr>
              <w:spacing w:before="240"/>
              <w:rPr>
                <w:sz w:val="20"/>
                <w:lang w:eastAsia="ru-RU"/>
              </w:rPr>
            </w:pPr>
            <w:r w:rsidRPr="00DC5749">
              <w:rPr>
                <w:color w:val="212529"/>
                <w:sz w:val="20"/>
                <w:shd w:val="clear" w:color="auto" w:fill="FFFFFF"/>
              </w:rPr>
              <w:t>30 календарных дней</w:t>
            </w:r>
          </w:p>
        </w:tc>
        <w:tc>
          <w:tcPr>
            <w:tcW w:w="2268" w:type="dxa"/>
            <w:tcMar>
              <w:top w:w="0" w:type="dxa"/>
              <w:left w:w="6" w:type="dxa"/>
              <w:bottom w:w="0" w:type="dxa"/>
              <w:right w:w="6" w:type="dxa"/>
            </w:tcMar>
          </w:tcPr>
          <w:p w:rsidR="00DC5749" w:rsidRPr="00DC5749" w:rsidRDefault="00DC5749" w:rsidP="00F77765">
            <w:pPr>
              <w:spacing w:before="240"/>
              <w:rPr>
                <w:sz w:val="20"/>
                <w:lang w:eastAsia="ru-RU"/>
              </w:rPr>
            </w:pPr>
            <w:r w:rsidRPr="00DC5749">
              <w:rPr>
                <w:color w:val="212529"/>
                <w:sz w:val="20"/>
                <w:shd w:val="clear" w:color="auto" w:fill="FFFFFF"/>
              </w:rPr>
              <w:t>бессрочно</w:t>
            </w:r>
          </w:p>
        </w:tc>
      </w:tr>
      <w:tr w:rsidR="003D366E" w:rsidRPr="003D366E" w:rsidTr="00C06F70">
        <w:trPr>
          <w:trHeight w:val="240"/>
        </w:trPr>
        <w:tc>
          <w:tcPr>
            <w:tcW w:w="15309" w:type="dxa"/>
            <w:gridSpan w:val="9"/>
            <w:tcMar>
              <w:top w:w="0" w:type="dxa"/>
              <w:left w:w="6" w:type="dxa"/>
              <w:bottom w:w="0" w:type="dxa"/>
              <w:right w:w="6" w:type="dxa"/>
            </w:tcMar>
            <w:hideMark/>
          </w:tcPr>
          <w:p w:rsidR="008613AA" w:rsidRDefault="008613AA" w:rsidP="00F77765">
            <w:pPr>
              <w:jc w:val="center"/>
              <w:rPr>
                <w:b/>
                <w:bCs/>
                <w:caps/>
                <w:sz w:val="24"/>
                <w:szCs w:val="24"/>
                <w:lang w:eastAsia="ru-RU"/>
              </w:rPr>
            </w:pPr>
          </w:p>
          <w:p w:rsidR="003D366E" w:rsidRDefault="003D366E" w:rsidP="00F77765">
            <w:pPr>
              <w:jc w:val="center"/>
              <w:rPr>
                <w:b/>
                <w:bCs/>
                <w:caps/>
                <w:sz w:val="24"/>
                <w:szCs w:val="24"/>
                <w:lang w:eastAsia="ru-RU"/>
              </w:rPr>
            </w:pPr>
            <w:r w:rsidRPr="003D366E">
              <w:rPr>
                <w:b/>
                <w:bCs/>
                <w:caps/>
                <w:sz w:val="24"/>
                <w:szCs w:val="24"/>
                <w:lang w:eastAsia="ru-RU"/>
              </w:rPr>
              <w:lastRenderedPageBreak/>
              <w:t>ГЛАВА 9</w:t>
            </w:r>
            <w:r w:rsidRPr="003D366E">
              <w:rPr>
                <w:b/>
                <w:bCs/>
                <w:caps/>
                <w:sz w:val="24"/>
                <w:szCs w:val="24"/>
                <w:lang w:eastAsia="ru-RU"/>
              </w:rPr>
              <w:br/>
              <w:t>АРХИТЕКТУРА И СТРОИТЕЛЬСТВО</w:t>
            </w:r>
          </w:p>
          <w:p w:rsidR="008613AA" w:rsidRPr="003D366E" w:rsidRDefault="008613AA" w:rsidP="00F77765">
            <w:pPr>
              <w:jc w:val="center"/>
              <w:rPr>
                <w:b/>
                <w:bCs/>
                <w:caps/>
                <w:sz w:val="24"/>
                <w:szCs w:val="24"/>
                <w:lang w:eastAsia="ru-RU"/>
              </w:rPr>
            </w:pP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after="100"/>
              <w:rPr>
                <w:sz w:val="20"/>
                <w:lang w:eastAsia="ru-RU"/>
              </w:rPr>
            </w:pPr>
            <w:r w:rsidRPr="003D366E">
              <w:rPr>
                <w:sz w:val="20"/>
                <w:lang w:eastAsia="ru-RU"/>
              </w:rPr>
              <w:lastRenderedPageBreak/>
              <w:t>9.3.1.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1984" w:type="dxa"/>
            <w:tcMar>
              <w:top w:w="0" w:type="dxa"/>
              <w:left w:w="6" w:type="dxa"/>
              <w:bottom w:w="0" w:type="dxa"/>
              <w:right w:w="6" w:type="dxa"/>
            </w:tcMar>
            <w:hideMark/>
          </w:tcPr>
          <w:p w:rsidR="003D366E" w:rsidRPr="003D366E" w:rsidRDefault="003D366E" w:rsidP="00F77765">
            <w:pPr>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rPr>
                <w:sz w:val="20"/>
                <w:lang w:eastAsia="ru-RU"/>
              </w:rPr>
            </w:pPr>
            <w:r w:rsidRPr="003D366E">
              <w:rPr>
                <w:sz w:val="20"/>
                <w:lang w:eastAsia="ru-RU"/>
              </w:rPr>
              <w:t>заявление</w:t>
            </w:r>
            <w:r w:rsidRPr="003D366E">
              <w:rPr>
                <w:sz w:val="20"/>
                <w:lang w:eastAsia="ru-RU"/>
              </w:rPr>
              <w:br/>
            </w:r>
            <w:r w:rsidRPr="003D366E">
              <w:rPr>
                <w:sz w:val="20"/>
                <w:lang w:eastAsia="ru-RU"/>
              </w:rPr>
              <w:br/>
              <w:t>письменное согласие всех собственников земельного участка, находящегося в общей собственности</w:t>
            </w:r>
          </w:p>
        </w:tc>
        <w:tc>
          <w:tcPr>
            <w:tcW w:w="1560" w:type="dxa"/>
            <w:gridSpan w:val="2"/>
            <w:tcMar>
              <w:top w:w="0" w:type="dxa"/>
              <w:left w:w="6" w:type="dxa"/>
              <w:bottom w:w="0" w:type="dxa"/>
              <w:right w:w="6" w:type="dxa"/>
            </w:tcMar>
            <w:hideMark/>
          </w:tcPr>
          <w:p w:rsidR="003D366E" w:rsidRPr="003D366E" w:rsidRDefault="003D366E" w:rsidP="00F77765">
            <w:pPr>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rPr>
                <w:sz w:val="20"/>
                <w:lang w:eastAsia="ru-RU"/>
              </w:rPr>
            </w:pPr>
            <w:r w:rsidRPr="003D366E">
              <w:rPr>
                <w:sz w:val="20"/>
                <w:lang w:eastAsia="ru-RU"/>
              </w:rPr>
              <w:t>1 месяц со дня подачи заявления</w:t>
            </w:r>
          </w:p>
        </w:tc>
        <w:tc>
          <w:tcPr>
            <w:tcW w:w="2268" w:type="dxa"/>
            <w:tcMar>
              <w:top w:w="0" w:type="dxa"/>
              <w:left w:w="6" w:type="dxa"/>
              <w:bottom w:w="0" w:type="dxa"/>
              <w:right w:w="6" w:type="dxa"/>
            </w:tcMar>
            <w:hideMark/>
          </w:tcPr>
          <w:p w:rsidR="003D366E" w:rsidRPr="003D366E" w:rsidRDefault="003D366E" w:rsidP="00F77765">
            <w:pPr>
              <w:rPr>
                <w:sz w:val="20"/>
                <w:lang w:eastAsia="ru-RU"/>
              </w:rPr>
            </w:pPr>
            <w:r w:rsidRPr="003D366E">
              <w:rPr>
                <w:sz w:val="20"/>
                <w:lang w:eastAsia="ru-RU"/>
              </w:rPr>
              <w:t>до даты приемки объекта в эксплуатацию</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after="100"/>
              <w:ind w:firstLine="6"/>
              <w:rPr>
                <w:sz w:val="20"/>
                <w:lang w:eastAsia="ru-RU"/>
              </w:rPr>
            </w:pPr>
            <w:r w:rsidRPr="003D366E">
              <w:rPr>
                <w:sz w:val="20"/>
                <w:lang w:eastAsia="ru-RU"/>
              </w:rPr>
              <w:t>9.3.2.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технический паспорт и документ, подтверждающий право собственности на помещение в многоквартирном, блокированном жилом доме, одноквартирный жилой дом, нежилую капитальную постройку на придомовой территории, а также капитальное строение (здание, сооружение), незавершенное законсервированное капитальное строение (за исключением находящихся в аварийном состоянии или грозящих обвалом, разрушенных и не зарегистрированных в едином государственном регистре недвижимого имущества, прав на него и сделок с ним) – для собственника помещения, дома, постройки, капитального строения (здания, сооружения), незавершенного законсервированного капитального строения</w:t>
            </w:r>
            <w:r w:rsidRPr="003D366E">
              <w:rPr>
                <w:sz w:val="20"/>
                <w:lang w:eastAsia="ru-RU"/>
              </w:rPr>
              <w:br/>
            </w:r>
            <w:r w:rsidRPr="003D366E">
              <w:rPr>
                <w:sz w:val="20"/>
                <w:lang w:eastAsia="ru-RU"/>
              </w:rPr>
              <w:br/>
              <w:t xml:space="preserve">документ, подтверждающий принадлежность помещения в блокированном жилом доме, одноквартирного жилого дома, нежилой капитальной постройки на придомовой территории на праве собственности или ином законном основании (договор, судебное </w:t>
            </w:r>
            <w:r w:rsidRPr="003D366E">
              <w:rPr>
                <w:sz w:val="20"/>
                <w:lang w:eastAsia="ru-RU"/>
              </w:rPr>
              <w:lastRenderedPageBreak/>
              <w:t>постановление, справка о внесении сведений о жилом помещении в </w:t>
            </w:r>
            <w:proofErr w:type="spellStart"/>
            <w:r w:rsidRPr="003D366E">
              <w:rPr>
                <w:sz w:val="20"/>
                <w:lang w:eastAsia="ru-RU"/>
              </w:rPr>
              <w:t>похозяйственную</w:t>
            </w:r>
            <w:proofErr w:type="spellEnd"/>
            <w:r w:rsidRPr="003D366E">
              <w:rPr>
                <w:sz w:val="20"/>
                <w:lang w:eastAsia="ru-RU"/>
              </w:rPr>
              <w:t xml:space="preserve"> книгу сельского (поселкового) исполнительного комитета до 8 мая 2003 г., иной документ, подтверждающий такое право или основание), – в случае, если помещение в блокированном жилом доме, одноквартирный жилой дом, нежилая капитальная постройка на придомовой территории не зарегистрированы в едином государственном регистре недвижимого имущества, прав на него и сделок с ним</w:t>
            </w:r>
            <w:r w:rsidRPr="003D366E">
              <w:rPr>
                <w:sz w:val="20"/>
                <w:lang w:eastAsia="ru-RU"/>
              </w:rPr>
              <w:br/>
            </w:r>
            <w:r w:rsidRPr="003D366E">
              <w:rPr>
                <w:sz w:val="20"/>
                <w:lang w:eastAsia="ru-RU"/>
              </w:rPr>
              <w:br/>
              <w:t>ведомость технических характеристик (при наличии)</w:t>
            </w:r>
            <w:r w:rsidRPr="003D366E">
              <w:rPr>
                <w:sz w:val="20"/>
                <w:lang w:eastAsia="ru-RU"/>
              </w:rPr>
              <w:br/>
            </w:r>
            <w:r w:rsidRPr="003D366E">
              <w:rPr>
                <w:sz w:val="20"/>
                <w:lang w:eastAsia="ru-RU"/>
              </w:rPr>
              <w:br/>
              <w:t xml:space="preserve">документ, подтверждающий право на земельный участок, на котором расположено незавершенное законсервированное капитальное строение, незавершенное </w:t>
            </w:r>
            <w:proofErr w:type="spellStart"/>
            <w:r w:rsidRPr="003D366E">
              <w:rPr>
                <w:sz w:val="20"/>
                <w:lang w:eastAsia="ru-RU"/>
              </w:rPr>
              <w:t>незаконсервированное</w:t>
            </w:r>
            <w:proofErr w:type="spellEnd"/>
            <w:r w:rsidRPr="003D366E">
              <w:rPr>
                <w:sz w:val="20"/>
                <w:lang w:eastAsia="ru-RU"/>
              </w:rPr>
              <w:t xml:space="preserve"> капитальное строение (при наличии)</w:t>
            </w:r>
            <w:r w:rsidRPr="003D366E">
              <w:rPr>
                <w:sz w:val="20"/>
                <w:lang w:eastAsia="ru-RU"/>
              </w:rPr>
              <w:br/>
            </w:r>
            <w:r w:rsidRPr="003D366E">
              <w:rPr>
                <w:sz w:val="20"/>
                <w:lang w:eastAsia="ru-RU"/>
              </w:rPr>
              <w:br/>
              <w:t>удостоверенное нотариально письменное согласие совершеннолетних граждан, имеющих право владения и пользования помещением, домом, постройкой, капитальным строением (зданием, сооружением), незавершенным законсервированным капитальным строением, и участников общей долевой собственности, в том числе временно отсутствующих таких граждан и участников, на реконструкцию помещения, дома, постройки, капитального строения (здания, сооружения), незавершенного законсервированного капитального строения либо копия решения суда об обязанности произвести реконструкцию – в случае, если судом принималось такое решение</w:t>
            </w:r>
            <w:r w:rsidRPr="003D366E">
              <w:rPr>
                <w:sz w:val="20"/>
                <w:lang w:eastAsia="ru-RU"/>
              </w:rPr>
              <w:br/>
            </w:r>
            <w:r w:rsidRPr="003D366E">
              <w:rPr>
                <w:sz w:val="20"/>
                <w:lang w:eastAsia="ru-RU"/>
              </w:rPr>
              <w:br/>
              <w:t>описание работ и планов застройщика по реконструкции помещения, дома, постройки, капитального строения (здания, сооружения), незавершенного законсервированного капитального строения, составленное в произвольной форме</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 месяц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lastRenderedPageBreak/>
              <w:t>9.3.3. 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4112"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заявление</w:t>
            </w:r>
            <w:r w:rsidRPr="003D366E">
              <w:rPr>
                <w:sz w:val="20"/>
                <w:lang w:eastAsia="ru-RU"/>
              </w:rPr>
              <w:br/>
            </w:r>
            <w:r w:rsidRPr="003D366E">
              <w:rPr>
                <w:sz w:val="20"/>
                <w:lang w:eastAsia="ru-RU"/>
              </w:rPr>
              <w:br/>
              <w:t>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5 дней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до даты приемки объекта в эксплуатацию</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t xml:space="preserve">9.3.4.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реконструированных жилых и (или) нежилых помещений в многоквартирных, блокированных жилых домах, </w:t>
            </w:r>
            <w:r w:rsidRPr="003D366E">
              <w:rPr>
                <w:sz w:val="20"/>
                <w:lang w:eastAsia="ru-RU"/>
              </w:rPr>
              <w:lastRenderedPageBreak/>
              <w:t>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районный, городской (городов областного 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заявление</w:t>
            </w:r>
            <w:r w:rsidRPr="003D366E">
              <w:rPr>
                <w:sz w:val="20"/>
                <w:lang w:eastAsia="ru-RU"/>
              </w:rPr>
              <w:br/>
            </w:r>
            <w:r w:rsidRPr="003D366E">
              <w:rPr>
                <w:sz w:val="20"/>
                <w:lang w:eastAsia="ru-RU"/>
              </w:rPr>
              <w:br/>
              <w:t xml:space="preserve">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w:t>
            </w:r>
            <w:r w:rsidRPr="003D366E">
              <w:rPr>
                <w:sz w:val="20"/>
                <w:lang w:eastAsia="ru-RU"/>
              </w:rPr>
              <w:lastRenderedPageBreak/>
              <w:t>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согласованная структурным подразделением местного исполнительного и распорядительного органа,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r w:rsidRPr="003D366E">
              <w:rPr>
                <w:sz w:val="20"/>
                <w:lang w:eastAsia="ru-RU"/>
              </w:rPr>
              <w:br/>
            </w:r>
            <w:r w:rsidRPr="003D366E">
              <w:rPr>
                <w:sz w:val="20"/>
                <w:lang w:eastAsia="ru-RU"/>
              </w:rPr>
              <w:br/>
              <w:t>разрешительная документация на возведение одноквартирных, блокированных жилых домов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 в случае возведения таких домов и построек</w:t>
            </w:r>
            <w:r w:rsidRPr="003D366E">
              <w:rPr>
                <w:sz w:val="20"/>
                <w:lang w:eastAsia="ru-RU"/>
              </w:rPr>
              <w:br/>
            </w:r>
            <w:r w:rsidRPr="003D366E">
              <w:rPr>
                <w:sz w:val="20"/>
                <w:lang w:eastAsia="ru-RU"/>
              </w:rPr>
              <w:br/>
              <w:t>ведомость технических характеристик (за исключением случаев приемки в эксплуатацию инженерного оборудования (переоборудования) жилых и (или) нежилых помещений, а также нежилых построек без изменения их площади и (или) планировки)</w:t>
            </w:r>
            <w:r w:rsidRPr="003D366E">
              <w:rPr>
                <w:sz w:val="20"/>
                <w:lang w:eastAsia="ru-RU"/>
              </w:rPr>
              <w:br/>
            </w:r>
            <w:r w:rsidRPr="003D366E">
              <w:rPr>
                <w:sz w:val="20"/>
                <w:lang w:eastAsia="ru-RU"/>
              </w:rPr>
              <w:br/>
              <w:t>сведения о возмещении затрат на строительство, в том числе на проектирование инженерной и транспортной инфраструктуры</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 месяц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t>9.3.5. решения о продлении срока строительства капитального строения в виде жилого дома, дачи</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заявление</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 xml:space="preserve">не более 2 лет со дня истечения срока строительства, предусмотренного частями первой–четвертой, шестой и седьмой пункта 1 Указа Президента Республики Беларусь от 7 февраля 2006 г. № 87 «О некоторых мерах по </w:t>
            </w:r>
            <w:r w:rsidRPr="003D366E">
              <w:rPr>
                <w:sz w:val="20"/>
                <w:lang w:eastAsia="ru-RU"/>
              </w:rPr>
              <w:lastRenderedPageBreak/>
              <w:t xml:space="preserve">сокращению не завершенных строительством </w:t>
            </w:r>
            <w:proofErr w:type="spellStart"/>
            <w:r w:rsidRPr="003D366E">
              <w:rPr>
                <w:sz w:val="20"/>
                <w:lang w:eastAsia="ru-RU"/>
              </w:rPr>
              <w:t>незаконсервированных</w:t>
            </w:r>
            <w:proofErr w:type="spellEnd"/>
            <w:r w:rsidRPr="003D366E">
              <w:rPr>
                <w:sz w:val="20"/>
                <w:lang w:eastAsia="ru-RU"/>
              </w:rPr>
              <w:t xml:space="preserve"> жилых домов, дач»</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after="100"/>
              <w:rPr>
                <w:sz w:val="20"/>
                <w:lang w:eastAsia="ru-RU"/>
              </w:rPr>
            </w:pPr>
            <w:r w:rsidRPr="003D366E">
              <w:rPr>
                <w:sz w:val="20"/>
                <w:lang w:eastAsia="ru-RU"/>
              </w:rPr>
              <w:lastRenderedPageBreak/>
              <w:t>9.3.6.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не более 3 лет с даты подписания акта</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9.4. Принятие решения по самовольному строительству в установленном порядке</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заявление</w:t>
            </w:r>
            <w:r w:rsidRPr="003D366E">
              <w:rPr>
                <w:sz w:val="20"/>
                <w:lang w:eastAsia="ru-RU"/>
              </w:rPr>
              <w:br/>
            </w:r>
            <w:r w:rsidRPr="003D366E">
              <w:rPr>
                <w:sz w:val="20"/>
                <w:lang w:eastAsia="ru-RU"/>
              </w:rPr>
              <w:br/>
              <w:t>заключение по надежности, несущей способности и устойчивости конструкции самовольной постройки – для построек более одного этажа</w:t>
            </w:r>
            <w:r w:rsidRPr="003D366E">
              <w:rPr>
                <w:sz w:val="20"/>
                <w:lang w:eastAsia="ru-RU"/>
              </w:rPr>
              <w:br/>
            </w:r>
            <w:r w:rsidRPr="003D366E">
              <w:rPr>
                <w:sz w:val="20"/>
                <w:lang w:eastAsia="ru-RU"/>
              </w:rPr>
              <w:br/>
              <w:t>письменное согласие совершеннолетних граждан, имеющих право владения и пользования жилыми и (или) нежилыми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r w:rsidRPr="003D366E">
              <w:rPr>
                <w:sz w:val="20"/>
                <w:lang w:eastAsia="ru-RU"/>
              </w:rPr>
              <w:br/>
            </w:r>
            <w:r w:rsidRPr="003D366E">
              <w:rPr>
                <w:sz w:val="20"/>
                <w:lang w:eastAsia="ru-RU"/>
              </w:rPr>
              <w:br/>
              <w:t>копия решения суда о признании права собственности на самовольную постройку – в случае принятия судом такого решения</w:t>
            </w:r>
            <w:r w:rsidRPr="003D366E">
              <w:rPr>
                <w:sz w:val="20"/>
                <w:lang w:eastAsia="ru-RU"/>
              </w:rPr>
              <w:br/>
            </w:r>
            <w:r w:rsidRPr="003D366E">
              <w:rPr>
                <w:sz w:val="20"/>
                <w:lang w:eastAsia="ru-RU"/>
              </w:rPr>
              <w:br/>
              <w:t>документ, подтверждающий право на земельный участок (для блокированных жилых домов, одноквартирных жилых домов, а также нежилых капитальных построек на придомовой территории)</w:t>
            </w:r>
            <w:r w:rsidRPr="003D366E">
              <w:rPr>
                <w:sz w:val="20"/>
                <w:lang w:eastAsia="ru-RU"/>
              </w:rPr>
              <w:br/>
            </w:r>
            <w:r w:rsidRPr="003D366E">
              <w:rPr>
                <w:sz w:val="20"/>
                <w:lang w:eastAsia="ru-RU"/>
              </w:rPr>
              <w:br/>
            </w:r>
            <w:r w:rsidRPr="003D366E">
              <w:rPr>
                <w:sz w:val="20"/>
                <w:lang w:eastAsia="ru-RU"/>
              </w:rPr>
              <w:lastRenderedPageBreak/>
              <w:t>письменное согласие залогодержателя на принятие самовольной постройки в эксплуатацию, если объект, в 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r w:rsidRPr="003D366E">
              <w:rPr>
                <w:sz w:val="20"/>
                <w:lang w:eastAsia="ru-RU"/>
              </w:rPr>
              <w:br/>
            </w:r>
            <w:r w:rsidRPr="003D366E">
              <w:rPr>
                <w:sz w:val="20"/>
                <w:lang w:eastAsia="ru-RU"/>
              </w:rPr>
              <w:br/>
              <w:t>ведомость технических характеристик</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DC5749" w:rsidRPr="003D366E" w:rsidTr="00C06F70">
        <w:trPr>
          <w:trHeight w:val="240"/>
        </w:trPr>
        <w:tc>
          <w:tcPr>
            <w:tcW w:w="3117" w:type="dxa"/>
            <w:tcMar>
              <w:top w:w="0" w:type="dxa"/>
              <w:left w:w="6" w:type="dxa"/>
              <w:bottom w:w="0" w:type="dxa"/>
              <w:right w:w="6" w:type="dxa"/>
            </w:tcMar>
          </w:tcPr>
          <w:p w:rsidR="00DC5749" w:rsidRPr="003D366E" w:rsidRDefault="00DC5749" w:rsidP="00F77765">
            <w:pPr>
              <w:spacing w:before="240"/>
              <w:rPr>
                <w:sz w:val="20"/>
                <w:lang w:eastAsia="ru-RU"/>
              </w:rPr>
            </w:pPr>
            <w:r>
              <w:rPr>
                <w:color w:val="212529"/>
                <w:sz w:val="20"/>
                <w:shd w:val="clear" w:color="auto" w:fill="FFFFFF"/>
              </w:rPr>
              <w:t>9.8 Выдача разрешения 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c>
          <w:tcPr>
            <w:tcW w:w="1984" w:type="dxa"/>
            <w:tcMar>
              <w:top w:w="0" w:type="dxa"/>
              <w:left w:w="6" w:type="dxa"/>
              <w:bottom w:w="0" w:type="dxa"/>
              <w:right w:w="6" w:type="dxa"/>
            </w:tcMar>
          </w:tcPr>
          <w:p w:rsidR="00DC5749" w:rsidRPr="00DC5749" w:rsidRDefault="00DC5749" w:rsidP="00F77765">
            <w:pPr>
              <w:spacing w:before="240"/>
              <w:rPr>
                <w:sz w:val="20"/>
                <w:lang w:eastAsia="ru-RU"/>
              </w:rPr>
            </w:pPr>
            <w:r w:rsidRPr="00DC5749">
              <w:rPr>
                <w:color w:val="212529"/>
                <w:sz w:val="20"/>
                <w:shd w:val="clear" w:color="auto" w:fill="FFFFFF"/>
              </w:rPr>
              <w:t>районный, городской (городов областного 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tcPr>
          <w:p w:rsidR="00DC5749" w:rsidRPr="00DC5749" w:rsidRDefault="00DC5749" w:rsidP="00F77765">
            <w:pPr>
              <w:spacing w:before="240"/>
              <w:rPr>
                <w:sz w:val="20"/>
                <w:lang w:eastAsia="ru-RU"/>
              </w:rPr>
            </w:pPr>
            <w:r w:rsidRPr="00DC5749">
              <w:rPr>
                <w:color w:val="212529"/>
                <w:sz w:val="20"/>
                <w:shd w:val="clear" w:color="auto" w:fill="FFFFFF"/>
              </w:rPr>
              <w:t>заявление</w:t>
            </w:r>
            <w:r w:rsidRPr="00DC5749">
              <w:rPr>
                <w:color w:val="212529"/>
                <w:sz w:val="20"/>
              </w:rPr>
              <w:br/>
            </w:r>
            <w:r w:rsidRPr="00DC5749">
              <w:rPr>
                <w:color w:val="212529"/>
                <w:sz w:val="20"/>
              </w:rPr>
              <w:br/>
            </w:r>
            <w:r w:rsidRPr="00DC5749">
              <w:rPr>
                <w:color w:val="212529"/>
                <w:sz w:val="20"/>
                <w:shd w:val="clear" w:color="auto" w:fill="FFFFFF"/>
              </w:rPr>
              <w:t>паспорт или иной документ, удостоверяющий личность</w:t>
            </w:r>
            <w:r w:rsidRPr="00DC5749">
              <w:rPr>
                <w:color w:val="212529"/>
                <w:sz w:val="20"/>
              </w:rPr>
              <w:br/>
            </w:r>
            <w:r w:rsidRPr="00DC5749">
              <w:rPr>
                <w:color w:val="212529"/>
                <w:sz w:val="20"/>
              </w:rPr>
              <w:br/>
            </w:r>
            <w:r w:rsidRPr="00DC5749">
              <w:rPr>
                <w:color w:val="212529"/>
                <w:sz w:val="20"/>
                <w:shd w:val="clear" w:color="auto" w:fill="FFFFFF"/>
              </w:rPr>
              <w:t>документ, подтверждающий право на земельный участок</w:t>
            </w:r>
            <w:r w:rsidRPr="00DC5749">
              <w:rPr>
                <w:color w:val="212529"/>
                <w:sz w:val="20"/>
              </w:rPr>
              <w:br/>
            </w:r>
            <w:r w:rsidRPr="00DC5749">
              <w:rPr>
                <w:color w:val="212529"/>
                <w:sz w:val="20"/>
              </w:rPr>
              <w:br/>
            </w:r>
            <w:r w:rsidRPr="00DC5749">
              <w:rPr>
                <w:color w:val="212529"/>
                <w:sz w:val="20"/>
                <w:shd w:val="clear" w:color="auto" w:fill="FFFFFF"/>
              </w:rPr>
              <w:t>письменное согласие всех собственников земельного участка, находящегося в общей собственности</w:t>
            </w:r>
            <w:r w:rsidRPr="00DC5749">
              <w:rPr>
                <w:color w:val="212529"/>
                <w:sz w:val="20"/>
              </w:rPr>
              <w:br/>
            </w:r>
            <w:r w:rsidRPr="00DC5749">
              <w:rPr>
                <w:color w:val="212529"/>
                <w:sz w:val="20"/>
              </w:rPr>
              <w:br/>
            </w:r>
            <w:r w:rsidRPr="00DC5749">
              <w:rPr>
                <w:color w:val="212529"/>
                <w:sz w:val="20"/>
                <w:shd w:val="clear" w:color="auto" w:fill="FFFFFF"/>
              </w:rPr>
              <w:t>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r w:rsidRPr="00DC5749">
              <w:rPr>
                <w:color w:val="212529"/>
                <w:sz w:val="20"/>
              </w:rPr>
              <w:br/>
            </w:r>
            <w:r w:rsidRPr="00DC5749">
              <w:rPr>
                <w:color w:val="212529"/>
                <w:sz w:val="20"/>
              </w:rPr>
              <w:br/>
            </w:r>
            <w:r w:rsidRPr="00DC5749">
              <w:rPr>
                <w:color w:val="212529"/>
                <w:sz w:val="20"/>
                <w:shd w:val="clear" w:color="auto" w:fill="FFFFFF"/>
              </w:rPr>
              <w:t>согласованная проектная документация на строительство объекта</w:t>
            </w:r>
          </w:p>
        </w:tc>
        <w:tc>
          <w:tcPr>
            <w:tcW w:w="1560" w:type="dxa"/>
            <w:gridSpan w:val="2"/>
            <w:tcMar>
              <w:top w:w="0" w:type="dxa"/>
              <w:left w:w="6" w:type="dxa"/>
              <w:bottom w:w="0" w:type="dxa"/>
              <w:right w:w="6" w:type="dxa"/>
            </w:tcMar>
          </w:tcPr>
          <w:p w:rsidR="00DC5749" w:rsidRPr="00DC5749" w:rsidRDefault="00DC5749" w:rsidP="00F77765">
            <w:pPr>
              <w:spacing w:before="240"/>
              <w:rPr>
                <w:sz w:val="20"/>
                <w:lang w:eastAsia="ru-RU"/>
              </w:rPr>
            </w:pPr>
            <w:r w:rsidRPr="00DC5749">
              <w:rPr>
                <w:color w:val="212529"/>
                <w:sz w:val="20"/>
                <w:shd w:val="clear" w:color="auto" w:fill="FFFFFF"/>
              </w:rPr>
              <w:t>бесплатно</w:t>
            </w:r>
          </w:p>
        </w:tc>
        <w:tc>
          <w:tcPr>
            <w:tcW w:w="2268" w:type="dxa"/>
            <w:gridSpan w:val="2"/>
            <w:tcMar>
              <w:top w:w="0" w:type="dxa"/>
              <w:left w:w="6" w:type="dxa"/>
              <w:bottom w:w="0" w:type="dxa"/>
              <w:right w:w="6" w:type="dxa"/>
            </w:tcMar>
          </w:tcPr>
          <w:p w:rsidR="00DC5749" w:rsidRPr="00DC5749" w:rsidRDefault="00DC5749" w:rsidP="00F77765">
            <w:pPr>
              <w:spacing w:before="240"/>
              <w:rPr>
                <w:sz w:val="20"/>
                <w:lang w:eastAsia="ru-RU"/>
              </w:rPr>
            </w:pPr>
            <w:r w:rsidRPr="00DC5749">
              <w:rPr>
                <w:color w:val="212529"/>
                <w:sz w:val="20"/>
                <w:shd w:val="clear" w:color="auto" w:fill="FFFFFF"/>
              </w:rPr>
              <w:t>5 дней со дня подачи заявления</w:t>
            </w:r>
          </w:p>
        </w:tc>
        <w:tc>
          <w:tcPr>
            <w:tcW w:w="2268" w:type="dxa"/>
            <w:tcMar>
              <w:top w:w="0" w:type="dxa"/>
              <w:left w:w="6" w:type="dxa"/>
              <w:bottom w:w="0" w:type="dxa"/>
              <w:right w:w="6" w:type="dxa"/>
            </w:tcMar>
          </w:tcPr>
          <w:p w:rsidR="00DC5749" w:rsidRPr="00DC5749" w:rsidRDefault="00DC5749" w:rsidP="00F77765">
            <w:pPr>
              <w:spacing w:before="240"/>
              <w:rPr>
                <w:sz w:val="20"/>
                <w:lang w:eastAsia="ru-RU"/>
              </w:rPr>
            </w:pPr>
            <w:r w:rsidRPr="00DC5749">
              <w:rPr>
                <w:color w:val="212529"/>
                <w:sz w:val="20"/>
                <w:shd w:val="clear" w:color="auto" w:fill="FFFFFF"/>
              </w:rPr>
              <w:t>бессрочно</w:t>
            </w:r>
          </w:p>
        </w:tc>
      </w:tr>
      <w:tr w:rsidR="003D366E" w:rsidRPr="003D366E" w:rsidTr="00C06F70">
        <w:trPr>
          <w:trHeight w:val="240"/>
        </w:trPr>
        <w:tc>
          <w:tcPr>
            <w:tcW w:w="15309" w:type="dxa"/>
            <w:gridSpan w:val="9"/>
            <w:tcMar>
              <w:top w:w="0" w:type="dxa"/>
              <w:left w:w="6" w:type="dxa"/>
              <w:bottom w:w="0" w:type="dxa"/>
              <w:right w:w="6" w:type="dxa"/>
            </w:tcMar>
            <w:hideMark/>
          </w:tcPr>
          <w:p w:rsidR="0039077E" w:rsidRDefault="0039077E" w:rsidP="00F77765">
            <w:pPr>
              <w:jc w:val="center"/>
              <w:rPr>
                <w:b/>
                <w:bCs/>
                <w:caps/>
                <w:sz w:val="24"/>
                <w:szCs w:val="24"/>
                <w:lang w:eastAsia="ru-RU"/>
              </w:rPr>
            </w:pPr>
          </w:p>
          <w:p w:rsidR="003D366E" w:rsidRPr="003D366E" w:rsidRDefault="003D366E" w:rsidP="00F77765">
            <w:pPr>
              <w:jc w:val="center"/>
              <w:rPr>
                <w:b/>
                <w:bCs/>
                <w:caps/>
                <w:sz w:val="24"/>
                <w:szCs w:val="24"/>
                <w:lang w:eastAsia="ru-RU"/>
              </w:rPr>
            </w:pPr>
            <w:r w:rsidRPr="003D366E">
              <w:rPr>
                <w:b/>
                <w:bCs/>
                <w:caps/>
                <w:sz w:val="24"/>
                <w:szCs w:val="24"/>
                <w:lang w:eastAsia="ru-RU"/>
              </w:rPr>
              <w:t>ГЛАВА 10</w:t>
            </w:r>
            <w:r w:rsidRPr="003D366E">
              <w:rPr>
                <w:b/>
                <w:bCs/>
                <w:caps/>
                <w:sz w:val="24"/>
                <w:szCs w:val="24"/>
                <w:lang w:eastAsia="ru-RU"/>
              </w:rPr>
              <w:br/>
              <w:t>ГАЗО-, ЭЛЕКТРО-, ТЕПЛО- И ВОДОСНАБЖЕНИЕ. СВЯЗЬ</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10.3. Оказание услуг по газификации одноквартирного жилого дома с оказанием гражданину комплексной услуги газоснабжающей организацией</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местный исполнительный и распорядительный орган</w:t>
            </w:r>
          </w:p>
        </w:tc>
        <w:tc>
          <w:tcPr>
            <w:tcW w:w="4112"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заявление</w:t>
            </w:r>
            <w:r w:rsidRPr="003D366E">
              <w:rPr>
                <w:sz w:val="20"/>
                <w:lang w:eastAsia="ru-RU"/>
              </w:rPr>
              <w:br/>
            </w:r>
            <w:r w:rsidRPr="003D366E">
              <w:rPr>
                <w:sz w:val="20"/>
                <w:lang w:eastAsia="ru-RU"/>
              </w:rPr>
              <w:br/>
              <w:t>документ, подтверждающий право собственности на жилой дом, подлежащий газификации</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в соответствии с проектно-сметной документацией</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 xml:space="preserve">1 месяц со дня подачи заявления – при готовности жилого дома к приему природного газа и наличии газопровода-ввода, а при отсутствии </w:t>
            </w:r>
            <w:r w:rsidRPr="003D366E">
              <w:rPr>
                <w:sz w:val="20"/>
                <w:lang w:eastAsia="ru-RU"/>
              </w:rPr>
              <w:lastRenderedPageBreak/>
              <w:t>газопровода-ввода – в соответствии с нормативными сроками в зависимости от протяженности газопровода и условий работ</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2 года – для технических условий на газификацию</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10.6</w:t>
            </w:r>
            <w:r w:rsidRPr="003D366E">
              <w:rPr>
                <w:sz w:val="20"/>
                <w:vertAlign w:val="superscript"/>
                <w:lang w:eastAsia="ru-RU"/>
              </w:rPr>
              <w:t>2</w:t>
            </w:r>
            <w:r w:rsidRPr="003D366E">
              <w:rPr>
                <w:sz w:val="20"/>
                <w:lang w:eastAsia="ru-RU"/>
              </w:rPr>
              <w:t>. Включение в списки на возмещение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районные, городские исполнительные комитеты, местные администрации районов в г. Минске</w:t>
            </w:r>
          </w:p>
        </w:tc>
        <w:tc>
          <w:tcPr>
            <w:tcW w:w="4112"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документ, подтверждающий право собственности на одноквартирный жилой дом, жилое помещение в блокированном жилом доме</w:t>
            </w:r>
            <w:r w:rsidRPr="003D366E">
              <w:rPr>
                <w:sz w:val="20"/>
                <w:lang w:eastAsia="ru-RU"/>
              </w:rPr>
              <w:br/>
            </w:r>
            <w:r w:rsidRPr="003D366E">
              <w:rPr>
                <w:sz w:val="20"/>
                <w:lang w:eastAsia="ru-RU"/>
              </w:rPr>
              <w:br/>
              <w:t>справка открытого акционерного общества «Сберегательный банк «Беларусбанк», подтверждающая неполучение льготного кредита на газификацию</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2 года</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10.6</w:t>
            </w:r>
            <w:r w:rsidRPr="003D366E">
              <w:rPr>
                <w:sz w:val="20"/>
                <w:vertAlign w:val="superscript"/>
                <w:lang w:eastAsia="ru-RU"/>
              </w:rPr>
              <w:t>3</w:t>
            </w:r>
            <w:r w:rsidRPr="003D366E">
              <w:rPr>
                <w:sz w:val="20"/>
                <w:lang w:eastAsia="ru-RU"/>
              </w:rPr>
              <w:t>. Принятие решения о возмещении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районные, городские исполнительные комитеты, местные администрации районов в г. Минске</w:t>
            </w:r>
          </w:p>
        </w:tc>
        <w:tc>
          <w:tcPr>
            <w:tcW w:w="4112"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заявление</w:t>
            </w:r>
            <w:r w:rsidRPr="003D366E">
              <w:rPr>
                <w:sz w:val="20"/>
                <w:lang w:eastAsia="ru-RU"/>
              </w:rPr>
              <w:br/>
            </w:r>
            <w:r w:rsidRPr="003D366E">
              <w:rPr>
                <w:sz w:val="20"/>
                <w:lang w:eastAsia="ru-RU"/>
              </w:rPr>
              <w:br/>
              <w:t>акт выполненных работ по договору со специализированной организацией</w:t>
            </w:r>
            <w:r w:rsidRPr="003D366E">
              <w:rPr>
                <w:sz w:val="20"/>
                <w:lang w:eastAsia="ru-RU"/>
              </w:rPr>
              <w:br/>
            </w:r>
            <w:r w:rsidRPr="003D366E">
              <w:rPr>
                <w:sz w:val="20"/>
                <w:lang w:eastAsia="ru-RU"/>
              </w:rPr>
              <w:br/>
              <w:t>документы, подтверждающие приобретение электроэнергетического оборудования и материалов</w:t>
            </w:r>
            <w:r w:rsidRPr="003D366E">
              <w:rPr>
                <w:sz w:val="20"/>
                <w:lang w:eastAsia="ru-RU"/>
              </w:rPr>
              <w:br/>
            </w:r>
            <w:r w:rsidRPr="003D366E">
              <w:rPr>
                <w:sz w:val="20"/>
                <w:lang w:eastAsia="ru-RU"/>
              </w:rPr>
              <w:br/>
              <w:t>сведения о реквизитах текущего (расчетного) банковского счета, открытого на имя гражданина в банке Республики Беларусь</w:t>
            </w:r>
            <w:r w:rsidRPr="003D366E">
              <w:rPr>
                <w:sz w:val="20"/>
                <w:lang w:eastAsia="ru-RU"/>
              </w:rPr>
              <w:br/>
            </w:r>
            <w:r w:rsidRPr="003D366E">
              <w:rPr>
                <w:sz w:val="20"/>
                <w:lang w:eastAsia="ru-RU"/>
              </w:rPr>
              <w:br/>
              <w:t>сведения о полученных доходах каждого члена семьи за последние 12 месяцев, предшествующих месяцу обращения, – для малообеспеченных граждан</w:t>
            </w:r>
            <w:r w:rsidRPr="003D366E">
              <w:rPr>
                <w:sz w:val="20"/>
                <w:lang w:eastAsia="ru-RU"/>
              </w:rPr>
              <w:br/>
            </w:r>
            <w:r w:rsidRPr="003D366E">
              <w:rPr>
                <w:sz w:val="20"/>
                <w:lang w:eastAsia="ru-RU"/>
              </w:rPr>
              <w:br/>
              <w:t>копия трудовой книжки (при ее наличии) – для неработающих граждан и неработающих членов семьи</w:t>
            </w:r>
            <w:r w:rsidRPr="003D366E">
              <w:rPr>
                <w:sz w:val="20"/>
                <w:lang w:eastAsia="ru-RU"/>
              </w:rPr>
              <w:br/>
            </w:r>
            <w:r w:rsidRPr="003D366E">
              <w:rPr>
                <w:sz w:val="20"/>
                <w:lang w:eastAsia="ru-RU"/>
              </w:rPr>
              <w:br/>
              <w:t xml:space="preserve">пенсионное удостоверение – </w:t>
            </w:r>
            <w:r w:rsidRPr="003D366E">
              <w:rPr>
                <w:sz w:val="20"/>
                <w:lang w:eastAsia="ru-RU"/>
              </w:rPr>
              <w:lastRenderedPageBreak/>
              <w:t>для неработающих пенсионеров</w:t>
            </w:r>
            <w:r w:rsidRPr="003D366E">
              <w:rPr>
                <w:sz w:val="20"/>
                <w:lang w:eastAsia="ru-RU"/>
              </w:rPr>
              <w:br/>
            </w:r>
            <w:r w:rsidRPr="003D366E">
              <w:rPr>
                <w:sz w:val="20"/>
                <w:lang w:eastAsia="ru-RU"/>
              </w:rPr>
              <w:br/>
              <w:t>удостоверение инвалида – для инвалидов I и II группы</w:t>
            </w:r>
            <w:r w:rsidRPr="003D366E">
              <w:rPr>
                <w:sz w:val="20"/>
                <w:lang w:eastAsia="ru-RU"/>
              </w:rPr>
              <w:br/>
            </w:r>
            <w:r w:rsidRPr="003D366E">
              <w:rPr>
                <w:sz w:val="20"/>
                <w:lang w:eastAsia="ru-RU"/>
              </w:rPr>
              <w:br/>
              <w:t>удостоверение инвалида Великой Отечественной войны – для инвалидов Великой Отечественной войны</w:t>
            </w:r>
            <w:r w:rsidRPr="003D366E">
              <w:rPr>
                <w:sz w:val="20"/>
                <w:lang w:eastAsia="ru-RU"/>
              </w:rPr>
              <w:br/>
            </w:r>
            <w:r w:rsidRPr="003D366E">
              <w:rPr>
                <w:sz w:val="20"/>
                <w:lang w:eastAsia="ru-RU"/>
              </w:rPr>
              <w:br/>
              <w:t>удостоверение инвалида боевых действий на территории других государств – для инвалидов боевых действий на территории других государств III группы</w:t>
            </w:r>
            <w:r w:rsidRPr="003D366E">
              <w:rPr>
                <w:sz w:val="20"/>
                <w:lang w:eastAsia="ru-RU"/>
              </w:rPr>
              <w:br/>
            </w:r>
            <w:r w:rsidRPr="003D366E">
              <w:rPr>
                <w:sz w:val="20"/>
                <w:lang w:eastAsia="ru-RU"/>
              </w:rPr>
              <w:br/>
              <w:t>удостоверение ребенка-инвалида – для лиц, имеющих детей-инвалидов в возрасте до 18 лет</w:t>
            </w:r>
            <w:r w:rsidRPr="003D366E">
              <w:rPr>
                <w:sz w:val="20"/>
                <w:lang w:eastAsia="ru-RU"/>
              </w:rPr>
              <w:br/>
            </w:r>
            <w:r w:rsidRPr="003D366E">
              <w:rPr>
                <w:sz w:val="20"/>
                <w:lang w:eastAsia="ru-RU"/>
              </w:rPr>
              <w:br/>
              <w:t>удостоверение многодетной семьи – для многодетных семей</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до возмещения части расходов</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10.19.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городской исполнительный комитет (администрация района в г. Минске), районный исполнительный комитет</w:t>
            </w:r>
          </w:p>
        </w:tc>
        <w:tc>
          <w:tcPr>
            <w:tcW w:w="4112"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документ, подтверждающий право собственности на жилое помещение, жилой дом</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3 года</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10.21.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постоянно действующая комиссия по координации работы по содействию занятости населения</w:t>
            </w:r>
          </w:p>
        </w:tc>
        <w:tc>
          <w:tcPr>
            <w:tcW w:w="4112"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 заявителя</w:t>
            </w:r>
            <w:r w:rsidRPr="003D366E">
              <w:rPr>
                <w:sz w:val="20"/>
                <w:lang w:eastAsia="ru-RU"/>
              </w:rPr>
              <w:br/>
            </w:r>
            <w:r w:rsidRPr="003D366E">
              <w:rPr>
                <w:sz w:val="20"/>
                <w:lang w:eastAsia="ru-RU"/>
              </w:rPr>
              <w:br/>
              <w:t>документы, подтверждающие степень родства (свидетельство о заключении брака, свидетельство о рождении), – для членов семьи</w:t>
            </w:r>
            <w:r w:rsidRPr="003D366E">
              <w:rPr>
                <w:sz w:val="20"/>
                <w:lang w:eastAsia="ru-RU"/>
              </w:rPr>
              <w:br/>
            </w:r>
            <w:r w:rsidRPr="003D366E">
              <w:rPr>
                <w:sz w:val="20"/>
                <w:lang w:eastAsia="ru-RU"/>
              </w:rPr>
              <w:br/>
              <w:t>документы и (или) сведения, подтверждающие нахождение в трудной жизненной ситуации, – при их наличии</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от 3 до 12 месяцев</w:t>
            </w:r>
          </w:p>
        </w:tc>
      </w:tr>
      <w:tr w:rsidR="003D366E" w:rsidRPr="003D366E" w:rsidTr="00F43394">
        <w:trPr>
          <w:trHeight w:val="240"/>
        </w:trPr>
        <w:tc>
          <w:tcPr>
            <w:tcW w:w="15309" w:type="dxa"/>
            <w:gridSpan w:val="9"/>
            <w:tcMar>
              <w:top w:w="0" w:type="dxa"/>
              <w:left w:w="6" w:type="dxa"/>
              <w:bottom w:w="0" w:type="dxa"/>
              <w:right w:w="6" w:type="dxa"/>
            </w:tcMar>
          </w:tcPr>
          <w:p w:rsidR="003D366E" w:rsidRPr="003D366E" w:rsidRDefault="003D366E" w:rsidP="00F77765">
            <w:pPr>
              <w:jc w:val="center"/>
              <w:rPr>
                <w:b/>
                <w:bCs/>
                <w:caps/>
                <w:sz w:val="24"/>
                <w:szCs w:val="24"/>
                <w:lang w:eastAsia="ru-RU"/>
              </w:rPr>
            </w:pPr>
          </w:p>
        </w:tc>
      </w:tr>
      <w:tr w:rsidR="003D366E" w:rsidRPr="003D366E" w:rsidTr="00C06F70">
        <w:trPr>
          <w:trHeight w:val="240"/>
        </w:trPr>
        <w:tc>
          <w:tcPr>
            <w:tcW w:w="15309" w:type="dxa"/>
            <w:gridSpan w:val="9"/>
            <w:tcMar>
              <w:top w:w="0" w:type="dxa"/>
              <w:left w:w="6" w:type="dxa"/>
              <w:bottom w:w="0" w:type="dxa"/>
              <w:right w:w="6" w:type="dxa"/>
            </w:tcMar>
            <w:hideMark/>
          </w:tcPr>
          <w:p w:rsidR="00F467E4" w:rsidRDefault="00F467E4" w:rsidP="00F77765">
            <w:pPr>
              <w:jc w:val="center"/>
              <w:rPr>
                <w:b/>
                <w:sz w:val="24"/>
                <w:szCs w:val="24"/>
              </w:rPr>
            </w:pPr>
            <w:r w:rsidRPr="00F467E4">
              <w:rPr>
                <w:b/>
                <w:sz w:val="24"/>
                <w:szCs w:val="24"/>
              </w:rPr>
              <w:lastRenderedPageBreak/>
              <w:t>ГЛАВА 15</w:t>
            </w:r>
            <w:r w:rsidRPr="00F467E4">
              <w:rPr>
                <w:b/>
                <w:sz w:val="24"/>
                <w:szCs w:val="24"/>
              </w:rPr>
              <w:br/>
              <w:t>ТРАНСПОРТ</w:t>
            </w:r>
            <w:r w:rsidRPr="00F467E4">
              <w:rPr>
                <w:b/>
                <w:sz w:val="24"/>
                <w:szCs w:val="24"/>
              </w:rPr>
              <w:br/>
            </w:r>
          </w:p>
          <w:tbl>
            <w:tblPr>
              <w:tblStyle w:val="a6"/>
              <w:tblW w:w="0" w:type="auto"/>
              <w:tblLayout w:type="fixed"/>
              <w:tblLook w:val="04A0" w:firstRow="1" w:lastRow="0" w:firstColumn="1" w:lastColumn="0" w:noHBand="0" w:noVBand="1"/>
            </w:tblPr>
            <w:tblGrid>
              <w:gridCol w:w="3114"/>
              <w:gridCol w:w="1980"/>
              <w:gridCol w:w="4115"/>
              <w:gridCol w:w="1559"/>
              <w:gridCol w:w="2268"/>
              <w:gridCol w:w="2246"/>
            </w:tblGrid>
            <w:tr w:rsidR="00F467E4" w:rsidTr="0077467F">
              <w:tc>
                <w:tcPr>
                  <w:tcW w:w="3114" w:type="dxa"/>
                  <w:tcBorders>
                    <w:top w:val="nil"/>
                    <w:left w:val="nil"/>
                    <w:bottom w:val="nil"/>
                    <w:right w:val="nil"/>
                  </w:tcBorders>
                </w:tcPr>
                <w:p w:rsidR="00F467E4" w:rsidRPr="00F467E4" w:rsidRDefault="00F467E4" w:rsidP="00F77765">
                  <w:pPr>
                    <w:rPr>
                      <w:sz w:val="20"/>
                    </w:rPr>
                  </w:pPr>
                  <w:r w:rsidRPr="00F467E4">
                    <w:rPr>
                      <w:sz w:val="20"/>
                    </w:rPr>
                    <w:t>15.19. Принятие решения о постановке граждан на учет нуждающихся в местах хранения транспортных средств</w:t>
                  </w:r>
                  <w:r w:rsidRPr="00F467E4">
                    <w:rPr>
                      <w:sz w:val="20"/>
                    </w:rPr>
                    <w:br/>
                  </w:r>
                </w:p>
              </w:tc>
              <w:tc>
                <w:tcPr>
                  <w:tcW w:w="1980" w:type="dxa"/>
                  <w:tcBorders>
                    <w:top w:val="nil"/>
                    <w:left w:val="nil"/>
                    <w:bottom w:val="nil"/>
                    <w:right w:val="nil"/>
                  </w:tcBorders>
                </w:tcPr>
                <w:p w:rsidR="00F467E4" w:rsidRPr="00F467E4" w:rsidRDefault="00F467E4" w:rsidP="00F77765">
                  <w:pPr>
                    <w:rPr>
                      <w:sz w:val="20"/>
                    </w:rPr>
                  </w:pPr>
                  <w:r w:rsidRPr="00F467E4">
                    <w:rPr>
                      <w:sz w:val="20"/>
                    </w:rPr>
                    <w:t>областной исполнительный комитет, Брестский, Витебский, Гомельский, Гродненский, Минский, Могилевский городские исполнительные комитеты, а также другой местный исполнительный и распорядительный орган, местная администрация района в городе – в случае делегирования им своих полномочий названными исполнительными комитетами</w:t>
                  </w:r>
                </w:p>
              </w:tc>
              <w:tc>
                <w:tcPr>
                  <w:tcW w:w="4115" w:type="dxa"/>
                  <w:tcBorders>
                    <w:top w:val="nil"/>
                    <w:left w:val="nil"/>
                    <w:bottom w:val="nil"/>
                    <w:right w:val="nil"/>
                  </w:tcBorders>
                </w:tcPr>
                <w:p w:rsidR="00F467E4" w:rsidRPr="00F467E4" w:rsidRDefault="00F467E4" w:rsidP="00F77765">
                  <w:pPr>
                    <w:rPr>
                      <w:sz w:val="20"/>
                    </w:rPr>
                  </w:pPr>
                  <w:r w:rsidRPr="00F467E4">
                    <w:rPr>
                      <w:sz w:val="20"/>
                    </w:rPr>
                    <w:t>заявление</w:t>
                  </w:r>
                  <w:r w:rsidRPr="00F467E4">
                    <w:rPr>
                      <w:sz w:val="20"/>
                    </w:rPr>
                    <w:br/>
                  </w:r>
                  <w:r w:rsidRPr="00F467E4">
                    <w:rPr>
                      <w:sz w:val="20"/>
                    </w:rPr>
                    <w:br/>
                    <w:t>паспорт или иной документ, удостоверяющий личность, с отметкой о регистрации по месту жительства</w:t>
                  </w:r>
                  <w:r w:rsidRPr="00F467E4">
                    <w:rPr>
                      <w:sz w:val="20"/>
                    </w:rPr>
                    <w:br/>
                  </w:r>
                  <w:r w:rsidRPr="00F467E4">
                    <w:rPr>
                      <w:sz w:val="20"/>
                    </w:rPr>
                    <w:br/>
                    <w:t>копия свидетельства о регистрации транспортного средства (технического паспорта)</w:t>
                  </w:r>
                  <w:r w:rsidRPr="00F467E4">
                    <w:rPr>
                      <w:sz w:val="20"/>
                    </w:rPr>
                    <w:br/>
                  </w:r>
                  <w:r w:rsidRPr="00F467E4">
                    <w:rPr>
                      <w:sz w:val="20"/>
                    </w:rP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1559" w:type="dxa"/>
                  <w:tcBorders>
                    <w:top w:val="nil"/>
                    <w:left w:val="nil"/>
                    <w:bottom w:val="nil"/>
                    <w:right w:val="nil"/>
                  </w:tcBorders>
                </w:tcPr>
                <w:p w:rsidR="00F467E4" w:rsidRPr="00F467E4" w:rsidRDefault="00F467E4" w:rsidP="00F77765">
                  <w:pPr>
                    <w:rPr>
                      <w:sz w:val="20"/>
                    </w:rPr>
                  </w:pPr>
                  <w:r w:rsidRPr="00F467E4">
                    <w:rPr>
                      <w:sz w:val="20"/>
                    </w:rPr>
                    <w:t>бесплатно</w:t>
                  </w:r>
                  <w:r w:rsidRPr="00F467E4">
                    <w:rPr>
                      <w:sz w:val="20"/>
                    </w:rPr>
                    <w:br/>
                  </w:r>
                </w:p>
              </w:tc>
              <w:tc>
                <w:tcPr>
                  <w:tcW w:w="2268" w:type="dxa"/>
                  <w:tcBorders>
                    <w:top w:val="nil"/>
                    <w:left w:val="nil"/>
                    <w:bottom w:val="nil"/>
                    <w:right w:val="nil"/>
                  </w:tcBorders>
                </w:tcPr>
                <w:p w:rsidR="00F467E4" w:rsidRPr="00F467E4" w:rsidRDefault="00F467E4" w:rsidP="00F77765">
                  <w:pPr>
                    <w:rPr>
                      <w:sz w:val="20"/>
                    </w:rPr>
                  </w:pPr>
                  <w:r w:rsidRPr="00F467E4">
                    <w:rPr>
                      <w:sz w:val="20"/>
                    </w:rPr>
                    <w:t>15 рабочих дней со дня подачи заявления</w:t>
                  </w:r>
                  <w:r w:rsidRPr="00F467E4">
                    <w:rPr>
                      <w:sz w:val="20"/>
                    </w:rPr>
                    <w:br/>
                  </w:r>
                </w:p>
              </w:tc>
              <w:tc>
                <w:tcPr>
                  <w:tcW w:w="2246" w:type="dxa"/>
                  <w:tcBorders>
                    <w:top w:val="nil"/>
                    <w:left w:val="nil"/>
                    <w:bottom w:val="nil"/>
                    <w:right w:val="nil"/>
                  </w:tcBorders>
                </w:tcPr>
                <w:p w:rsidR="00F467E4" w:rsidRPr="00F467E4" w:rsidRDefault="00F467E4" w:rsidP="00F77765">
                  <w:pPr>
                    <w:rPr>
                      <w:sz w:val="20"/>
                    </w:rPr>
                  </w:pPr>
                  <w:r w:rsidRPr="00F467E4">
                    <w:rPr>
                      <w:sz w:val="20"/>
                    </w:rPr>
                    <w:t>бессрочно</w:t>
                  </w:r>
                  <w:r w:rsidRPr="00F467E4">
                    <w:rPr>
                      <w:sz w:val="20"/>
                    </w:rPr>
                    <w:br/>
                  </w:r>
                </w:p>
              </w:tc>
            </w:tr>
            <w:tr w:rsidR="00F467E4" w:rsidTr="0077467F">
              <w:tc>
                <w:tcPr>
                  <w:tcW w:w="3114" w:type="dxa"/>
                  <w:tcBorders>
                    <w:top w:val="nil"/>
                    <w:left w:val="nil"/>
                    <w:bottom w:val="nil"/>
                    <w:right w:val="nil"/>
                  </w:tcBorders>
                </w:tcPr>
                <w:p w:rsidR="00F467E4" w:rsidRPr="0077467F" w:rsidRDefault="0077467F" w:rsidP="00F77765">
                  <w:pPr>
                    <w:rPr>
                      <w:sz w:val="20"/>
                    </w:rPr>
                  </w:pPr>
                  <w:r w:rsidRPr="0077467F">
                    <w:rPr>
                      <w:color w:val="000000"/>
                      <w:sz w:val="20"/>
                      <w:shd w:val="clear" w:color="auto" w:fill="F7FCFF"/>
                    </w:rPr>
                    <w:t>15.20. Принятие решения о снятии граждан с учета нуждающихся в местах хранения транспортных средств</w:t>
                  </w:r>
                  <w:r w:rsidRPr="0077467F">
                    <w:rPr>
                      <w:color w:val="000000"/>
                      <w:sz w:val="20"/>
                    </w:rPr>
                    <w:br/>
                  </w:r>
                </w:p>
              </w:tc>
              <w:tc>
                <w:tcPr>
                  <w:tcW w:w="1980" w:type="dxa"/>
                  <w:tcBorders>
                    <w:top w:val="nil"/>
                    <w:left w:val="nil"/>
                    <w:bottom w:val="nil"/>
                    <w:right w:val="nil"/>
                  </w:tcBorders>
                </w:tcPr>
                <w:p w:rsidR="00F467E4" w:rsidRPr="0077467F" w:rsidRDefault="0077467F" w:rsidP="00F77765">
                  <w:pPr>
                    <w:rPr>
                      <w:b/>
                      <w:sz w:val="20"/>
                    </w:rPr>
                  </w:pPr>
                  <w:r w:rsidRPr="0077467F">
                    <w:rPr>
                      <w:color w:val="000000"/>
                      <w:sz w:val="20"/>
                      <w:shd w:val="clear" w:color="auto" w:fill="F7FCFF"/>
                    </w:rPr>
                    <w:t xml:space="preserve">областной исполнительный комитет, Брестский, Витебский, Гомельский, Гродненский, Минский, Могилевский городские исполнительные комитеты, а также другой местный исполнительный и распорядительный орган, местная администрация района в городе – в случае делегирования им своих полномочий </w:t>
                  </w:r>
                  <w:r w:rsidRPr="0077467F">
                    <w:rPr>
                      <w:color w:val="000000"/>
                      <w:sz w:val="20"/>
                      <w:shd w:val="clear" w:color="auto" w:fill="F7FCFF"/>
                    </w:rPr>
                    <w:lastRenderedPageBreak/>
                    <w:t>названными исполнительными комитетами</w:t>
                  </w:r>
                </w:p>
              </w:tc>
              <w:tc>
                <w:tcPr>
                  <w:tcW w:w="4115" w:type="dxa"/>
                  <w:tcBorders>
                    <w:top w:val="nil"/>
                    <w:left w:val="nil"/>
                    <w:bottom w:val="nil"/>
                    <w:right w:val="nil"/>
                  </w:tcBorders>
                </w:tcPr>
                <w:p w:rsidR="00F467E4" w:rsidRPr="0077467F" w:rsidRDefault="0077467F" w:rsidP="00F77765">
                  <w:pPr>
                    <w:rPr>
                      <w:b/>
                      <w:sz w:val="20"/>
                    </w:rPr>
                  </w:pPr>
                  <w:r w:rsidRPr="0077467F">
                    <w:rPr>
                      <w:color w:val="000000"/>
                      <w:sz w:val="20"/>
                      <w:shd w:val="clear" w:color="auto" w:fill="F7FCFF"/>
                    </w:rPr>
                    <w:lastRenderedPageBreak/>
                    <w:t>заявление</w:t>
                  </w:r>
                  <w:r w:rsidRPr="0077467F">
                    <w:rPr>
                      <w:color w:val="000000"/>
                      <w:sz w:val="20"/>
                    </w:rPr>
                    <w:br/>
                  </w:r>
                  <w:r w:rsidRPr="0077467F">
                    <w:rPr>
                      <w:color w:val="000000"/>
                      <w:sz w:val="20"/>
                    </w:rPr>
                    <w:br/>
                  </w:r>
                  <w:r w:rsidRPr="0077467F">
                    <w:rPr>
                      <w:color w:val="000000"/>
                      <w:sz w:val="20"/>
                      <w:shd w:val="clear" w:color="auto" w:fill="F7FCFF"/>
                    </w:rPr>
                    <w:t>паспорт или иной документ, удостоверяющий личность</w:t>
                  </w:r>
                  <w:r w:rsidRPr="0077467F">
                    <w:rPr>
                      <w:color w:val="000000"/>
                      <w:sz w:val="20"/>
                    </w:rPr>
                    <w:br/>
                  </w:r>
                </w:p>
              </w:tc>
              <w:tc>
                <w:tcPr>
                  <w:tcW w:w="1559" w:type="dxa"/>
                  <w:tcBorders>
                    <w:top w:val="nil"/>
                    <w:left w:val="nil"/>
                    <w:bottom w:val="nil"/>
                    <w:right w:val="nil"/>
                  </w:tcBorders>
                </w:tcPr>
                <w:p w:rsidR="00F467E4" w:rsidRPr="0077467F" w:rsidRDefault="0077467F" w:rsidP="00F77765">
                  <w:pPr>
                    <w:rPr>
                      <w:b/>
                      <w:sz w:val="20"/>
                    </w:rPr>
                  </w:pPr>
                  <w:r w:rsidRPr="0077467F">
                    <w:rPr>
                      <w:color w:val="000000"/>
                      <w:sz w:val="20"/>
                      <w:shd w:val="clear" w:color="auto" w:fill="F7FCFF"/>
                    </w:rPr>
                    <w:t>бесплатно</w:t>
                  </w:r>
                  <w:r w:rsidRPr="0077467F">
                    <w:rPr>
                      <w:color w:val="000000"/>
                      <w:sz w:val="20"/>
                    </w:rPr>
                    <w:br/>
                  </w:r>
                </w:p>
              </w:tc>
              <w:tc>
                <w:tcPr>
                  <w:tcW w:w="2268" w:type="dxa"/>
                  <w:tcBorders>
                    <w:top w:val="nil"/>
                    <w:left w:val="nil"/>
                    <w:bottom w:val="nil"/>
                    <w:right w:val="nil"/>
                  </w:tcBorders>
                </w:tcPr>
                <w:p w:rsidR="00F467E4" w:rsidRPr="0077467F" w:rsidRDefault="0077467F" w:rsidP="00F77765">
                  <w:pPr>
                    <w:rPr>
                      <w:b/>
                      <w:sz w:val="20"/>
                    </w:rPr>
                  </w:pPr>
                  <w:r w:rsidRPr="0077467F">
                    <w:rPr>
                      <w:color w:val="000000"/>
                      <w:sz w:val="20"/>
                      <w:shd w:val="clear" w:color="auto" w:fill="F7FCFF"/>
                    </w:rPr>
                    <w:t>5 дней со дня подачи заявления</w:t>
                  </w:r>
                  <w:r w:rsidRPr="0077467F">
                    <w:rPr>
                      <w:color w:val="000000"/>
                      <w:sz w:val="20"/>
                    </w:rPr>
                    <w:br/>
                  </w:r>
                </w:p>
              </w:tc>
              <w:tc>
                <w:tcPr>
                  <w:tcW w:w="2246" w:type="dxa"/>
                  <w:tcBorders>
                    <w:top w:val="nil"/>
                    <w:left w:val="nil"/>
                    <w:bottom w:val="nil"/>
                    <w:right w:val="nil"/>
                  </w:tcBorders>
                </w:tcPr>
                <w:p w:rsidR="00F467E4" w:rsidRPr="0077467F" w:rsidRDefault="0077467F" w:rsidP="00F77765">
                  <w:pPr>
                    <w:rPr>
                      <w:b/>
                      <w:sz w:val="20"/>
                    </w:rPr>
                  </w:pPr>
                  <w:r w:rsidRPr="0077467F">
                    <w:rPr>
                      <w:color w:val="000000"/>
                      <w:sz w:val="20"/>
                      <w:shd w:val="clear" w:color="auto" w:fill="F7FCFF"/>
                    </w:rPr>
                    <w:t>бессрочно</w:t>
                  </w:r>
                  <w:r w:rsidRPr="0077467F">
                    <w:rPr>
                      <w:color w:val="000000"/>
                      <w:sz w:val="20"/>
                    </w:rPr>
                    <w:br/>
                  </w:r>
                </w:p>
              </w:tc>
            </w:tr>
          </w:tbl>
          <w:p w:rsidR="00F467E4" w:rsidRDefault="00F467E4" w:rsidP="00F77765">
            <w:pPr>
              <w:jc w:val="center"/>
              <w:rPr>
                <w:b/>
                <w:sz w:val="24"/>
                <w:szCs w:val="24"/>
              </w:rPr>
            </w:pPr>
          </w:p>
          <w:p w:rsidR="00F467E4" w:rsidRDefault="00F467E4" w:rsidP="00F77765">
            <w:pPr>
              <w:jc w:val="center"/>
              <w:rPr>
                <w:b/>
                <w:sz w:val="24"/>
                <w:szCs w:val="24"/>
              </w:rPr>
            </w:pPr>
          </w:p>
          <w:p w:rsidR="00F467E4" w:rsidRDefault="00F467E4" w:rsidP="00F77765">
            <w:pPr>
              <w:jc w:val="center"/>
              <w:rPr>
                <w:b/>
                <w:sz w:val="24"/>
                <w:szCs w:val="24"/>
              </w:rPr>
            </w:pPr>
          </w:p>
          <w:p w:rsidR="00F467E4" w:rsidRPr="00F467E4" w:rsidRDefault="00F467E4" w:rsidP="00F77765">
            <w:pPr>
              <w:jc w:val="center"/>
              <w:rPr>
                <w:b/>
                <w:sz w:val="24"/>
                <w:szCs w:val="24"/>
              </w:rPr>
            </w:pPr>
          </w:p>
          <w:p w:rsidR="003D366E" w:rsidRDefault="003D366E" w:rsidP="00F77765">
            <w:pPr>
              <w:jc w:val="center"/>
              <w:rPr>
                <w:b/>
                <w:bCs/>
                <w:caps/>
                <w:sz w:val="24"/>
                <w:szCs w:val="24"/>
                <w:lang w:eastAsia="ru-RU"/>
              </w:rPr>
            </w:pPr>
            <w:r w:rsidRPr="003D366E">
              <w:rPr>
                <w:b/>
                <w:bCs/>
                <w:caps/>
                <w:sz w:val="24"/>
                <w:szCs w:val="24"/>
                <w:lang w:eastAsia="ru-RU"/>
              </w:rPr>
              <w:t>ГЛАВА 16</w:t>
            </w:r>
            <w:r w:rsidRPr="003D366E">
              <w:rPr>
                <w:b/>
                <w:bCs/>
                <w:caps/>
                <w:sz w:val="24"/>
                <w:szCs w:val="24"/>
                <w:lang w:eastAsia="ru-RU"/>
              </w:rPr>
              <w:br/>
              <w:t>ПРИРОДОПОЛЬЗОВАНИЕ</w:t>
            </w:r>
          </w:p>
          <w:p w:rsidR="00484348" w:rsidRPr="003D366E" w:rsidRDefault="00484348" w:rsidP="00F77765">
            <w:pPr>
              <w:jc w:val="center"/>
              <w:rPr>
                <w:b/>
                <w:bCs/>
                <w:caps/>
                <w:sz w:val="24"/>
                <w:szCs w:val="24"/>
                <w:lang w:eastAsia="ru-RU"/>
              </w:rPr>
            </w:pP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rPr>
                <w:sz w:val="20"/>
                <w:lang w:eastAsia="ru-RU"/>
              </w:rPr>
            </w:pPr>
            <w:r w:rsidRPr="003D366E">
              <w:rPr>
                <w:sz w:val="20"/>
                <w:lang w:eastAsia="ru-RU"/>
              </w:rPr>
              <w:lastRenderedPageBreak/>
              <w:t>16.6. Выдача разрешения на удаление объектов растительного мира</w:t>
            </w:r>
          </w:p>
        </w:tc>
        <w:tc>
          <w:tcPr>
            <w:tcW w:w="1984"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районный, городской (городов областного и районного подчинения) исполнительный комитет, местная администрация района в городе</w:t>
            </w:r>
          </w:p>
        </w:tc>
        <w:tc>
          <w:tcPr>
            <w:tcW w:w="4112" w:type="dxa"/>
            <w:gridSpan w:val="2"/>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заявление</w:t>
            </w:r>
          </w:p>
        </w:tc>
        <w:tc>
          <w:tcPr>
            <w:tcW w:w="1560" w:type="dxa"/>
            <w:gridSpan w:val="2"/>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1 месяц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1 год</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rPr>
                <w:sz w:val="20"/>
                <w:lang w:eastAsia="ru-RU"/>
              </w:rPr>
            </w:pPr>
            <w:r w:rsidRPr="003D366E">
              <w:rPr>
                <w:sz w:val="20"/>
                <w:lang w:eastAsia="ru-RU"/>
              </w:rPr>
              <w:t> </w:t>
            </w:r>
          </w:p>
        </w:tc>
        <w:tc>
          <w:tcPr>
            <w:tcW w:w="1984"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4112" w:type="dxa"/>
            <w:gridSpan w:val="2"/>
            <w:tcMar>
              <w:top w:w="0" w:type="dxa"/>
              <w:left w:w="6" w:type="dxa"/>
              <w:bottom w:w="0" w:type="dxa"/>
              <w:right w:w="6" w:type="dxa"/>
            </w:tcMar>
            <w:hideMark/>
          </w:tcPr>
          <w:p w:rsidR="003D366E" w:rsidRPr="003D366E" w:rsidRDefault="003D366E" w:rsidP="00F77765">
            <w:pPr>
              <w:rPr>
                <w:sz w:val="20"/>
                <w:lang w:eastAsia="ru-RU"/>
              </w:rPr>
            </w:pPr>
            <w:r w:rsidRPr="003D366E">
              <w:rPr>
                <w:sz w:val="20"/>
                <w:lang w:eastAsia="ru-RU"/>
              </w:rPr>
              <w:t>для внесения изменений и (или) дополнений в разрешение на специальное водопользование:</w:t>
            </w:r>
            <w:r w:rsidRPr="003D366E">
              <w:rPr>
                <w:sz w:val="20"/>
                <w:lang w:eastAsia="ru-RU"/>
              </w:rPr>
              <w:br/>
            </w:r>
            <w:r w:rsidRPr="003D366E">
              <w:rPr>
                <w:sz w:val="20"/>
                <w:lang w:eastAsia="ru-RU"/>
              </w:rPr>
              <w:br/>
              <w:t>заявление по установленной форме (на бумажном и электронном носителях) с приложением копий документов, подтверждающих необходимость внесения изменений и (или) дополнений</w:t>
            </w:r>
            <w:r w:rsidRPr="003D366E">
              <w:rPr>
                <w:sz w:val="20"/>
                <w:lang w:eastAsia="ru-RU"/>
              </w:rPr>
              <w:br/>
            </w:r>
            <w:r w:rsidRPr="003D366E">
              <w:rPr>
                <w:sz w:val="20"/>
                <w:lang w:eastAsia="ru-RU"/>
              </w:rPr>
              <w:br/>
              <w:t>первый экземпляр оригинала разрешения на специальное водопользование</w:t>
            </w:r>
            <w:r w:rsidRPr="003D366E">
              <w:rPr>
                <w:sz w:val="20"/>
                <w:lang w:eastAsia="ru-RU"/>
              </w:rPr>
              <w:br/>
            </w:r>
            <w:r w:rsidRPr="003D366E">
              <w:rPr>
                <w:sz w:val="20"/>
                <w:lang w:eastAsia="ru-RU"/>
              </w:rPr>
              <w:br/>
              <w:t>копия заключения о возможности добычи заявленных водопользователем объемов подземных вод – в случае, если внесение изменений и (или) дополнений в разрешение на специальное водопользование связано с добычей подземных вод с применением водозаборных сооружений, в том числе самоизливающихся буровых скважин</w:t>
            </w:r>
          </w:p>
        </w:tc>
        <w:tc>
          <w:tcPr>
            <w:tcW w:w="1560" w:type="dxa"/>
            <w:gridSpan w:val="2"/>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4 базовые величины</w:t>
            </w:r>
          </w:p>
        </w:tc>
        <w:tc>
          <w:tcPr>
            <w:tcW w:w="2268" w:type="dxa"/>
            <w:gridSpan w:val="2"/>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1 месяц</w:t>
            </w:r>
          </w:p>
        </w:tc>
        <w:tc>
          <w:tcPr>
            <w:tcW w:w="2268"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на период действия разрешения на специальное водопользование</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rPr>
                <w:sz w:val="20"/>
                <w:lang w:eastAsia="ru-RU"/>
              </w:rPr>
            </w:pPr>
            <w:r w:rsidRPr="003D366E">
              <w:rPr>
                <w:sz w:val="20"/>
                <w:lang w:eastAsia="ru-RU"/>
              </w:rPr>
              <w:t> </w:t>
            </w:r>
          </w:p>
        </w:tc>
        <w:tc>
          <w:tcPr>
            <w:tcW w:w="1984"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4112" w:type="dxa"/>
            <w:gridSpan w:val="2"/>
            <w:tcMar>
              <w:top w:w="0" w:type="dxa"/>
              <w:left w:w="6" w:type="dxa"/>
              <w:bottom w:w="0" w:type="dxa"/>
              <w:right w:w="6" w:type="dxa"/>
            </w:tcMar>
            <w:hideMark/>
          </w:tcPr>
          <w:p w:rsidR="003D366E" w:rsidRPr="003D366E" w:rsidRDefault="003D366E" w:rsidP="00F77765">
            <w:pPr>
              <w:rPr>
                <w:sz w:val="20"/>
                <w:lang w:eastAsia="ru-RU"/>
              </w:rPr>
            </w:pPr>
            <w:r w:rsidRPr="003D366E">
              <w:rPr>
                <w:sz w:val="20"/>
                <w:lang w:eastAsia="ru-RU"/>
              </w:rPr>
              <w:t>для продления срока действия разрешения на специальное водопользование:</w:t>
            </w:r>
            <w:r w:rsidRPr="003D366E">
              <w:rPr>
                <w:sz w:val="20"/>
                <w:lang w:eastAsia="ru-RU"/>
              </w:rPr>
              <w:br/>
            </w:r>
            <w:r w:rsidRPr="003D366E">
              <w:rPr>
                <w:sz w:val="20"/>
                <w:lang w:eastAsia="ru-RU"/>
              </w:rPr>
              <w:br/>
              <w:t>заявление с указанием сведений, подтверждающих выполнение условий специального водопользования</w:t>
            </w:r>
            <w:r w:rsidRPr="003D366E">
              <w:rPr>
                <w:sz w:val="20"/>
                <w:lang w:eastAsia="ru-RU"/>
              </w:rPr>
              <w:br/>
            </w:r>
            <w:r w:rsidRPr="003D366E">
              <w:rPr>
                <w:sz w:val="20"/>
                <w:lang w:eastAsia="ru-RU"/>
              </w:rPr>
              <w:br/>
              <w:t xml:space="preserve">первый экземпляр оригинала разрешения на </w:t>
            </w:r>
            <w:r w:rsidRPr="003D366E">
              <w:rPr>
                <w:sz w:val="20"/>
                <w:lang w:eastAsia="ru-RU"/>
              </w:rPr>
              <w:lastRenderedPageBreak/>
              <w:t>специальное водопользование</w:t>
            </w:r>
            <w:r w:rsidRPr="003D366E">
              <w:rPr>
                <w:sz w:val="20"/>
                <w:lang w:eastAsia="ru-RU"/>
              </w:rPr>
              <w:br/>
            </w:r>
            <w:r w:rsidRPr="003D366E">
              <w:rPr>
                <w:sz w:val="20"/>
                <w:lang w:eastAsia="ru-RU"/>
              </w:rPr>
              <w:br/>
              <w:t>копия заключения о возможности добычи заявленных водопользователем объемов подземных вод – в случае добычи подземных вод с применением водозаборных сооружений, в том числе самоизливающихся буровых скважин</w:t>
            </w:r>
          </w:p>
        </w:tc>
        <w:tc>
          <w:tcPr>
            <w:tcW w:w="1560" w:type="dxa"/>
            <w:gridSpan w:val="2"/>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lastRenderedPageBreak/>
              <w:t>4 базовые величины</w:t>
            </w:r>
          </w:p>
        </w:tc>
        <w:tc>
          <w:tcPr>
            <w:tcW w:w="2268" w:type="dxa"/>
            <w:gridSpan w:val="2"/>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15 рабочих дней</w:t>
            </w:r>
          </w:p>
        </w:tc>
        <w:tc>
          <w:tcPr>
            <w:tcW w:w="2268"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на срок, указанный в заявлении, но не более 10 лет</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rPr>
                <w:sz w:val="20"/>
                <w:lang w:eastAsia="ru-RU"/>
              </w:rPr>
            </w:pPr>
            <w:r w:rsidRPr="003D366E">
              <w:rPr>
                <w:sz w:val="20"/>
                <w:lang w:eastAsia="ru-RU"/>
              </w:rPr>
              <w:t> </w:t>
            </w:r>
          </w:p>
        </w:tc>
        <w:tc>
          <w:tcPr>
            <w:tcW w:w="1984"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4112" w:type="dxa"/>
            <w:gridSpan w:val="2"/>
            <w:tcMar>
              <w:top w:w="0" w:type="dxa"/>
              <w:left w:w="6" w:type="dxa"/>
              <w:bottom w:w="0" w:type="dxa"/>
              <w:right w:w="6" w:type="dxa"/>
            </w:tcMar>
            <w:hideMark/>
          </w:tcPr>
          <w:p w:rsidR="003D366E" w:rsidRPr="003D366E" w:rsidRDefault="003D366E" w:rsidP="00F77765">
            <w:pPr>
              <w:rPr>
                <w:sz w:val="20"/>
                <w:lang w:eastAsia="ru-RU"/>
              </w:rPr>
            </w:pPr>
            <w:r w:rsidRPr="003D366E">
              <w:rPr>
                <w:sz w:val="20"/>
                <w:lang w:eastAsia="ru-RU"/>
              </w:rPr>
              <w:t>для выдачи дубликата разрешения на специальное водопользование:</w:t>
            </w:r>
            <w:r w:rsidRPr="003D366E">
              <w:rPr>
                <w:sz w:val="20"/>
                <w:lang w:eastAsia="ru-RU"/>
              </w:rPr>
              <w:br/>
            </w:r>
            <w:r w:rsidRPr="003D366E">
              <w:rPr>
                <w:sz w:val="20"/>
                <w:lang w:eastAsia="ru-RU"/>
              </w:rPr>
              <w:br/>
              <w:t>заявление</w:t>
            </w:r>
            <w:r w:rsidRPr="003D366E">
              <w:rPr>
                <w:sz w:val="20"/>
                <w:lang w:eastAsia="ru-RU"/>
              </w:rPr>
              <w:br/>
            </w:r>
            <w:r w:rsidRPr="003D366E">
              <w:rPr>
                <w:sz w:val="20"/>
                <w:lang w:eastAsia="ru-RU"/>
              </w:rPr>
              <w:br/>
              <w:t>пришедший в негодность первый экземпляр оригинала разрешения на специальное водопользование (при его наличии)</w:t>
            </w:r>
          </w:p>
        </w:tc>
        <w:tc>
          <w:tcPr>
            <w:tcW w:w="1560" w:type="dxa"/>
            <w:gridSpan w:val="2"/>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4 базовые величины</w:t>
            </w:r>
          </w:p>
        </w:tc>
        <w:tc>
          <w:tcPr>
            <w:tcW w:w="2268" w:type="dxa"/>
            <w:gridSpan w:val="2"/>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5 рабочих дней</w:t>
            </w:r>
          </w:p>
        </w:tc>
        <w:tc>
          <w:tcPr>
            <w:tcW w:w="2268"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на срок действия выданного разрешения на специальное водопользование</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16.16. Принятие решения о выделении деловой древесины на корню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районный, городской исполнительный комитет</w:t>
            </w:r>
          </w:p>
        </w:tc>
        <w:tc>
          <w:tcPr>
            <w:tcW w:w="4112"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заявление</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а в случае запроса сведений и (или) документов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до 31 декабря года, в котором принято решение</w:t>
            </w:r>
          </w:p>
        </w:tc>
      </w:tr>
      <w:tr w:rsidR="00156823" w:rsidRPr="003D366E" w:rsidTr="00C06F70">
        <w:trPr>
          <w:trHeight w:val="240"/>
        </w:trPr>
        <w:tc>
          <w:tcPr>
            <w:tcW w:w="3117" w:type="dxa"/>
            <w:tcMar>
              <w:top w:w="0" w:type="dxa"/>
              <w:left w:w="6" w:type="dxa"/>
              <w:bottom w:w="0" w:type="dxa"/>
              <w:right w:w="6" w:type="dxa"/>
            </w:tcMar>
          </w:tcPr>
          <w:p w:rsidR="00156823" w:rsidRPr="00215080" w:rsidRDefault="00156823" w:rsidP="00F77765">
            <w:pPr>
              <w:spacing w:before="240"/>
              <w:rPr>
                <w:sz w:val="20"/>
                <w:lang w:eastAsia="ru-RU"/>
              </w:rPr>
            </w:pPr>
            <w:r w:rsidRPr="00215080">
              <w:rPr>
                <w:sz w:val="20"/>
                <w:lang w:eastAsia="ru-RU"/>
              </w:rPr>
              <w:t xml:space="preserve">17.7 </w:t>
            </w:r>
            <w:r w:rsidRPr="00215080">
              <w:rPr>
                <w:color w:val="212529"/>
                <w:sz w:val="20"/>
                <w:shd w:val="clear" w:color="auto" w:fill="FFFFFF"/>
              </w:rPr>
              <w:t>Регистрация собак, кошек с выдачей регистрационного удостоверения и жетона</w:t>
            </w:r>
          </w:p>
        </w:tc>
        <w:tc>
          <w:tcPr>
            <w:tcW w:w="1984" w:type="dxa"/>
            <w:tcMar>
              <w:top w:w="0" w:type="dxa"/>
              <w:left w:w="6" w:type="dxa"/>
              <w:bottom w:w="0" w:type="dxa"/>
              <w:right w:w="6" w:type="dxa"/>
            </w:tcMar>
          </w:tcPr>
          <w:p w:rsidR="00156823" w:rsidRPr="00215080" w:rsidRDefault="00156823" w:rsidP="00F77765">
            <w:pPr>
              <w:spacing w:before="240"/>
              <w:rPr>
                <w:sz w:val="20"/>
                <w:lang w:eastAsia="ru-RU"/>
              </w:rPr>
            </w:pPr>
            <w:r w:rsidRPr="00215080">
              <w:rPr>
                <w:color w:val="212529"/>
                <w:sz w:val="20"/>
                <w:shd w:val="clear" w:color="auto" w:fill="FFFFFF"/>
              </w:rPr>
              <w:t>районный, городской исполнительный комитет, местная администрация района в город</w:t>
            </w:r>
          </w:p>
        </w:tc>
        <w:tc>
          <w:tcPr>
            <w:tcW w:w="4112" w:type="dxa"/>
            <w:gridSpan w:val="2"/>
            <w:tcMar>
              <w:top w:w="0" w:type="dxa"/>
              <w:left w:w="6" w:type="dxa"/>
              <w:bottom w:w="0" w:type="dxa"/>
              <w:right w:w="6" w:type="dxa"/>
            </w:tcMar>
          </w:tcPr>
          <w:p w:rsidR="00156823" w:rsidRPr="00215080" w:rsidRDefault="00156823" w:rsidP="00F77765">
            <w:pPr>
              <w:spacing w:before="240"/>
              <w:rPr>
                <w:sz w:val="20"/>
                <w:lang w:eastAsia="ru-RU"/>
              </w:rPr>
            </w:pPr>
            <w:r w:rsidRPr="00215080">
              <w:rPr>
                <w:color w:val="212529"/>
                <w:sz w:val="20"/>
                <w:shd w:val="clear" w:color="auto" w:fill="FFFFFF"/>
              </w:rPr>
              <w:t>заявление</w:t>
            </w:r>
            <w:r w:rsidRPr="00215080">
              <w:rPr>
                <w:color w:val="212529"/>
                <w:sz w:val="20"/>
              </w:rPr>
              <w:br/>
            </w:r>
            <w:r w:rsidRPr="00215080">
              <w:rPr>
                <w:color w:val="212529"/>
                <w:sz w:val="20"/>
              </w:rPr>
              <w:br/>
            </w:r>
            <w:r w:rsidRPr="00215080">
              <w:rPr>
                <w:color w:val="212529"/>
                <w:sz w:val="20"/>
                <w:shd w:val="clear" w:color="auto" w:fill="FFFFFF"/>
              </w:rPr>
              <w:t>паспорт или иной документ, удостоверяющий личность владельца собаки, кошки</w:t>
            </w:r>
            <w:r w:rsidRPr="00215080">
              <w:rPr>
                <w:color w:val="212529"/>
                <w:sz w:val="20"/>
              </w:rPr>
              <w:br/>
            </w:r>
            <w:r w:rsidRPr="00215080">
              <w:rPr>
                <w:color w:val="212529"/>
                <w:sz w:val="20"/>
              </w:rPr>
              <w:br/>
            </w:r>
            <w:r w:rsidRPr="00215080">
              <w:rPr>
                <w:color w:val="212529"/>
                <w:sz w:val="20"/>
                <w:shd w:val="clear" w:color="auto" w:fill="FFFFFF"/>
              </w:rP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1560" w:type="dxa"/>
            <w:gridSpan w:val="2"/>
            <w:tcMar>
              <w:top w:w="0" w:type="dxa"/>
              <w:left w:w="6" w:type="dxa"/>
              <w:bottom w:w="0" w:type="dxa"/>
              <w:right w:w="6" w:type="dxa"/>
            </w:tcMar>
          </w:tcPr>
          <w:p w:rsidR="00156823" w:rsidRPr="00215080" w:rsidRDefault="00156823" w:rsidP="00F77765">
            <w:pPr>
              <w:spacing w:before="240"/>
              <w:rPr>
                <w:sz w:val="20"/>
                <w:lang w:eastAsia="ru-RU"/>
              </w:rPr>
            </w:pPr>
            <w:r w:rsidRPr="00215080">
              <w:rPr>
                <w:color w:val="212529"/>
                <w:sz w:val="20"/>
                <w:shd w:val="clear" w:color="auto" w:fill="FFFFFF"/>
              </w:rPr>
              <w:t>бесплатно</w:t>
            </w:r>
          </w:p>
        </w:tc>
        <w:tc>
          <w:tcPr>
            <w:tcW w:w="2268" w:type="dxa"/>
            <w:gridSpan w:val="2"/>
            <w:tcMar>
              <w:top w:w="0" w:type="dxa"/>
              <w:left w:w="6" w:type="dxa"/>
              <w:bottom w:w="0" w:type="dxa"/>
              <w:right w:w="6" w:type="dxa"/>
            </w:tcMar>
          </w:tcPr>
          <w:p w:rsidR="00156823" w:rsidRPr="00215080" w:rsidRDefault="00156823" w:rsidP="00F77765">
            <w:pPr>
              <w:spacing w:before="240"/>
              <w:rPr>
                <w:sz w:val="20"/>
                <w:lang w:eastAsia="ru-RU"/>
              </w:rPr>
            </w:pPr>
            <w:r w:rsidRPr="00215080">
              <w:rPr>
                <w:color w:val="212529"/>
                <w:sz w:val="20"/>
                <w:shd w:val="clear" w:color="auto" w:fill="FFFFFF"/>
              </w:rPr>
              <w:t>в день подачи заявления</w:t>
            </w:r>
          </w:p>
        </w:tc>
        <w:tc>
          <w:tcPr>
            <w:tcW w:w="2268" w:type="dxa"/>
            <w:tcMar>
              <w:top w:w="0" w:type="dxa"/>
              <w:left w:w="6" w:type="dxa"/>
              <w:bottom w:w="0" w:type="dxa"/>
              <w:right w:w="6" w:type="dxa"/>
            </w:tcMar>
          </w:tcPr>
          <w:p w:rsidR="00156823" w:rsidRPr="00215080" w:rsidRDefault="00156823" w:rsidP="00F77765">
            <w:pPr>
              <w:spacing w:before="240"/>
              <w:rPr>
                <w:sz w:val="20"/>
                <w:lang w:eastAsia="ru-RU"/>
              </w:rPr>
            </w:pPr>
            <w:r w:rsidRPr="00215080">
              <w:rPr>
                <w:color w:val="212529"/>
                <w:sz w:val="20"/>
                <w:shd w:val="clear" w:color="auto" w:fill="FFFFFF"/>
              </w:rPr>
              <w:t>бессрочно</w:t>
            </w:r>
          </w:p>
        </w:tc>
      </w:tr>
      <w:tr w:rsidR="003D366E" w:rsidRPr="003D366E" w:rsidTr="00C06F70">
        <w:trPr>
          <w:trHeight w:val="240"/>
        </w:trPr>
        <w:tc>
          <w:tcPr>
            <w:tcW w:w="15309" w:type="dxa"/>
            <w:gridSpan w:val="9"/>
            <w:tcMar>
              <w:top w:w="0" w:type="dxa"/>
              <w:left w:w="6" w:type="dxa"/>
              <w:bottom w:w="0" w:type="dxa"/>
              <w:right w:w="6" w:type="dxa"/>
            </w:tcMar>
            <w:hideMark/>
          </w:tcPr>
          <w:p w:rsidR="002759AD" w:rsidRDefault="002759AD" w:rsidP="00F77765">
            <w:pPr>
              <w:jc w:val="center"/>
              <w:rPr>
                <w:b/>
                <w:bCs/>
                <w:caps/>
                <w:sz w:val="24"/>
                <w:szCs w:val="24"/>
                <w:lang w:eastAsia="ru-RU"/>
              </w:rPr>
            </w:pPr>
          </w:p>
          <w:p w:rsidR="003D366E" w:rsidRPr="003D366E" w:rsidRDefault="003D366E" w:rsidP="00F77765">
            <w:pPr>
              <w:jc w:val="center"/>
              <w:rPr>
                <w:b/>
                <w:bCs/>
                <w:caps/>
                <w:sz w:val="24"/>
                <w:szCs w:val="24"/>
                <w:lang w:eastAsia="ru-RU"/>
              </w:rPr>
            </w:pPr>
            <w:r w:rsidRPr="003D366E">
              <w:rPr>
                <w:b/>
                <w:bCs/>
                <w:caps/>
                <w:sz w:val="24"/>
                <w:szCs w:val="24"/>
                <w:lang w:eastAsia="ru-RU"/>
              </w:rPr>
              <w:t>ГЛАВА 18</w:t>
            </w:r>
            <w:r w:rsidRPr="003D366E">
              <w:rPr>
                <w:b/>
                <w:bCs/>
                <w:caps/>
                <w:sz w:val="24"/>
                <w:szCs w:val="24"/>
                <w:lang w:eastAsia="ru-RU"/>
              </w:rP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3D366E">
              <w:rPr>
                <w:sz w:val="20"/>
                <w:lang w:eastAsia="ru-RU"/>
              </w:rPr>
              <w:t>удочерители</w:t>
            </w:r>
            <w:proofErr w:type="spellEnd"/>
            <w:r w:rsidRPr="003D366E">
              <w:rPr>
                <w:sz w:val="20"/>
                <w:lang w:eastAsia="ru-RU"/>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4112"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 xml:space="preserve">документы, подтверждающие отношения близкого родства (родители (усыновители, </w:t>
            </w:r>
            <w:proofErr w:type="spellStart"/>
            <w:r w:rsidRPr="003D366E">
              <w:rPr>
                <w:sz w:val="20"/>
                <w:lang w:eastAsia="ru-RU"/>
              </w:rPr>
              <w:t>удочерители</w:t>
            </w:r>
            <w:proofErr w:type="spellEnd"/>
            <w:r w:rsidRPr="003D366E">
              <w:rPr>
                <w:sz w:val="20"/>
                <w:lang w:eastAsia="ru-RU"/>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3D366E">
              <w:rPr>
                <w:sz w:val="20"/>
                <w:lang w:eastAsia="ru-RU"/>
              </w:rPr>
              <w:br/>
            </w:r>
            <w:r w:rsidRPr="003D366E">
              <w:rPr>
                <w:sz w:val="20"/>
                <w:lang w:eastAsia="ru-RU"/>
              </w:rPr>
              <w:br/>
              <w:t>документ, подтверждающий право на земельный участок (при его наличии)</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до завершения реализации указанной в справке продукции, но не более 1 года со дня выдачи справки</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ind w:left="6"/>
              <w:rPr>
                <w:sz w:val="20"/>
                <w:lang w:eastAsia="ru-RU"/>
              </w:rPr>
            </w:pPr>
            <w:r w:rsidRPr="003D366E">
              <w:rPr>
                <w:sz w:val="20"/>
                <w:lang w:eastAsia="ru-RU"/>
              </w:rPr>
              <w:t>18.16.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налогу</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 xml:space="preserve">областной, Минский городской Совет депутатов либо по его поручению местный исполнительный и распорядительный орган (в отношении налога, сбора (пошлины), пеней, полностью уплачиваемых </w:t>
            </w:r>
            <w:r w:rsidRPr="003D366E">
              <w:rPr>
                <w:sz w:val="20"/>
                <w:lang w:eastAsia="ru-RU"/>
              </w:rPr>
              <w:lastRenderedPageBreak/>
              <w:t>в областной бюджет, бюджет г. Минска)</w:t>
            </w:r>
            <w:r w:rsidRPr="003D366E">
              <w:rPr>
                <w:sz w:val="20"/>
                <w:lang w:eastAsia="ru-RU"/>
              </w:rPr>
              <w:br/>
            </w:r>
            <w:r w:rsidRPr="003D366E">
              <w:rPr>
                <w:sz w:val="20"/>
                <w:lang w:eastAsia="ru-RU"/>
              </w:rPr>
              <w:br/>
              <w:t>районный, городской (городов областного подчинения) Совет депутатов либо по его поручению местный исполнительный и распорядительный орган (в отношении налога, сбора (пошлины), пеней, полностью уплачиваемых в бюджет базового и первичного уровней)</w:t>
            </w:r>
            <w:r w:rsidRPr="003D366E">
              <w:rPr>
                <w:sz w:val="20"/>
                <w:lang w:eastAsia="ru-RU"/>
              </w:rPr>
              <w:br/>
            </w:r>
            <w:r w:rsidRPr="003D366E">
              <w:rPr>
                <w:sz w:val="20"/>
                <w:lang w:eastAsia="ru-RU"/>
              </w:rPr>
              <w:br/>
              <w:t>Минский городской, районный, городской (городов областного подчинения) Совет депутатов либо по его поручению местный исполнительный и распорядительный орган по месту жительства плательщика (в отношении транспортного налога)</w:t>
            </w:r>
          </w:p>
        </w:tc>
        <w:tc>
          <w:tcPr>
            <w:tcW w:w="4112"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сведения о доходах гражданина за последние 12 месяцев, предшествующих месяцу подачи заявления, и (или) сведения о нахождении гражданина в трудной жизненной ситуации с приложением подтверждающих документов (при их наличии)</w:t>
            </w:r>
            <w:r w:rsidRPr="003D366E">
              <w:rPr>
                <w:sz w:val="20"/>
                <w:lang w:eastAsia="ru-RU"/>
              </w:rPr>
              <w:br/>
            </w:r>
            <w:r w:rsidRPr="003D366E">
              <w:rPr>
                <w:sz w:val="20"/>
                <w:lang w:eastAsia="ru-RU"/>
              </w:rPr>
              <w:lastRenderedPageBreak/>
              <w:br/>
              <w:t>сведения о том, что транспортное средство не используется при осуществлении предпринимательской деятельности (при их наличии), – в случае обращения за предоставлением льгот по транспортному налогу</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18.17. Принятие решения об изменении установленного законодательством срока уплаты налога, сбора (пошлины), пеней</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 xml:space="preserve">областной, Минский городской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w:t>
            </w:r>
            <w:r w:rsidRPr="003D366E">
              <w:rPr>
                <w:sz w:val="20"/>
                <w:lang w:eastAsia="ru-RU"/>
              </w:rPr>
              <w:lastRenderedPageBreak/>
              <w:t>объектов налогообложения такими налогами (в отношении налога, сбора (пошлины), пеней, полностью уплачиваемых в бюджет областного уровня)</w:t>
            </w:r>
            <w:r w:rsidRPr="003D366E">
              <w:rPr>
                <w:sz w:val="20"/>
                <w:lang w:eastAsia="ru-RU"/>
              </w:rPr>
              <w:br/>
            </w:r>
            <w:r w:rsidRPr="003D366E">
              <w:rPr>
                <w:sz w:val="20"/>
                <w:lang w:eastAsia="ru-RU"/>
              </w:rPr>
              <w:br/>
              <w:t>районный, городской (городов областного подчинения)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уплачиваемых в бюджет базового и первичного уровней)</w:t>
            </w:r>
          </w:p>
        </w:tc>
        <w:tc>
          <w:tcPr>
            <w:tcW w:w="4188"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сведения о доходах физического лица за последние 12 месяцев, предшествующих месяцу подачи заявления, и (или) сведения о нахождении физического лица в трудной жизненной ситуации (при их наличии)</w:t>
            </w:r>
          </w:p>
        </w:tc>
        <w:tc>
          <w:tcPr>
            <w:tcW w:w="14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30 рабочих дней со дня подачи заявления и документов</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до прекращения измененного срока уплаты налога, сбора (пошлины), пеней</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18.18. Предоставление информации из Единого государственного регистра юридических лиц и индивидуальных предпринимателей</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 xml:space="preserve">Министерство юстиции, Министерство финансов, Национальный банк, областные исполнительные комитеты, Брестский, Витебский, Гомельский, Гродненский, </w:t>
            </w:r>
            <w:r w:rsidRPr="003D366E">
              <w:rPr>
                <w:sz w:val="20"/>
                <w:lang w:eastAsia="ru-RU"/>
              </w:rPr>
              <w:lastRenderedPageBreak/>
              <w:t>Минский, Могилевский городские исполнительные комитеты, иные местные исполнительные и распорядительные органы, в том числе администрации районов в городах, в случае делегирования им названными областными и городскими исполнительными комитетами своих полномочий, администрации свободных экономических зон, государственное учреждение «Администрация Китайско-Белорусского индустриального парка «Великий камень»</w:t>
            </w:r>
          </w:p>
        </w:tc>
        <w:tc>
          <w:tcPr>
            <w:tcW w:w="4188"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заявление</w:t>
            </w:r>
            <w:r w:rsidRPr="003D366E">
              <w:rPr>
                <w:sz w:val="20"/>
                <w:lang w:eastAsia="ru-RU"/>
              </w:rPr>
              <w:br/>
            </w:r>
            <w:r w:rsidRPr="003D366E">
              <w:rPr>
                <w:sz w:val="20"/>
                <w:lang w:eastAsia="ru-RU"/>
              </w:rPr>
              <w:br/>
              <w:t>документ, подтверждающий внесение платы</w:t>
            </w:r>
          </w:p>
        </w:tc>
        <w:tc>
          <w:tcPr>
            <w:tcW w:w="14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 xml:space="preserve">бесплатно – в случае запросов о предоставлении информации о субъектах предпринимательской деятельности, осуществляющих деятельность, </w:t>
            </w:r>
            <w:r w:rsidRPr="003D366E">
              <w:rPr>
                <w:sz w:val="20"/>
                <w:lang w:eastAsia="ru-RU"/>
              </w:rPr>
              <w:lastRenderedPageBreak/>
              <w:t>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 начисления пенсий, социальных пособий и иных социальных выплат</w:t>
            </w:r>
            <w:r w:rsidRPr="003D366E">
              <w:rPr>
                <w:sz w:val="20"/>
                <w:lang w:eastAsia="ru-RU"/>
              </w:rPr>
              <w:br/>
            </w:r>
            <w:r w:rsidRPr="003D366E">
              <w:rPr>
                <w:sz w:val="20"/>
                <w:lang w:eastAsia="ru-RU"/>
              </w:rPr>
              <w:br/>
              <w:t>1 базовая величина – в иных случаях за каждый экземпляр выписки по каждому юридическому лицу, индивидуальному предпринимателю</w:t>
            </w:r>
            <w:r w:rsidRPr="003D366E">
              <w:rPr>
                <w:sz w:val="20"/>
                <w:lang w:eastAsia="ru-RU"/>
              </w:rPr>
              <w:br/>
            </w:r>
            <w:r w:rsidRPr="003D366E">
              <w:rPr>
                <w:sz w:val="20"/>
                <w:lang w:eastAsia="ru-RU"/>
              </w:rPr>
              <w:br/>
            </w:r>
            <w:r w:rsidRPr="003D366E">
              <w:rPr>
                <w:sz w:val="20"/>
                <w:lang w:eastAsia="ru-RU"/>
              </w:rPr>
              <w:lastRenderedPageBreak/>
              <w:t xml:space="preserve">0,5 базовой величины – в случае предоставления выписки в электронном виде посредством веб-портала Единого государственного регистра юридических лиц и индивидуальных предпринимателей (за исключением предоставления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w:t>
            </w:r>
            <w:r w:rsidRPr="003D366E">
              <w:rPr>
                <w:sz w:val="20"/>
                <w:lang w:eastAsia="ru-RU"/>
              </w:rPr>
              <w:lastRenderedPageBreak/>
              <w:t>а также предоставления информации в целях защиты прав потребителей, начисления пенсий, социальных пособий и иных социальных выплат)</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5 дней со дня подачи заявления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rPr>
                <w:sz w:val="20"/>
                <w:lang w:eastAsia="ru-RU"/>
              </w:rPr>
            </w:pPr>
            <w:r w:rsidRPr="003D366E">
              <w:rPr>
                <w:sz w:val="20"/>
                <w:lang w:eastAsia="ru-RU"/>
              </w:rPr>
              <w:lastRenderedPageBreak/>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tc>
        <w:tc>
          <w:tcPr>
            <w:tcW w:w="1984"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4188" w:type="dxa"/>
            <w:gridSpan w:val="3"/>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1484"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2268" w:type="dxa"/>
            <w:gridSpan w:val="2"/>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c>
          <w:tcPr>
            <w:tcW w:w="2268" w:type="dxa"/>
            <w:tcMar>
              <w:top w:w="0" w:type="dxa"/>
              <w:left w:w="6" w:type="dxa"/>
              <w:bottom w:w="0" w:type="dxa"/>
              <w:right w:w="6" w:type="dxa"/>
            </w:tcMar>
            <w:hideMark/>
          </w:tcPr>
          <w:p w:rsidR="003D366E" w:rsidRPr="003D366E" w:rsidRDefault="003D366E" w:rsidP="00F77765">
            <w:pPr>
              <w:spacing w:before="120"/>
              <w:rPr>
                <w:sz w:val="20"/>
                <w:lang w:eastAsia="ru-RU"/>
              </w:rPr>
            </w:pPr>
            <w:r w:rsidRPr="003D366E">
              <w:rPr>
                <w:sz w:val="20"/>
                <w:lang w:eastAsia="ru-RU"/>
              </w:rPr>
              <w:t> </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18.25.1. касающимся имущественных и наследственных прав граждан</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4188"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заявление</w:t>
            </w:r>
            <w:r w:rsidRPr="003D366E">
              <w:rPr>
                <w:sz w:val="20"/>
                <w:lang w:eastAsia="ru-RU"/>
              </w:rPr>
              <w:br/>
            </w:r>
            <w:r w:rsidRPr="003D366E">
              <w:rPr>
                <w:sz w:val="20"/>
                <w:lang w:eastAsia="ru-RU"/>
              </w:rPr>
              <w:br/>
              <w:t>документ, подтверждающий внесение платы</w:t>
            </w:r>
          </w:p>
        </w:tc>
        <w:tc>
          <w:tcPr>
            <w:tcW w:w="14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0,5 базовой величины – при просмотре документов за период до 3 лет</w:t>
            </w:r>
            <w:r w:rsidRPr="003D366E">
              <w:rPr>
                <w:sz w:val="20"/>
                <w:lang w:eastAsia="ru-RU"/>
              </w:rPr>
              <w:br/>
            </w:r>
            <w:r w:rsidRPr="003D366E">
              <w:rPr>
                <w:sz w:val="20"/>
                <w:lang w:eastAsia="ru-RU"/>
              </w:rPr>
              <w:br/>
              <w:t>1 базовая величина – при просмотре документов за период свыше 3 лет</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а при необходимости дополнительного изучения и проверки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18.25.2. не касающимся имущественных и наследственных прав граждан</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4188"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заявление</w:t>
            </w:r>
          </w:p>
        </w:tc>
        <w:tc>
          <w:tcPr>
            <w:tcW w:w="14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а при необходимости дополнительного изучения и проверки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c>
          <w:tcPr>
            <w:tcW w:w="19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4188" w:type="dxa"/>
            <w:gridSpan w:val="3"/>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r w:rsidRPr="003D366E">
              <w:rPr>
                <w:sz w:val="20"/>
                <w:lang w:eastAsia="ru-RU"/>
              </w:rPr>
              <w:br/>
            </w:r>
            <w:r w:rsidRPr="003D366E">
              <w:rPr>
                <w:sz w:val="20"/>
                <w:lang w:eastAsia="ru-RU"/>
              </w:rPr>
              <w:br/>
              <w:t>документ, подтверждающий право наследования (при выдаче после смерти гражданина его наследникам)</w:t>
            </w:r>
          </w:p>
        </w:tc>
        <w:tc>
          <w:tcPr>
            <w:tcW w:w="1484"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а при необходимости дополнительного изучения и проверки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C06F70">
        <w:trPr>
          <w:trHeight w:val="240"/>
        </w:trPr>
        <w:tc>
          <w:tcPr>
            <w:tcW w:w="15309" w:type="dxa"/>
            <w:gridSpan w:val="9"/>
            <w:tcMar>
              <w:top w:w="0" w:type="dxa"/>
              <w:left w:w="6" w:type="dxa"/>
              <w:bottom w:w="0" w:type="dxa"/>
              <w:right w:w="6" w:type="dxa"/>
            </w:tcMar>
            <w:hideMark/>
          </w:tcPr>
          <w:p w:rsidR="00732B20" w:rsidRDefault="00732B20" w:rsidP="00F77765">
            <w:pPr>
              <w:jc w:val="center"/>
              <w:rPr>
                <w:b/>
                <w:bCs/>
                <w:caps/>
                <w:sz w:val="24"/>
                <w:szCs w:val="24"/>
                <w:lang w:eastAsia="ru-RU"/>
              </w:rPr>
            </w:pPr>
          </w:p>
          <w:p w:rsidR="003D366E" w:rsidRPr="003D366E" w:rsidRDefault="003D366E" w:rsidP="00F77765">
            <w:pPr>
              <w:jc w:val="center"/>
              <w:rPr>
                <w:b/>
                <w:bCs/>
                <w:caps/>
                <w:sz w:val="24"/>
                <w:szCs w:val="24"/>
                <w:lang w:eastAsia="ru-RU"/>
              </w:rPr>
            </w:pPr>
            <w:r w:rsidRPr="003D366E">
              <w:rPr>
                <w:b/>
                <w:bCs/>
                <w:caps/>
                <w:sz w:val="24"/>
                <w:szCs w:val="24"/>
                <w:lang w:eastAsia="ru-RU"/>
              </w:rPr>
              <w:t>ГЛАВА 20</w:t>
            </w:r>
            <w:r w:rsidRPr="003D366E">
              <w:rPr>
                <w:b/>
                <w:bCs/>
                <w:caps/>
                <w:sz w:val="24"/>
                <w:szCs w:val="24"/>
                <w:lang w:eastAsia="ru-RU"/>
              </w:rPr>
              <w:br/>
              <w:t>ВОИНСКАЯ ОБЯЗАННОСТЬ, ПРОХОЖДЕНИЕ АЛЬТЕРНАТИВНОЙ СЛУЖБЫ. ОБОРОНА</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20.2.3</w:t>
            </w:r>
            <w:r w:rsidRPr="003D366E">
              <w:rPr>
                <w:sz w:val="20"/>
                <w:vertAlign w:val="superscript"/>
                <w:lang w:eastAsia="ru-RU"/>
              </w:rPr>
              <w:t>1</w:t>
            </w:r>
            <w:r w:rsidRPr="003D366E">
              <w:rPr>
                <w:sz w:val="20"/>
                <w:lang w:eastAsia="ru-RU"/>
              </w:rPr>
              <w:t>. о страховании гражданина, проходящего альтернативную службу, погибшего (умершего) при исполнении обязанностей альтернативной службы</w:t>
            </w:r>
          </w:p>
        </w:tc>
        <w:tc>
          <w:tcPr>
            <w:tcW w:w="4605"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орган по труду, занятости и социальной защите по месту нахождения организации, в которой гражданин проходил альтернативную службу</w:t>
            </w:r>
          </w:p>
        </w:tc>
        <w:tc>
          <w:tcPr>
            <w:tcW w:w="1491"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паспорт или иной документ, удостоверяющий личность</w:t>
            </w:r>
            <w:r w:rsidRPr="003D366E">
              <w:rPr>
                <w:sz w:val="20"/>
                <w:lang w:eastAsia="ru-RU"/>
              </w:rPr>
              <w:br/>
            </w:r>
            <w:r w:rsidRPr="003D366E">
              <w:rPr>
                <w:sz w:val="20"/>
                <w:lang w:eastAsia="ru-RU"/>
              </w:rPr>
              <w:br/>
              <w:t>свидетельство о заключении брака</w:t>
            </w:r>
            <w:r w:rsidRPr="003D366E">
              <w:rPr>
                <w:sz w:val="20"/>
                <w:lang w:eastAsia="ru-RU"/>
              </w:rPr>
              <w:br/>
            </w:r>
            <w:r w:rsidRPr="003D366E">
              <w:rPr>
                <w:sz w:val="20"/>
                <w:lang w:eastAsia="ru-RU"/>
              </w:rPr>
              <w:br/>
              <w:t>свидетельство о рождении</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5 дней со дня</w:t>
            </w:r>
            <w:r w:rsidRPr="003D366E">
              <w:rPr>
                <w:sz w:val="20"/>
                <w:lang w:eastAsia="ru-RU"/>
              </w:rPr>
              <w:br/>
              <w:t>обращения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C06F70">
        <w:trPr>
          <w:trHeight w:val="240"/>
        </w:trPr>
        <w:tc>
          <w:tcPr>
            <w:tcW w:w="3117"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20.6</w:t>
            </w:r>
            <w:r w:rsidRPr="003D366E">
              <w:rPr>
                <w:sz w:val="20"/>
                <w:vertAlign w:val="superscript"/>
                <w:lang w:eastAsia="ru-RU"/>
              </w:rPr>
              <w:t>1</w:t>
            </w:r>
            <w:r w:rsidRPr="003D366E">
              <w:rPr>
                <w:sz w:val="20"/>
                <w:lang w:eastAsia="ru-RU"/>
              </w:rPr>
              <w:t>. Выдача справки о направлении на альтернативную службу</w:t>
            </w:r>
          </w:p>
        </w:tc>
        <w:tc>
          <w:tcPr>
            <w:tcW w:w="4605"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орган по труду, занятости и социальной защите по месту жительства гражданина</w:t>
            </w:r>
          </w:p>
        </w:tc>
        <w:tc>
          <w:tcPr>
            <w:tcW w:w="1491"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паспорт или иной документ, удостоверяющий личность</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3 дня</w:t>
            </w:r>
            <w:r w:rsidRPr="003D366E">
              <w:rPr>
                <w:sz w:val="20"/>
                <w:lang w:eastAsia="ru-RU"/>
              </w:rPr>
              <w:br/>
              <w:t>со дня</w:t>
            </w:r>
            <w:r w:rsidRPr="003D366E">
              <w:rPr>
                <w:sz w:val="20"/>
                <w:lang w:eastAsia="ru-RU"/>
              </w:rPr>
              <w:br/>
              <w:t>обращения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на период службы</w:t>
            </w:r>
          </w:p>
        </w:tc>
      </w:tr>
      <w:tr w:rsidR="003D366E" w:rsidRPr="003D366E" w:rsidTr="00C06F70">
        <w:trPr>
          <w:trHeight w:val="240"/>
        </w:trPr>
        <w:tc>
          <w:tcPr>
            <w:tcW w:w="15309" w:type="dxa"/>
            <w:gridSpan w:val="9"/>
            <w:tcMar>
              <w:top w:w="0" w:type="dxa"/>
              <w:left w:w="6" w:type="dxa"/>
              <w:bottom w:w="0" w:type="dxa"/>
              <w:right w:w="6" w:type="dxa"/>
            </w:tcMar>
            <w:hideMark/>
          </w:tcPr>
          <w:p w:rsidR="007A711D" w:rsidRDefault="007A711D" w:rsidP="00F77765">
            <w:pPr>
              <w:jc w:val="center"/>
              <w:rPr>
                <w:b/>
                <w:bCs/>
                <w:caps/>
                <w:sz w:val="24"/>
                <w:szCs w:val="24"/>
                <w:lang w:eastAsia="ru-RU"/>
              </w:rPr>
            </w:pPr>
          </w:p>
          <w:p w:rsidR="003D366E" w:rsidRPr="003D366E" w:rsidRDefault="003D366E" w:rsidP="00F77765">
            <w:pPr>
              <w:jc w:val="center"/>
              <w:rPr>
                <w:b/>
                <w:bCs/>
                <w:caps/>
                <w:sz w:val="24"/>
                <w:szCs w:val="24"/>
                <w:lang w:eastAsia="ru-RU"/>
              </w:rPr>
            </w:pPr>
            <w:r w:rsidRPr="003D366E">
              <w:rPr>
                <w:b/>
                <w:bCs/>
                <w:caps/>
                <w:sz w:val="24"/>
                <w:szCs w:val="24"/>
                <w:lang w:eastAsia="ru-RU"/>
              </w:rPr>
              <w:t>ГЛАВА 22</w:t>
            </w:r>
            <w:r w:rsidRPr="003D366E">
              <w:rPr>
                <w:b/>
                <w:bCs/>
                <w:caps/>
                <w:sz w:val="24"/>
                <w:szCs w:val="24"/>
                <w:lang w:eastAsia="ru-RU"/>
              </w:rPr>
              <w:br/>
              <w:t>ГОСУДАРСТВЕННАЯ РЕГИСТРАЦИЯ НЕДВИЖИМОГО ИМУЩЕСТВА, ПРАВ НА НЕГО И СДЕЛОК С НИМ</w:t>
            </w:r>
          </w:p>
        </w:tc>
      </w:tr>
      <w:tr w:rsidR="003D366E" w:rsidRPr="003D366E" w:rsidTr="00C06F70">
        <w:trPr>
          <w:trHeight w:val="240"/>
        </w:trPr>
        <w:tc>
          <w:tcPr>
            <w:tcW w:w="5101"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2621"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491"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 xml:space="preserve">заявление с указанием сведений, подтверждающих факт добросовестного, открытого и непрерывного владения недвижимым </w:t>
            </w:r>
            <w:r w:rsidRPr="003D366E">
              <w:rPr>
                <w:sz w:val="20"/>
                <w:lang w:eastAsia="ru-RU"/>
              </w:rPr>
              <w:lastRenderedPageBreak/>
              <w:t>имуществом в течение 15 лет</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C06F70">
        <w:trPr>
          <w:trHeight w:val="240"/>
        </w:trPr>
        <w:tc>
          <w:tcPr>
            <w:tcW w:w="5101"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2621"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491"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заявление</w:t>
            </w:r>
            <w:r w:rsidRPr="003D366E">
              <w:rPr>
                <w:sz w:val="20"/>
                <w:lang w:eastAsia="ru-RU"/>
              </w:rPr>
              <w:br/>
            </w:r>
            <w:r w:rsidRPr="003D366E">
              <w:rPr>
                <w:sz w:val="20"/>
                <w:lang w:eastAsia="ru-RU"/>
              </w:rPr>
              <w:br/>
              <w:t>паспорт или иной документ, удостоверяющий личность</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6 месяцев</w:t>
            </w:r>
          </w:p>
        </w:tc>
      </w:tr>
      <w:tr w:rsidR="003D366E" w:rsidRPr="003D366E" w:rsidTr="00C06F70">
        <w:trPr>
          <w:trHeight w:val="240"/>
        </w:trPr>
        <w:tc>
          <w:tcPr>
            <w:tcW w:w="5101"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22.9</w:t>
            </w:r>
            <w:r w:rsidRPr="003D366E">
              <w:rPr>
                <w:sz w:val="20"/>
                <w:vertAlign w:val="superscript"/>
                <w:lang w:eastAsia="ru-RU"/>
              </w:rPr>
              <w:t>1</w:t>
            </w:r>
            <w:r w:rsidRPr="003D366E">
              <w:rPr>
                <w:sz w:val="20"/>
                <w:lang w:eastAsia="ru-RU"/>
              </w:rPr>
              <w:t xml:space="preserve">. Принятие решения о возможности изменения назначения капитального строения, изолированного помещения, </w:t>
            </w:r>
            <w:proofErr w:type="spellStart"/>
            <w:r w:rsidRPr="003D366E">
              <w:rPr>
                <w:sz w:val="20"/>
                <w:lang w:eastAsia="ru-RU"/>
              </w:rPr>
              <w:t>машино</w:t>
            </w:r>
            <w:proofErr w:type="spellEnd"/>
            <w:r w:rsidRPr="003D366E">
              <w:rPr>
                <w:sz w:val="20"/>
                <w:lang w:eastAsia="ru-RU"/>
              </w:rPr>
              <w:t xml:space="preserve">-места по единой </w:t>
            </w:r>
            <w:proofErr w:type="spellStart"/>
            <w:r w:rsidRPr="003D366E">
              <w:rPr>
                <w:sz w:val="20"/>
                <w:lang w:eastAsia="ru-RU"/>
              </w:rPr>
              <w:t>клаcсификации</w:t>
            </w:r>
            <w:proofErr w:type="spellEnd"/>
            <w:r w:rsidRPr="003D366E">
              <w:rPr>
                <w:sz w:val="20"/>
                <w:lang w:eastAsia="ru-RU"/>
              </w:rPr>
              <w:t xml:space="preserve"> назначения объектов недвижимого имущества без проведения строительно-монтажных работ</w:t>
            </w:r>
          </w:p>
        </w:tc>
        <w:tc>
          <w:tcPr>
            <w:tcW w:w="2621"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491"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заявление</w:t>
            </w:r>
            <w:r w:rsidRPr="003D366E">
              <w:rPr>
                <w:sz w:val="20"/>
                <w:lang w:eastAsia="ru-RU"/>
              </w:rPr>
              <w:br/>
            </w:r>
            <w:r w:rsidRPr="003D366E">
              <w:rPr>
                <w:sz w:val="20"/>
                <w:lang w:eastAsia="ru-RU"/>
              </w:rPr>
              <w:br/>
              <w:t>технический паспорт или ведомость технических характеристик</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C06F70">
        <w:trPr>
          <w:trHeight w:val="240"/>
        </w:trPr>
        <w:tc>
          <w:tcPr>
            <w:tcW w:w="5101"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22.9</w:t>
            </w:r>
            <w:r w:rsidRPr="003D366E">
              <w:rPr>
                <w:sz w:val="20"/>
                <w:vertAlign w:val="superscript"/>
                <w:lang w:eastAsia="ru-RU"/>
              </w:rPr>
              <w:t>2</w:t>
            </w:r>
            <w:r w:rsidRPr="003D366E">
              <w:rPr>
                <w:sz w:val="20"/>
                <w:lang w:eastAsia="ru-RU"/>
              </w:rPr>
              <w:t>. Принятие решения об определении назначения капитального строения (здания, сооружения), изолированного помещения, </w:t>
            </w:r>
            <w:proofErr w:type="spellStart"/>
            <w:r w:rsidRPr="003D366E">
              <w:rPr>
                <w:sz w:val="20"/>
                <w:lang w:eastAsia="ru-RU"/>
              </w:rPr>
              <w:t>машино</w:t>
            </w:r>
            <w:proofErr w:type="spellEnd"/>
            <w:r w:rsidRPr="003D366E">
              <w:rPr>
                <w:sz w:val="20"/>
                <w:lang w:eastAsia="ru-RU"/>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3D366E">
              <w:rPr>
                <w:sz w:val="20"/>
                <w:lang w:eastAsia="ru-RU"/>
              </w:rPr>
              <w:t>машино</w:t>
            </w:r>
            <w:proofErr w:type="spellEnd"/>
            <w:r w:rsidRPr="003D366E">
              <w:rPr>
                <w:sz w:val="20"/>
                <w:lang w:eastAsia="ru-RU"/>
              </w:rPr>
              <w:t>-мест ******</w:t>
            </w:r>
          </w:p>
        </w:tc>
        <w:tc>
          <w:tcPr>
            <w:tcW w:w="2621"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491"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заявление</w:t>
            </w:r>
            <w:r w:rsidRPr="003D366E">
              <w:rPr>
                <w:sz w:val="20"/>
                <w:lang w:eastAsia="ru-RU"/>
              </w:rPr>
              <w:br/>
            </w:r>
            <w:r w:rsidRPr="003D366E">
              <w:rPr>
                <w:sz w:val="20"/>
                <w:lang w:eastAsia="ru-RU"/>
              </w:rPr>
              <w:br/>
              <w:t>разрешительная документация на строительство объекта</w:t>
            </w:r>
            <w:r w:rsidRPr="003D366E">
              <w:rPr>
                <w:sz w:val="20"/>
                <w:lang w:eastAsia="ru-RU"/>
              </w:rPr>
              <w:br/>
            </w:r>
            <w:r w:rsidRPr="003D366E">
              <w:rPr>
                <w:sz w:val="20"/>
                <w:lang w:eastAsia="ru-RU"/>
              </w:rPr>
              <w:br/>
              <w:t>проектная документация (в случае, если объект не закончен строительством)</w:t>
            </w:r>
            <w:r w:rsidRPr="003D366E">
              <w:rPr>
                <w:sz w:val="20"/>
                <w:lang w:eastAsia="ru-RU"/>
              </w:rPr>
              <w:br/>
            </w:r>
            <w:r w:rsidRPr="003D366E">
              <w:rPr>
                <w:sz w:val="20"/>
                <w:lang w:eastAsia="ru-RU"/>
              </w:rPr>
              <w:br/>
              <w:t>технический паспорт или ведомость технических характеристик (в случае, если объект закончен строительством)</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15 дней со дня подачи заявления, в случае запроса документов и (или) сведений от 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r w:rsidR="003D366E" w:rsidRPr="003D366E" w:rsidTr="00C06F70">
        <w:trPr>
          <w:trHeight w:val="240"/>
        </w:trPr>
        <w:tc>
          <w:tcPr>
            <w:tcW w:w="5101"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22.9</w:t>
            </w:r>
            <w:r w:rsidRPr="003D366E">
              <w:rPr>
                <w:sz w:val="20"/>
                <w:vertAlign w:val="superscript"/>
                <w:lang w:eastAsia="ru-RU"/>
              </w:rPr>
              <w:t>3</w:t>
            </w:r>
            <w:r w:rsidRPr="003D366E">
              <w:rPr>
                <w:sz w:val="20"/>
                <w:lang w:eastAsia="ru-RU"/>
              </w:rPr>
              <w:t xml:space="preserve">. Принятие решения о возможности использования капитального строения, изолированного помещения или </w:t>
            </w:r>
            <w:proofErr w:type="spellStart"/>
            <w:r w:rsidRPr="003D366E">
              <w:rPr>
                <w:sz w:val="20"/>
                <w:lang w:eastAsia="ru-RU"/>
              </w:rPr>
              <w:t>машино</w:t>
            </w:r>
            <w:proofErr w:type="spellEnd"/>
            <w:r w:rsidRPr="003D366E">
              <w:rPr>
                <w:sz w:val="20"/>
                <w:lang w:eastAsia="ru-RU"/>
              </w:rPr>
              <w:t xml:space="preserve">-места, часть которого погибла, по </w:t>
            </w:r>
            <w:r w:rsidRPr="003D366E">
              <w:rPr>
                <w:sz w:val="20"/>
                <w:lang w:eastAsia="ru-RU"/>
              </w:rPr>
              <w:lastRenderedPageBreak/>
              <w:t>назначению в соответствии с единой классификацией назначения объектов недвижимого имущества</w:t>
            </w:r>
          </w:p>
        </w:tc>
        <w:tc>
          <w:tcPr>
            <w:tcW w:w="2621"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 xml:space="preserve">сельский, поселковый, городской (городов областного подчинения), районный исполнительный </w:t>
            </w:r>
            <w:r w:rsidRPr="003D366E">
              <w:rPr>
                <w:sz w:val="20"/>
                <w:lang w:eastAsia="ru-RU"/>
              </w:rPr>
              <w:lastRenderedPageBreak/>
              <w:t>комитет, местная администрация района в городе</w:t>
            </w:r>
          </w:p>
        </w:tc>
        <w:tc>
          <w:tcPr>
            <w:tcW w:w="1491"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заявление</w:t>
            </w:r>
            <w:r w:rsidRPr="003D366E">
              <w:rPr>
                <w:sz w:val="20"/>
                <w:lang w:eastAsia="ru-RU"/>
              </w:rPr>
              <w:br/>
            </w:r>
            <w:r w:rsidRPr="003D366E">
              <w:rPr>
                <w:sz w:val="20"/>
                <w:lang w:eastAsia="ru-RU"/>
              </w:rPr>
              <w:br/>
              <w:t xml:space="preserve">заключение о надежности </w:t>
            </w:r>
            <w:r w:rsidRPr="003D366E">
              <w:rPr>
                <w:sz w:val="20"/>
                <w:lang w:eastAsia="ru-RU"/>
              </w:rPr>
              <w:lastRenderedPageBreak/>
              <w:t xml:space="preserve">несущей способности и устойчивости конструкции капитального строения, изолированного помещения, </w:t>
            </w:r>
            <w:proofErr w:type="spellStart"/>
            <w:r w:rsidRPr="003D366E">
              <w:rPr>
                <w:sz w:val="20"/>
                <w:lang w:eastAsia="ru-RU"/>
              </w:rPr>
              <w:t>машино</w:t>
            </w:r>
            <w:proofErr w:type="spellEnd"/>
            <w:r w:rsidRPr="003D366E">
              <w:rPr>
                <w:sz w:val="20"/>
                <w:lang w:eastAsia="ru-RU"/>
              </w:rPr>
              <w:t>-места, часть которого погибла, – для построек более одного этажа</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 xml:space="preserve">15 дней со дня подачи заявления, а в случае запроса документов и (или) сведений от </w:t>
            </w:r>
            <w:r w:rsidRPr="003D366E">
              <w:rPr>
                <w:sz w:val="20"/>
                <w:lang w:eastAsia="ru-RU"/>
              </w:rPr>
              <w:lastRenderedPageBreak/>
              <w:t>других государственных органов, иных организаций – 1 месяц</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lastRenderedPageBreak/>
              <w:t>бессрочно</w:t>
            </w:r>
          </w:p>
        </w:tc>
      </w:tr>
      <w:tr w:rsidR="003D366E" w:rsidRPr="003D366E" w:rsidTr="00C06F70">
        <w:trPr>
          <w:trHeight w:val="240"/>
        </w:trPr>
        <w:tc>
          <w:tcPr>
            <w:tcW w:w="5101"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3D366E">
              <w:rPr>
                <w:sz w:val="20"/>
                <w:lang w:eastAsia="ru-RU"/>
              </w:rPr>
              <w:t>похозяйственную</w:t>
            </w:r>
            <w:proofErr w:type="spellEnd"/>
            <w:r w:rsidRPr="003D366E">
              <w:rPr>
                <w:sz w:val="20"/>
                <w:lang w:eastAsia="ru-RU"/>
              </w:rPr>
              <w:t>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2621"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491"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паспорт или иной документ, удостоверяющий личность</w:t>
            </w:r>
          </w:p>
        </w:tc>
        <w:tc>
          <w:tcPr>
            <w:tcW w:w="1560"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бесплатно</w:t>
            </w:r>
          </w:p>
        </w:tc>
        <w:tc>
          <w:tcPr>
            <w:tcW w:w="2268" w:type="dxa"/>
            <w:gridSpan w:val="2"/>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1 месяц со дня обращения</w:t>
            </w:r>
          </w:p>
        </w:tc>
        <w:tc>
          <w:tcPr>
            <w:tcW w:w="2268" w:type="dxa"/>
            <w:tcMar>
              <w:top w:w="0" w:type="dxa"/>
              <w:left w:w="6" w:type="dxa"/>
              <w:bottom w:w="0" w:type="dxa"/>
              <w:right w:w="6" w:type="dxa"/>
            </w:tcMar>
            <w:hideMark/>
          </w:tcPr>
          <w:p w:rsidR="003D366E" w:rsidRPr="003D366E" w:rsidRDefault="003D366E" w:rsidP="00F77765">
            <w:pPr>
              <w:spacing w:before="240"/>
              <w:rPr>
                <w:sz w:val="20"/>
                <w:lang w:eastAsia="ru-RU"/>
              </w:rPr>
            </w:pPr>
            <w:r w:rsidRPr="003D366E">
              <w:rPr>
                <w:sz w:val="20"/>
                <w:lang w:eastAsia="ru-RU"/>
              </w:rPr>
              <w:t>бессрочно</w:t>
            </w:r>
          </w:p>
        </w:tc>
      </w:tr>
    </w:tbl>
    <w:p w:rsidR="00F863C2" w:rsidRPr="003D366E" w:rsidRDefault="003D366E" w:rsidP="00F77765">
      <w:pPr>
        <w:shd w:val="clear" w:color="auto" w:fill="FFFFFF"/>
        <w:jc w:val="both"/>
        <w:rPr>
          <w:color w:val="000000"/>
          <w:sz w:val="24"/>
          <w:szCs w:val="24"/>
          <w:lang w:eastAsia="ru-RU"/>
        </w:rPr>
      </w:pPr>
      <w:r w:rsidRPr="003D366E">
        <w:rPr>
          <w:color w:val="000000"/>
          <w:sz w:val="24"/>
          <w:szCs w:val="24"/>
          <w:lang w:eastAsia="ru-RU"/>
        </w:rPr>
        <w:t>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2552"/>
        <w:gridCol w:w="1559"/>
        <w:gridCol w:w="1559"/>
        <w:gridCol w:w="2268"/>
        <w:gridCol w:w="1637"/>
      </w:tblGrid>
      <w:tr w:rsidR="00F863C2" w:rsidTr="00F863C2">
        <w:tc>
          <w:tcPr>
            <w:tcW w:w="5211" w:type="dxa"/>
          </w:tcPr>
          <w:p w:rsidR="00F863C2" w:rsidRPr="00F863C2" w:rsidRDefault="00F863C2" w:rsidP="00F77765">
            <w:pPr>
              <w:rPr>
                <w:sz w:val="20"/>
              </w:rPr>
            </w:pPr>
            <w:r w:rsidRPr="00F863C2">
              <w:rPr>
                <w:sz w:val="20"/>
              </w:rPr>
              <w:t>22.24</w:t>
            </w:r>
            <w:r>
              <w:rPr>
                <w:sz w:val="20"/>
                <w:vertAlign w:val="superscript"/>
              </w:rPr>
              <w:t>2</w:t>
            </w:r>
            <w:r w:rsidRPr="00F863C2">
              <w:rPr>
                <w:sz w:val="2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F863C2">
              <w:rPr>
                <w:sz w:val="20"/>
              </w:rPr>
              <w:t>похозяйственную</w:t>
            </w:r>
            <w:proofErr w:type="spellEnd"/>
            <w:r w:rsidRPr="00F863C2">
              <w:rPr>
                <w:sz w:val="20"/>
              </w:rPr>
              <w:t xml:space="preserve"> книгу сельского (поселкового) исполнительного комитета)</w:t>
            </w:r>
          </w:p>
        </w:tc>
        <w:tc>
          <w:tcPr>
            <w:tcW w:w="2552" w:type="dxa"/>
          </w:tcPr>
          <w:p w:rsidR="00F863C2" w:rsidRPr="00F863C2" w:rsidRDefault="00F863C2" w:rsidP="00F77765">
            <w:pPr>
              <w:rPr>
                <w:sz w:val="20"/>
              </w:rPr>
            </w:pPr>
            <w:r w:rsidRPr="00F863C2">
              <w:rPr>
                <w:sz w:val="20"/>
              </w:rPr>
              <w:t>сельский (поселковый), городской (города районного подчинения), районный исполнительный комитет</w:t>
            </w:r>
            <w:r w:rsidRPr="00F863C2">
              <w:rPr>
                <w:sz w:val="20"/>
              </w:rPr>
              <w:br/>
            </w:r>
          </w:p>
        </w:tc>
        <w:tc>
          <w:tcPr>
            <w:tcW w:w="1559" w:type="dxa"/>
          </w:tcPr>
          <w:p w:rsidR="00F863C2" w:rsidRPr="00F863C2" w:rsidRDefault="00F863C2" w:rsidP="00F77765">
            <w:pPr>
              <w:rPr>
                <w:sz w:val="20"/>
              </w:rPr>
            </w:pPr>
            <w:r w:rsidRPr="00F863C2">
              <w:rPr>
                <w:sz w:val="20"/>
              </w:rPr>
              <w:t>заявление</w:t>
            </w:r>
            <w:r w:rsidRPr="00F863C2">
              <w:rPr>
                <w:sz w:val="20"/>
              </w:rPr>
              <w:br/>
            </w:r>
            <w:r w:rsidRPr="00F863C2">
              <w:rPr>
                <w:sz w:val="20"/>
              </w:rPr>
              <w:br/>
              <w:t>паспорт или иной документ, удостоверяющий личность</w:t>
            </w:r>
            <w:r w:rsidRPr="00F863C2">
              <w:rPr>
                <w:sz w:val="20"/>
              </w:rPr>
              <w:br/>
            </w:r>
          </w:p>
        </w:tc>
        <w:tc>
          <w:tcPr>
            <w:tcW w:w="1559" w:type="dxa"/>
          </w:tcPr>
          <w:p w:rsidR="00F863C2" w:rsidRPr="00F863C2" w:rsidRDefault="00F863C2" w:rsidP="00F77765">
            <w:pPr>
              <w:rPr>
                <w:sz w:val="20"/>
              </w:rPr>
            </w:pPr>
            <w:r w:rsidRPr="00F863C2">
              <w:rPr>
                <w:sz w:val="20"/>
              </w:rPr>
              <w:t>бесплатно</w:t>
            </w:r>
            <w:r w:rsidRPr="00F863C2">
              <w:rPr>
                <w:sz w:val="20"/>
              </w:rPr>
              <w:br/>
            </w:r>
          </w:p>
        </w:tc>
        <w:tc>
          <w:tcPr>
            <w:tcW w:w="2268" w:type="dxa"/>
          </w:tcPr>
          <w:p w:rsidR="00F863C2" w:rsidRPr="00F863C2" w:rsidRDefault="00F863C2" w:rsidP="00F77765">
            <w:pPr>
              <w:rPr>
                <w:sz w:val="20"/>
              </w:rPr>
            </w:pPr>
            <w:r w:rsidRPr="00F863C2">
              <w:rPr>
                <w:sz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37" w:type="dxa"/>
          </w:tcPr>
          <w:p w:rsidR="00F863C2" w:rsidRPr="00F863C2" w:rsidRDefault="00F863C2" w:rsidP="00F77765">
            <w:pPr>
              <w:rPr>
                <w:sz w:val="20"/>
              </w:rPr>
            </w:pPr>
            <w:r w:rsidRPr="00F863C2">
              <w:rPr>
                <w:sz w:val="20"/>
              </w:rPr>
              <w:t>бессрочно</w:t>
            </w:r>
            <w:r w:rsidRPr="00F863C2">
              <w:rPr>
                <w:sz w:val="20"/>
              </w:rPr>
              <w:br/>
            </w:r>
          </w:p>
        </w:tc>
      </w:tr>
    </w:tbl>
    <w:p w:rsidR="003D366E" w:rsidRPr="003D366E" w:rsidRDefault="003D366E" w:rsidP="00F77765">
      <w:pPr>
        <w:shd w:val="clear" w:color="auto" w:fill="FFFFFF"/>
        <w:jc w:val="both"/>
        <w:rPr>
          <w:color w:val="000000"/>
          <w:sz w:val="24"/>
          <w:szCs w:val="24"/>
          <w:lang w:eastAsia="ru-RU"/>
        </w:rPr>
      </w:pPr>
    </w:p>
    <w:p w:rsidR="003D366E" w:rsidRPr="003D366E" w:rsidRDefault="003D366E" w:rsidP="00F77765">
      <w:pPr>
        <w:shd w:val="clear" w:color="auto" w:fill="FFFFFF"/>
        <w:jc w:val="both"/>
        <w:rPr>
          <w:color w:val="000000"/>
          <w:sz w:val="20"/>
          <w:lang w:eastAsia="ru-RU"/>
        </w:rPr>
      </w:pPr>
      <w:r w:rsidRPr="003D366E">
        <w:rPr>
          <w:color w:val="000000"/>
          <w:sz w:val="20"/>
          <w:lang w:eastAsia="ru-RU"/>
        </w:rPr>
        <w:t>______________________________</w:t>
      </w:r>
    </w:p>
    <w:p w:rsidR="003D366E" w:rsidRPr="003D366E" w:rsidRDefault="003D366E" w:rsidP="00F77765">
      <w:pPr>
        <w:shd w:val="clear" w:color="auto" w:fill="FFFFFF"/>
        <w:ind w:firstLine="567"/>
        <w:jc w:val="both"/>
        <w:rPr>
          <w:color w:val="000000"/>
          <w:sz w:val="20"/>
          <w:lang w:eastAsia="ru-RU"/>
        </w:rPr>
      </w:pPr>
      <w:r w:rsidRPr="003D366E">
        <w:rPr>
          <w:color w:val="000000"/>
          <w:sz w:val="20"/>
          <w:lang w:eastAsia="ru-RU"/>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3D366E" w:rsidRPr="003D366E" w:rsidRDefault="003D366E" w:rsidP="00F77765">
      <w:pPr>
        <w:shd w:val="clear" w:color="auto" w:fill="FFFFFF"/>
        <w:ind w:firstLine="567"/>
        <w:jc w:val="both"/>
        <w:rPr>
          <w:color w:val="000000"/>
          <w:sz w:val="20"/>
          <w:lang w:eastAsia="ru-RU"/>
        </w:rPr>
      </w:pPr>
      <w:r w:rsidRPr="003D366E">
        <w:rPr>
          <w:color w:val="000000"/>
          <w:sz w:val="20"/>
          <w:lang w:eastAsia="ru-RU"/>
        </w:rPr>
        <w:lastRenderedPageBreak/>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3D366E" w:rsidRPr="003D366E" w:rsidRDefault="003D366E" w:rsidP="00F77765">
      <w:pPr>
        <w:shd w:val="clear" w:color="auto" w:fill="FFFFFF"/>
        <w:ind w:firstLine="567"/>
        <w:jc w:val="both"/>
        <w:rPr>
          <w:color w:val="000000"/>
          <w:sz w:val="20"/>
          <w:lang w:eastAsia="ru-RU"/>
        </w:rPr>
      </w:pPr>
      <w:r w:rsidRPr="003D366E">
        <w:rPr>
          <w:color w:val="000000"/>
          <w:sz w:val="20"/>
          <w:lang w:eastAsia="ru-RU"/>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3D366E" w:rsidRPr="003D366E" w:rsidRDefault="003D366E" w:rsidP="00F77765">
      <w:pPr>
        <w:shd w:val="clear" w:color="auto" w:fill="FFFFFF"/>
        <w:ind w:firstLine="567"/>
        <w:jc w:val="both"/>
        <w:rPr>
          <w:color w:val="000000"/>
          <w:sz w:val="20"/>
          <w:lang w:eastAsia="ru-RU"/>
        </w:rPr>
      </w:pPr>
      <w:r w:rsidRPr="003D366E">
        <w:rPr>
          <w:color w:val="000000"/>
          <w:sz w:val="20"/>
          <w:lang w:eastAsia="ru-RU"/>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3D366E" w:rsidRPr="003D366E" w:rsidRDefault="003D366E" w:rsidP="00F77765">
      <w:pPr>
        <w:shd w:val="clear" w:color="auto" w:fill="FFFFFF"/>
        <w:ind w:firstLine="567"/>
        <w:jc w:val="both"/>
        <w:rPr>
          <w:color w:val="000000"/>
          <w:sz w:val="20"/>
          <w:lang w:eastAsia="ru-RU"/>
        </w:rPr>
      </w:pPr>
      <w:r w:rsidRPr="003D366E">
        <w:rPr>
          <w:color w:val="000000"/>
          <w:sz w:val="20"/>
          <w:lang w:eastAsia="ru-RU"/>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3D366E" w:rsidRPr="003D366E" w:rsidRDefault="003D366E" w:rsidP="00F77765">
      <w:pPr>
        <w:shd w:val="clear" w:color="auto" w:fill="FFFFFF"/>
        <w:ind w:firstLine="709"/>
        <w:jc w:val="both"/>
        <w:rPr>
          <w:color w:val="000000"/>
          <w:sz w:val="20"/>
          <w:lang w:eastAsia="ru-RU"/>
        </w:rPr>
      </w:pPr>
      <w:r w:rsidRPr="003D366E">
        <w:rPr>
          <w:color w:val="000000"/>
          <w:sz w:val="20"/>
          <w:lang w:eastAsia="ru-RU"/>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3D366E" w:rsidRPr="003D366E" w:rsidRDefault="003D366E" w:rsidP="00F77765">
      <w:pPr>
        <w:shd w:val="clear" w:color="auto" w:fill="FFFFFF"/>
        <w:ind w:firstLine="567"/>
        <w:jc w:val="both"/>
        <w:rPr>
          <w:color w:val="000000"/>
          <w:sz w:val="20"/>
          <w:lang w:eastAsia="ru-RU"/>
        </w:rPr>
      </w:pPr>
      <w:r w:rsidRPr="003D366E">
        <w:rPr>
          <w:color w:val="000000"/>
          <w:sz w:val="20"/>
          <w:lang w:eastAsia="ru-RU"/>
        </w:rP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3D366E" w:rsidRPr="003D366E" w:rsidRDefault="003D366E" w:rsidP="00F77765">
      <w:pPr>
        <w:shd w:val="clear" w:color="auto" w:fill="FFFFFF"/>
        <w:ind w:firstLine="709"/>
        <w:jc w:val="both"/>
        <w:rPr>
          <w:color w:val="000000"/>
          <w:sz w:val="20"/>
          <w:lang w:eastAsia="ru-RU"/>
        </w:rPr>
      </w:pPr>
      <w:r w:rsidRPr="003D366E">
        <w:rPr>
          <w:color w:val="000000"/>
          <w:sz w:val="20"/>
          <w:lang w:eastAsia="ru-RU"/>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3D366E" w:rsidRPr="003D366E" w:rsidRDefault="003D366E" w:rsidP="00F77765">
      <w:pPr>
        <w:shd w:val="clear" w:color="auto" w:fill="FFFFFF"/>
        <w:ind w:firstLine="567"/>
        <w:jc w:val="both"/>
        <w:rPr>
          <w:color w:val="000000"/>
          <w:sz w:val="20"/>
          <w:lang w:eastAsia="ru-RU"/>
        </w:rPr>
      </w:pPr>
      <w:r w:rsidRPr="003D366E">
        <w:rPr>
          <w:color w:val="000000"/>
          <w:sz w:val="20"/>
          <w:lang w:eastAsia="ru-RU"/>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3D366E" w:rsidRPr="003D366E" w:rsidRDefault="003D366E" w:rsidP="00F77765">
      <w:pPr>
        <w:shd w:val="clear" w:color="auto" w:fill="FFFFFF"/>
        <w:ind w:firstLine="567"/>
        <w:jc w:val="both"/>
        <w:rPr>
          <w:color w:val="000000"/>
          <w:sz w:val="20"/>
          <w:lang w:eastAsia="ru-RU"/>
        </w:rPr>
      </w:pPr>
      <w:r w:rsidRPr="003D366E">
        <w:rPr>
          <w:color w:val="000000"/>
          <w:sz w:val="20"/>
          <w:lang w:eastAsia="ru-RU"/>
        </w:rPr>
        <w:t>**** Исключено.</w:t>
      </w:r>
    </w:p>
    <w:p w:rsidR="003D366E" w:rsidRPr="003D366E" w:rsidRDefault="003D366E" w:rsidP="00F77765">
      <w:pPr>
        <w:shd w:val="clear" w:color="auto" w:fill="FFFFFF"/>
        <w:ind w:firstLine="567"/>
        <w:jc w:val="both"/>
        <w:rPr>
          <w:color w:val="000000"/>
          <w:sz w:val="20"/>
          <w:lang w:eastAsia="ru-RU"/>
        </w:rPr>
      </w:pPr>
      <w:r w:rsidRPr="003D366E">
        <w:rPr>
          <w:color w:val="000000"/>
          <w:sz w:val="20"/>
          <w:lang w:eastAsia="ru-RU"/>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3D366E" w:rsidRPr="003D366E" w:rsidRDefault="003D366E" w:rsidP="00F77765">
      <w:pPr>
        <w:shd w:val="clear" w:color="auto" w:fill="FFFFFF"/>
        <w:ind w:firstLine="567"/>
        <w:jc w:val="both"/>
        <w:rPr>
          <w:color w:val="000000"/>
          <w:sz w:val="20"/>
          <w:lang w:eastAsia="ru-RU"/>
        </w:rPr>
      </w:pPr>
      <w:r w:rsidRPr="003D366E">
        <w:rPr>
          <w:color w:val="000000"/>
          <w:sz w:val="20"/>
          <w:lang w:eastAsia="ru-RU"/>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3D366E" w:rsidRPr="003D366E" w:rsidRDefault="003D366E" w:rsidP="00F77765">
      <w:pPr>
        <w:shd w:val="clear" w:color="auto" w:fill="FFFFFF"/>
        <w:ind w:firstLine="567"/>
        <w:jc w:val="both"/>
        <w:rPr>
          <w:color w:val="000000"/>
          <w:sz w:val="20"/>
          <w:lang w:eastAsia="ru-RU"/>
        </w:rPr>
      </w:pPr>
      <w:r w:rsidRPr="003D366E">
        <w:rPr>
          <w:color w:val="000000"/>
          <w:sz w:val="20"/>
          <w:lang w:eastAsia="ru-RU"/>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3D366E" w:rsidRPr="003D366E" w:rsidRDefault="003D366E" w:rsidP="00F77765">
      <w:pPr>
        <w:shd w:val="clear" w:color="auto" w:fill="FFFFFF"/>
        <w:ind w:firstLine="567"/>
        <w:jc w:val="both"/>
        <w:rPr>
          <w:color w:val="000000"/>
          <w:sz w:val="20"/>
          <w:lang w:eastAsia="ru-RU"/>
        </w:rPr>
      </w:pPr>
      <w:r w:rsidRPr="003D366E">
        <w:rPr>
          <w:color w:val="000000"/>
          <w:sz w:val="20"/>
          <w:lang w:eastAsia="ru-RU"/>
        </w:rP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3D366E" w:rsidRPr="003D366E" w:rsidRDefault="003D366E" w:rsidP="00F77765">
      <w:pPr>
        <w:shd w:val="clear" w:color="auto" w:fill="FFFFFF"/>
        <w:ind w:firstLine="567"/>
        <w:jc w:val="both"/>
        <w:rPr>
          <w:color w:val="000000"/>
          <w:sz w:val="20"/>
          <w:lang w:eastAsia="ru-RU"/>
        </w:rPr>
      </w:pPr>
      <w:r w:rsidRPr="003D366E">
        <w:rPr>
          <w:color w:val="000000"/>
          <w:sz w:val="20"/>
          <w:lang w:eastAsia="ru-RU"/>
        </w:rPr>
        <w:t>********* В случаях, определенных Президентом Республики Беларусь, либо при добровольной сертификации.</w:t>
      </w:r>
    </w:p>
    <w:p w:rsidR="003D366E" w:rsidRPr="003D366E" w:rsidRDefault="003D366E" w:rsidP="00F77765">
      <w:pPr>
        <w:shd w:val="clear" w:color="auto" w:fill="FFFFFF"/>
        <w:ind w:firstLine="567"/>
        <w:jc w:val="both"/>
        <w:rPr>
          <w:color w:val="000000"/>
          <w:sz w:val="20"/>
          <w:lang w:eastAsia="ru-RU"/>
        </w:rPr>
      </w:pPr>
      <w:r w:rsidRPr="003D366E">
        <w:rPr>
          <w:color w:val="000000"/>
          <w:sz w:val="20"/>
          <w:lang w:eastAsia="ru-RU"/>
        </w:rPr>
        <w:t>********** Под сельской местностью понимается территория:</w:t>
      </w:r>
    </w:p>
    <w:p w:rsidR="003D366E" w:rsidRPr="003D366E" w:rsidRDefault="003D366E" w:rsidP="00F77765">
      <w:pPr>
        <w:shd w:val="clear" w:color="auto" w:fill="FFFFFF"/>
        <w:ind w:firstLine="567"/>
        <w:jc w:val="both"/>
        <w:rPr>
          <w:color w:val="000000"/>
          <w:sz w:val="20"/>
          <w:lang w:eastAsia="ru-RU"/>
        </w:rPr>
      </w:pPr>
      <w:r w:rsidRPr="003D366E">
        <w:rPr>
          <w:color w:val="000000"/>
          <w:sz w:val="20"/>
          <w:lang w:eastAsia="ru-RU"/>
        </w:rPr>
        <w:t>сельсоветов, поселков городского типа и городов районного подчинения, являющихся административно-территориальными единицами;</w:t>
      </w:r>
    </w:p>
    <w:p w:rsidR="003D366E" w:rsidRPr="003D366E" w:rsidRDefault="003D366E" w:rsidP="00F77765">
      <w:pPr>
        <w:shd w:val="clear" w:color="auto" w:fill="FFFFFF"/>
        <w:ind w:firstLine="567"/>
        <w:jc w:val="both"/>
        <w:rPr>
          <w:color w:val="000000"/>
          <w:sz w:val="20"/>
          <w:lang w:eastAsia="ru-RU"/>
        </w:rPr>
      </w:pPr>
      <w:r w:rsidRPr="003D366E">
        <w:rPr>
          <w:color w:val="000000"/>
          <w:sz w:val="20"/>
          <w:lang w:eastAsia="ru-RU"/>
        </w:rPr>
        <w:t>поселков городского типа и городов районного подчинения, являющихся территориальными единицами;</w:t>
      </w:r>
    </w:p>
    <w:p w:rsidR="003D366E" w:rsidRPr="003D366E" w:rsidRDefault="003D366E" w:rsidP="00F77765">
      <w:pPr>
        <w:shd w:val="clear" w:color="auto" w:fill="FFFFFF"/>
        <w:ind w:firstLine="567"/>
        <w:jc w:val="both"/>
        <w:rPr>
          <w:color w:val="000000"/>
          <w:sz w:val="20"/>
          <w:lang w:eastAsia="ru-RU"/>
        </w:rPr>
      </w:pPr>
      <w:r w:rsidRPr="003D366E">
        <w:rPr>
          <w:color w:val="000000"/>
          <w:sz w:val="20"/>
          <w:lang w:eastAsia="ru-RU"/>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3D366E" w:rsidRPr="003D366E" w:rsidRDefault="003D366E" w:rsidP="00F77765">
      <w:pPr>
        <w:shd w:val="clear" w:color="auto" w:fill="FFFFFF"/>
        <w:spacing w:after="240"/>
        <w:ind w:firstLine="567"/>
        <w:jc w:val="both"/>
        <w:rPr>
          <w:color w:val="000000"/>
          <w:sz w:val="20"/>
          <w:lang w:eastAsia="ru-RU"/>
        </w:rPr>
      </w:pPr>
      <w:r w:rsidRPr="003D366E">
        <w:rPr>
          <w:color w:val="000000"/>
          <w:sz w:val="20"/>
          <w:lang w:eastAsia="ru-RU"/>
        </w:rPr>
        <w:t> </w:t>
      </w:r>
    </w:p>
    <w:sectPr w:rsidR="003D366E" w:rsidRPr="003D366E" w:rsidSect="00C46E94">
      <w:pgSz w:w="16838" w:h="11906" w:orient="landscape"/>
      <w:pgMar w:top="510" w:right="1134" w:bottom="567" w:left="1134" w:header="709" w:footer="709"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50BB0"/>
    <w:multiLevelType w:val="multilevel"/>
    <w:tmpl w:val="FF1C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94"/>
    <w:rsid w:val="00025399"/>
    <w:rsid w:val="000361D8"/>
    <w:rsid w:val="00052FFD"/>
    <w:rsid w:val="000823E0"/>
    <w:rsid w:val="000929BD"/>
    <w:rsid w:val="00095190"/>
    <w:rsid w:val="000A28F6"/>
    <w:rsid w:val="000B7F2E"/>
    <w:rsid w:val="000D2477"/>
    <w:rsid w:val="000E0150"/>
    <w:rsid w:val="000E250C"/>
    <w:rsid w:val="000E39EC"/>
    <w:rsid w:val="000E5383"/>
    <w:rsid w:val="000F7A4D"/>
    <w:rsid w:val="0010133F"/>
    <w:rsid w:val="00135EF9"/>
    <w:rsid w:val="00143495"/>
    <w:rsid w:val="00156823"/>
    <w:rsid w:val="001639D8"/>
    <w:rsid w:val="00193DF9"/>
    <w:rsid w:val="001B4C37"/>
    <w:rsid w:val="001D05A0"/>
    <w:rsid w:val="0020189F"/>
    <w:rsid w:val="002105D1"/>
    <w:rsid w:val="00215080"/>
    <w:rsid w:val="002312D8"/>
    <w:rsid w:val="002530A8"/>
    <w:rsid w:val="0027250C"/>
    <w:rsid w:val="002759AD"/>
    <w:rsid w:val="002846E6"/>
    <w:rsid w:val="002D664F"/>
    <w:rsid w:val="002E7272"/>
    <w:rsid w:val="002F52EA"/>
    <w:rsid w:val="003272D7"/>
    <w:rsid w:val="00356355"/>
    <w:rsid w:val="00366717"/>
    <w:rsid w:val="0039077E"/>
    <w:rsid w:val="003A107A"/>
    <w:rsid w:val="003A5C3C"/>
    <w:rsid w:val="003D366E"/>
    <w:rsid w:val="00414B6E"/>
    <w:rsid w:val="0042046F"/>
    <w:rsid w:val="00455AA8"/>
    <w:rsid w:val="00474FA3"/>
    <w:rsid w:val="004776C0"/>
    <w:rsid w:val="00484348"/>
    <w:rsid w:val="004B5D52"/>
    <w:rsid w:val="004D0903"/>
    <w:rsid w:val="004F3646"/>
    <w:rsid w:val="00512095"/>
    <w:rsid w:val="005331CD"/>
    <w:rsid w:val="00546319"/>
    <w:rsid w:val="005643B9"/>
    <w:rsid w:val="00564D11"/>
    <w:rsid w:val="00571597"/>
    <w:rsid w:val="00572D3C"/>
    <w:rsid w:val="00577932"/>
    <w:rsid w:val="005A5031"/>
    <w:rsid w:val="005C3D09"/>
    <w:rsid w:val="005D2411"/>
    <w:rsid w:val="005E19CB"/>
    <w:rsid w:val="005F6BE6"/>
    <w:rsid w:val="0060163C"/>
    <w:rsid w:val="00622400"/>
    <w:rsid w:val="0063150B"/>
    <w:rsid w:val="00645249"/>
    <w:rsid w:val="006524D4"/>
    <w:rsid w:val="00657482"/>
    <w:rsid w:val="00665397"/>
    <w:rsid w:val="006F2BC5"/>
    <w:rsid w:val="006F475C"/>
    <w:rsid w:val="00732B20"/>
    <w:rsid w:val="00763DDE"/>
    <w:rsid w:val="0077467F"/>
    <w:rsid w:val="00795F1E"/>
    <w:rsid w:val="007A711D"/>
    <w:rsid w:val="007B0E1E"/>
    <w:rsid w:val="007B7032"/>
    <w:rsid w:val="007D2217"/>
    <w:rsid w:val="007D5464"/>
    <w:rsid w:val="007E0A5D"/>
    <w:rsid w:val="007F4832"/>
    <w:rsid w:val="007F4ECF"/>
    <w:rsid w:val="00804C8A"/>
    <w:rsid w:val="00827C40"/>
    <w:rsid w:val="008613AA"/>
    <w:rsid w:val="008A02D2"/>
    <w:rsid w:val="008F5C58"/>
    <w:rsid w:val="009033E3"/>
    <w:rsid w:val="0092078D"/>
    <w:rsid w:val="009421AF"/>
    <w:rsid w:val="00971142"/>
    <w:rsid w:val="009A0E1D"/>
    <w:rsid w:val="009A1931"/>
    <w:rsid w:val="009A3805"/>
    <w:rsid w:val="009B13AF"/>
    <w:rsid w:val="009D50B9"/>
    <w:rsid w:val="009F7F94"/>
    <w:rsid w:val="00A34723"/>
    <w:rsid w:val="00A51524"/>
    <w:rsid w:val="00A51BB3"/>
    <w:rsid w:val="00A5636A"/>
    <w:rsid w:val="00A65C75"/>
    <w:rsid w:val="00A90E1C"/>
    <w:rsid w:val="00AA2290"/>
    <w:rsid w:val="00AA5B1C"/>
    <w:rsid w:val="00AC3E8E"/>
    <w:rsid w:val="00AC4150"/>
    <w:rsid w:val="00AC7D2B"/>
    <w:rsid w:val="00AF3C12"/>
    <w:rsid w:val="00B025A2"/>
    <w:rsid w:val="00B07A2A"/>
    <w:rsid w:val="00B238C1"/>
    <w:rsid w:val="00B332D0"/>
    <w:rsid w:val="00B714ED"/>
    <w:rsid w:val="00B7424F"/>
    <w:rsid w:val="00B75070"/>
    <w:rsid w:val="00B902C4"/>
    <w:rsid w:val="00BA54B7"/>
    <w:rsid w:val="00BB5D37"/>
    <w:rsid w:val="00BC1BE2"/>
    <w:rsid w:val="00BD6129"/>
    <w:rsid w:val="00BF1F53"/>
    <w:rsid w:val="00BF32C4"/>
    <w:rsid w:val="00C03AEA"/>
    <w:rsid w:val="00C06F70"/>
    <w:rsid w:val="00C36DB6"/>
    <w:rsid w:val="00C44D89"/>
    <w:rsid w:val="00C4685C"/>
    <w:rsid w:val="00C46E94"/>
    <w:rsid w:val="00C61CCE"/>
    <w:rsid w:val="00C71A0B"/>
    <w:rsid w:val="00C764ED"/>
    <w:rsid w:val="00C80FE8"/>
    <w:rsid w:val="00CA4E07"/>
    <w:rsid w:val="00CB0A98"/>
    <w:rsid w:val="00CB10C1"/>
    <w:rsid w:val="00CC6D4B"/>
    <w:rsid w:val="00CE2F2F"/>
    <w:rsid w:val="00CE7262"/>
    <w:rsid w:val="00D0448E"/>
    <w:rsid w:val="00D429EB"/>
    <w:rsid w:val="00D43BFE"/>
    <w:rsid w:val="00D77BF8"/>
    <w:rsid w:val="00DC5749"/>
    <w:rsid w:val="00E105C0"/>
    <w:rsid w:val="00E64940"/>
    <w:rsid w:val="00E80758"/>
    <w:rsid w:val="00E83FB8"/>
    <w:rsid w:val="00E97CA6"/>
    <w:rsid w:val="00EA1322"/>
    <w:rsid w:val="00EA1F17"/>
    <w:rsid w:val="00EA70CF"/>
    <w:rsid w:val="00EE4C93"/>
    <w:rsid w:val="00F05961"/>
    <w:rsid w:val="00F3259A"/>
    <w:rsid w:val="00F43394"/>
    <w:rsid w:val="00F467E4"/>
    <w:rsid w:val="00F50150"/>
    <w:rsid w:val="00F5202B"/>
    <w:rsid w:val="00F60204"/>
    <w:rsid w:val="00F77765"/>
    <w:rsid w:val="00F77BFB"/>
    <w:rsid w:val="00F863C2"/>
    <w:rsid w:val="00FC3927"/>
    <w:rsid w:val="00FE4B81"/>
    <w:rsid w:val="00FF0D13"/>
    <w:rsid w:val="00FF3BD6"/>
    <w:rsid w:val="00FF7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4853"/>
  <w15:docId w15:val="{79F4C31E-99A5-4484-97B7-375AF20C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30"/>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6E9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C46E94"/>
    <w:pPr>
      <w:spacing w:before="160" w:after="160"/>
      <w:ind w:firstLine="567"/>
      <w:jc w:val="both"/>
    </w:pPr>
    <w:rPr>
      <w:sz w:val="24"/>
      <w:szCs w:val="24"/>
      <w:lang w:eastAsia="ru-RU"/>
    </w:rPr>
  </w:style>
  <w:style w:type="paragraph" w:customStyle="1" w:styleId="titleu">
    <w:name w:val="titleu"/>
    <w:basedOn w:val="a"/>
    <w:rsid w:val="00C46E94"/>
    <w:pPr>
      <w:spacing w:before="360" w:after="360"/>
    </w:pPr>
    <w:rPr>
      <w:b/>
      <w:bCs/>
      <w:sz w:val="24"/>
      <w:szCs w:val="24"/>
      <w:lang w:eastAsia="ru-RU"/>
    </w:rPr>
  </w:style>
  <w:style w:type="paragraph" w:customStyle="1" w:styleId="table10">
    <w:name w:val="table10"/>
    <w:basedOn w:val="a"/>
    <w:rsid w:val="00C46E94"/>
    <w:rPr>
      <w:sz w:val="20"/>
      <w:lang w:eastAsia="ru-RU"/>
    </w:rPr>
  </w:style>
  <w:style w:type="paragraph" w:customStyle="1" w:styleId="point">
    <w:name w:val="point"/>
    <w:basedOn w:val="a"/>
    <w:rsid w:val="00C46E94"/>
    <w:pPr>
      <w:spacing w:before="160" w:after="160"/>
      <w:ind w:firstLine="567"/>
      <w:jc w:val="both"/>
    </w:pPr>
    <w:rPr>
      <w:sz w:val="24"/>
      <w:szCs w:val="24"/>
      <w:lang w:eastAsia="ru-RU"/>
    </w:rPr>
  </w:style>
  <w:style w:type="paragraph" w:customStyle="1" w:styleId="chapter">
    <w:name w:val="chapter"/>
    <w:basedOn w:val="a"/>
    <w:rsid w:val="00C46E94"/>
    <w:pPr>
      <w:spacing w:before="360" w:after="360"/>
      <w:jc w:val="center"/>
    </w:pPr>
    <w:rPr>
      <w:b/>
      <w:bCs/>
      <w:caps/>
      <w:sz w:val="24"/>
      <w:szCs w:val="24"/>
      <w:lang w:eastAsia="ru-RU"/>
    </w:rPr>
  </w:style>
  <w:style w:type="character" w:customStyle="1" w:styleId="s131">
    <w:name w:val="s131"/>
    <w:basedOn w:val="a0"/>
    <w:rsid w:val="00C46E94"/>
    <w:rPr>
      <w:b w:val="0"/>
      <w:bCs/>
      <w:sz w:val="20"/>
      <w:szCs w:val="20"/>
    </w:rPr>
  </w:style>
  <w:style w:type="paragraph" w:customStyle="1" w:styleId="article">
    <w:name w:val="article"/>
    <w:basedOn w:val="a"/>
    <w:rsid w:val="00C46E94"/>
    <w:pPr>
      <w:spacing w:before="360" w:after="360"/>
      <w:ind w:left="1922" w:hanging="1355"/>
    </w:pPr>
    <w:rPr>
      <w:b/>
      <w:bCs/>
      <w:sz w:val="24"/>
      <w:szCs w:val="24"/>
      <w:lang w:eastAsia="ru-RU"/>
    </w:rPr>
  </w:style>
  <w:style w:type="paragraph" w:customStyle="1" w:styleId="articleintext">
    <w:name w:val="articleintext"/>
    <w:basedOn w:val="a"/>
    <w:rsid w:val="00C46E94"/>
    <w:pPr>
      <w:spacing w:before="160" w:after="160"/>
      <w:ind w:firstLine="567"/>
      <w:jc w:val="both"/>
    </w:pPr>
    <w:rPr>
      <w:sz w:val="24"/>
      <w:szCs w:val="24"/>
      <w:lang w:eastAsia="ru-RU"/>
    </w:rPr>
  </w:style>
  <w:style w:type="paragraph" w:customStyle="1" w:styleId="snoskiline">
    <w:name w:val="snoskiline"/>
    <w:basedOn w:val="a"/>
    <w:rsid w:val="00C46E94"/>
    <w:pPr>
      <w:jc w:val="both"/>
    </w:pPr>
    <w:rPr>
      <w:sz w:val="20"/>
      <w:lang w:eastAsia="ru-RU"/>
    </w:rPr>
  </w:style>
  <w:style w:type="paragraph" w:customStyle="1" w:styleId="snoski">
    <w:name w:val="snoski"/>
    <w:basedOn w:val="a"/>
    <w:rsid w:val="00C46E94"/>
    <w:pPr>
      <w:spacing w:before="160" w:after="160"/>
      <w:ind w:firstLine="567"/>
      <w:jc w:val="both"/>
    </w:pPr>
    <w:rPr>
      <w:sz w:val="20"/>
      <w:lang w:eastAsia="ru-RU"/>
    </w:rPr>
  </w:style>
  <w:style w:type="paragraph" w:customStyle="1" w:styleId="comment">
    <w:name w:val="comment"/>
    <w:basedOn w:val="a"/>
    <w:rsid w:val="00C46E94"/>
    <w:pPr>
      <w:spacing w:before="160" w:after="160"/>
      <w:ind w:firstLine="709"/>
      <w:jc w:val="both"/>
    </w:pPr>
    <w:rPr>
      <w:sz w:val="20"/>
      <w:lang w:eastAsia="ru-RU"/>
    </w:rPr>
  </w:style>
  <w:style w:type="paragraph" w:styleId="a3">
    <w:name w:val="Balloon Text"/>
    <w:basedOn w:val="a"/>
    <w:link w:val="a4"/>
    <w:uiPriority w:val="99"/>
    <w:semiHidden/>
    <w:unhideWhenUsed/>
    <w:rsid w:val="00E97CA6"/>
    <w:rPr>
      <w:rFonts w:ascii="Tahoma" w:hAnsi="Tahoma" w:cs="Tahoma"/>
      <w:sz w:val="16"/>
      <w:szCs w:val="16"/>
    </w:rPr>
  </w:style>
  <w:style w:type="character" w:customStyle="1" w:styleId="a4">
    <w:name w:val="Текст выноски Знак"/>
    <w:basedOn w:val="a0"/>
    <w:link w:val="a3"/>
    <w:uiPriority w:val="99"/>
    <w:semiHidden/>
    <w:rsid w:val="00E97CA6"/>
    <w:rPr>
      <w:rFonts w:ascii="Tahoma" w:hAnsi="Tahoma" w:cs="Tahoma"/>
      <w:sz w:val="16"/>
      <w:szCs w:val="16"/>
    </w:rPr>
  </w:style>
  <w:style w:type="paragraph" w:customStyle="1" w:styleId="newncpi0">
    <w:name w:val="newncpi0"/>
    <w:basedOn w:val="a"/>
    <w:rsid w:val="002F52EA"/>
    <w:pPr>
      <w:spacing w:before="100" w:beforeAutospacing="1" w:after="100" w:afterAutospacing="1"/>
    </w:pPr>
    <w:rPr>
      <w:sz w:val="24"/>
      <w:szCs w:val="24"/>
      <w:lang w:eastAsia="ru-RU"/>
    </w:rPr>
  </w:style>
  <w:style w:type="character" w:customStyle="1" w:styleId="name">
    <w:name w:val="name"/>
    <w:basedOn w:val="a0"/>
    <w:rsid w:val="002F52EA"/>
  </w:style>
  <w:style w:type="character" w:customStyle="1" w:styleId="promulgator">
    <w:name w:val="promulgator"/>
    <w:basedOn w:val="a0"/>
    <w:rsid w:val="002F52EA"/>
  </w:style>
  <w:style w:type="character" w:customStyle="1" w:styleId="datepr">
    <w:name w:val="datepr"/>
    <w:basedOn w:val="a0"/>
    <w:rsid w:val="002F52EA"/>
  </w:style>
  <w:style w:type="character" w:customStyle="1" w:styleId="number">
    <w:name w:val="number"/>
    <w:basedOn w:val="a0"/>
    <w:rsid w:val="002F52EA"/>
  </w:style>
  <w:style w:type="paragraph" w:customStyle="1" w:styleId="1">
    <w:name w:val="Заголовок1"/>
    <w:basedOn w:val="a"/>
    <w:rsid w:val="002F52EA"/>
    <w:pPr>
      <w:spacing w:before="100" w:beforeAutospacing="1" w:after="100" w:afterAutospacing="1"/>
    </w:pPr>
    <w:rPr>
      <w:sz w:val="24"/>
      <w:szCs w:val="24"/>
      <w:lang w:eastAsia="ru-RU"/>
    </w:rPr>
  </w:style>
  <w:style w:type="paragraph" w:customStyle="1" w:styleId="changei">
    <w:name w:val="changei"/>
    <w:basedOn w:val="a"/>
    <w:rsid w:val="002F52EA"/>
    <w:pPr>
      <w:spacing w:before="100" w:beforeAutospacing="1" w:after="100" w:afterAutospacing="1"/>
    </w:pPr>
    <w:rPr>
      <w:sz w:val="24"/>
      <w:szCs w:val="24"/>
      <w:lang w:eastAsia="ru-RU"/>
    </w:rPr>
  </w:style>
  <w:style w:type="paragraph" w:customStyle="1" w:styleId="changeadd">
    <w:name w:val="changeadd"/>
    <w:basedOn w:val="a"/>
    <w:rsid w:val="002F52EA"/>
    <w:pPr>
      <w:spacing w:before="100" w:beforeAutospacing="1" w:after="100" w:afterAutospacing="1"/>
    </w:pPr>
    <w:rPr>
      <w:sz w:val="24"/>
      <w:szCs w:val="24"/>
      <w:lang w:eastAsia="ru-RU"/>
    </w:rPr>
  </w:style>
  <w:style w:type="paragraph" w:customStyle="1" w:styleId="preamble">
    <w:name w:val="preamble"/>
    <w:basedOn w:val="a"/>
    <w:rsid w:val="002F52EA"/>
    <w:pPr>
      <w:spacing w:before="100" w:beforeAutospacing="1" w:after="100" w:afterAutospacing="1"/>
    </w:pPr>
    <w:rPr>
      <w:sz w:val="24"/>
      <w:szCs w:val="24"/>
      <w:lang w:eastAsia="ru-RU"/>
    </w:rPr>
  </w:style>
  <w:style w:type="character" w:customStyle="1" w:styleId="razr">
    <w:name w:val="razr"/>
    <w:basedOn w:val="a0"/>
    <w:rsid w:val="002F52EA"/>
  </w:style>
  <w:style w:type="character" w:customStyle="1" w:styleId="post">
    <w:name w:val="post"/>
    <w:basedOn w:val="a0"/>
    <w:rsid w:val="002F52EA"/>
  </w:style>
  <w:style w:type="character" w:customStyle="1" w:styleId="pers">
    <w:name w:val="pers"/>
    <w:basedOn w:val="a0"/>
    <w:rsid w:val="002F52EA"/>
  </w:style>
  <w:style w:type="paragraph" w:customStyle="1" w:styleId="append1">
    <w:name w:val="append1"/>
    <w:basedOn w:val="a"/>
    <w:rsid w:val="002F52EA"/>
    <w:pPr>
      <w:spacing w:before="100" w:beforeAutospacing="1" w:after="100" w:afterAutospacing="1"/>
    </w:pPr>
    <w:rPr>
      <w:sz w:val="24"/>
      <w:szCs w:val="24"/>
      <w:lang w:eastAsia="ru-RU"/>
    </w:rPr>
  </w:style>
  <w:style w:type="paragraph" w:customStyle="1" w:styleId="append">
    <w:name w:val="append"/>
    <w:basedOn w:val="a"/>
    <w:rsid w:val="002F52EA"/>
    <w:pPr>
      <w:spacing w:before="100" w:beforeAutospacing="1" w:after="100" w:afterAutospacing="1"/>
    </w:pPr>
    <w:rPr>
      <w:sz w:val="24"/>
      <w:szCs w:val="24"/>
      <w:lang w:eastAsia="ru-RU"/>
    </w:rPr>
  </w:style>
  <w:style w:type="paragraph" w:customStyle="1" w:styleId="titlep">
    <w:name w:val="titlep"/>
    <w:basedOn w:val="a"/>
    <w:rsid w:val="002F52EA"/>
    <w:pPr>
      <w:spacing w:before="100" w:beforeAutospacing="1" w:after="100" w:afterAutospacing="1"/>
    </w:pPr>
    <w:rPr>
      <w:sz w:val="24"/>
      <w:szCs w:val="24"/>
      <w:lang w:eastAsia="ru-RU"/>
    </w:rPr>
  </w:style>
  <w:style w:type="paragraph" w:customStyle="1" w:styleId="underpoint">
    <w:name w:val="underpoint"/>
    <w:basedOn w:val="a"/>
    <w:rsid w:val="002F52EA"/>
    <w:pPr>
      <w:spacing w:before="100" w:beforeAutospacing="1" w:after="100" w:afterAutospacing="1"/>
    </w:pPr>
    <w:rPr>
      <w:sz w:val="24"/>
      <w:szCs w:val="24"/>
      <w:lang w:eastAsia="ru-RU"/>
    </w:rPr>
  </w:style>
  <w:style w:type="character" w:customStyle="1" w:styleId="rednoun">
    <w:name w:val="rednoun"/>
    <w:basedOn w:val="a0"/>
    <w:rsid w:val="002F52EA"/>
  </w:style>
  <w:style w:type="paragraph" w:customStyle="1" w:styleId="capu1">
    <w:name w:val="capu1"/>
    <w:basedOn w:val="a"/>
    <w:rsid w:val="002F52EA"/>
    <w:pPr>
      <w:spacing w:before="100" w:beforeAutospacing="1" w:after="100" w:afterAutospacing="1"/>
    </w:pPr>
    <w:rPr>
      <w:sz w:val="24"/>
      <w:szCs w:val="24"/>
      <w:lang w:eastAsia="ru-RU"/>
    </w:rPr>
  </w:style>
  <w:style w:type="paragraph" w:customStyle="1" w:styleId="cap1">
    <w:name w:val="cap1"/>
    <w:basedOn w:val="a"/>
    <w:rsid w:val="002F52EA"/>
    <w:pPr>
      <w:spacing w:before="100" w:beforeAutospacing="1" w:after="100" w:afterAutospacing="1"/>
    </w:pPr>
    <w:rPr>
      <w:sz w:val="24"/>
      <w:szCs w:val="24"/>
      <w:lang w:eastAsia="ru-RU"/>
    </w:rPr>
  </w:style>
  <w:style w:type="character" w:styleId="a5">
    <w:name w:val="Hyperlink"/>
    <w:basedOn w:val="a0"/>
    <w:uiPriority w:val="99"/>
    <w:unhideWhenUsed/>
    <w:rsid w:val="002F52EA"/>
    <w:rPr>
      <w:color w:val="0000FF"/>
      <w:u w:val="single"/>
    </w:rPr>
  </w:style>
  <w:style w:type="paragraph" w:customStyle="1" w:styleId="rekviziti">
    <w:name w:val="rekviziti"/>
    <w:basedOn w:val="a"/>
    <w:rsid w:val="003D366E"/>
    <w:pPr>
      <w:spacing w:before="100" w:beforeAutospacing="1" w:after="100" w:afterAutospacing="1"/>
    </w:pPr>
    <w:rPr>
      <w:sz w:val="24"/>
      <w:szCs w:val="24"/>
      <w:lang w:eastAsia="ru-RU"/>
    </w:rPr>
  </w:style>
  <w:style w:type="character" w:customStyle="1" w:styleId="shaplost">
    <w:name w:val="shaplost"/>
    <w:basedOn w:val="a0"/>
    <w:rsid w:val="003D366E"/>
  </w:style>
  <w:style w:type="table" w:styleId="a6">
    <w:name w:val="Table Grid"/>
    <w:basedOn w:val="a1"/>
    <w:uiPriority w:val="59"/>
    <w:rsid w:val="00F46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Unresolved Mention"/>
    <w:basedOn w:val="a0"/>
    <w:uiPriority w:val="99"/>
    <w:semiHidden/>
    <w:unhideWhenUsed/>
    <w:rsid w:val="00414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0217">
      <w:bodyDiv w:val="1"/>
      <w:marLeft w:val="0"/>
      <w:marRight w:val="0"/>
      <w:marTop w:val="0"/>
      <w:marBottom w:val="0"/>
      <w:divBdr>
        <w:top w:val="none" w:sz="0" w:space="0" w:color="auto"/>
        <w:left w:val="none" w:sz="0" w:space="0" w:color="auto"/>
        <w:bottom w:val="none" w:sz="0" w:space="0" w:color="auto"/>
        <w:right w:val="none" w:sz="0" w:space="0" w:color="auto"/>
      </w:divBdr>
    </w:div>
    <w:div w:id="366375104">
      <w:bodyDiv w:val="1"/>
      <w:marLeft w:val="0"/>
      <w:marRight w:val="0"/>
      <w:marTop w:val="0"/>
      <w:marBottom w:val="0"/>
      <w:divBdr>
        <w:top w:val="none" w:sz="0" w:space="0" w:color="auto"/>
        <w:left w:val="none" w:sz="0" w:space="0" w:color="auto"/>
        <w:bottom w:val="none" w:sz="0" w:space="0" w:color="auto"/>
        <w:right w:val="none" w:sz="0" w:space="0" w:color="auto"/>
      </w:divBdr>
    </w:div>
    <w:div w:id="399865499">
      <w:bodyDiv w:val="1"/>
      <w:marLeft w:val="0"/>
      <w:marRight w:val="0"/>
      <w:marTop w:val="0"/>
      <w:marBottom w:val="0"/>
      <w:divBdr>
        <w:top w:val="none" w:sz="0" w:space="0" w:color="auto"/>
        <w:left w:val="none" w:sz="0" w:space="0" w:color="auto"/>
        <w:bottom w:val="none" w:sz="0" w:space="0" w:color="auto"/>
        <w:right w:val="none" w:sz="0" w:space="0" w:color="auto"/>
      </w:divBdr>
    </w:div>
    <w:div w:id="602300314">
      <w:bodyDiv w:val="1"/>
      <w:marLeft w:val="0"/>
      <w:marRight w:val="0"/>
      <w:marTop w:val="0"/>
      <w:marBottom w:val="0"/>
      <w:divBdr>
        <w:top w:val="none" w:sz="0" w:space="0" w:color="auto"/>
        <w:left w:val="none" w:sz="0" w:space="0" w:color="auto"/>
        <w:bottom w:val="none" w:sz="0" w:space="0" w:color="auto"/>
        <w:right w:val="none" w:sz="0" w:space="0" w:color="auto"/>
      </w:divBdr>
    </w:div>
    <w:div w:id="674112546">
      <w:bodyDiv w:val="1"/>
      <w:marLeft w:val="0"/>
      <w:marRight w:val="0"/>
      <w:marTop w:val="0"/>
      <w:marBottom w:val="0"/>
      <w:divBdr>
        <w:top w:val="none" w:sz="0" w:space="0" w:color="auto"/>
        <w:left w:val="none" w:sz="0" w:space="0" w:color="auto"/>
        <w:bottom w:val="none" w:sz="0" w:space="0" w:color="auto"/>
        <w:right w:val="none" w:sz="0" w:space="0" w:color="auto"/>
      </w:divBdr>
      <w:divsChild>
        <w:div w:id="1674338332">
          <w:marLeft w:val="0"/>
          <w:marRight w:val="0"/>
          <w:marTop w:val="0"/>
          <w:marBottom w:val="0"/>
          <w:divBdr>
            <w:top w:val="none" w:sz="0" w:space="0" w:color="auto"/>
            <w:left w:val="none" w:sz="0" w:space="0" w:color="auto"/>
            <w:bottom w:val="none" w:sz="0" w:space="0" w:color="auto"/>
            <w:right w:val="none" w:sz="0" w:space="0" w:color="auto"/>
          </w:divBdr>
          <w:divsChild>
            <w:div w:id="123040693">
              <w:marLeft w:val="0"/>
              <w:marRight w:val="0"/>
              <w:marTop w:val="0"/>
              <w:marBottom w:val="0"/>
              <w:divBdr>
                <w:top w:val="none" w:sz="0" w:space="0" w:color="auto"/>
                <w:left w:val="none" w:sz="0" w:space="0" w:color="auto"/>
                <w:bottom w:val="none" w:sz="0" w:space="0" w:color="auto"/>
                <w:right w:val="none" w:sz="0" w:space="0" w:color="auto"/>
              </w:divBdr>
            </w:div>
            <w:div w:id="1831172327">
              <w:marLeft w:val="0"/>
              <w:marRight w:val="0"/>
              <w:marTop w:val="0"/>
              <w:marBottom w:val="0"/>
              <w:divBdr>
                <w:top w:val="none" w:sz="0" w:space="0" w:color="auto"/>
                <w:left w:val="none" w:sz="0" w:space="0" w:color="auto"/>
                <w:bottom w:val="none" w:sz="0" w:space="0" w:color="auto"/>
                <w:right w:val="none" w:sz="0" w:space="0" w:color="auto"/>
              </w:divBdr>
              <w:divsChild>
                <w:div w:id="4652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26953">
      <w:bodyDiv w:val="1"/>
      <w:marLeft w:val="0"/>
      <w:marRight w:val="0"/>
      <w:marTop w:val="0"/>
      <w:marBottom w:val="0"/>
      <w:divBdr>
        <w:top w:val="none" w:sz="0" w:space="0" w:color="auto"/>
        <w:left w:val="none" w:sz="0" w:space="0" w:color="auto"/>
        <w:bottom w:val="none" w:sz="0" w:space="0" w:color="auto"/>
        <w:right w:val="none" w:sz="0" w:space="0" w:color="auto"/>
      </w:divBdr>
    </w:div>
    <w:div w:id="864367822">
      <w:bodyDiv w:val="1"/>
      <w:marLeft w:val="0"/>
      <w:marRight w:val="0"/>
      <w:marTop w:val="0"/>
      <w:marBottom w:val="0"/>
      <w:divBdr>
        <w:top w:val="none" w:sz="0" w:space="0" w:color="auto"/>
        <w:left w:val="none" w:sz="0" w:space="0" w:color="auto"/>
        <w:bottom w:val="none" w:sz="0" w:space="0" w:color="auto"/>
        <w:right w:val="none" w:sz="0" w:space="0" w:color="auto"/>
      </w:divBdr>
    </w:div>
    <w:div w:id="1438602593">
      <w:bodyDiv w:val="1"/>
      <w:marLeft w:val="0"/>
      <w:marRight w:val="0"/>
      <w:marTop w:val="0"/>
      <w:marBottom w:val="0"/>
      <w:divBdr>
        <w:top w:val="none" w:sz="0" w:space="0" w:color="auto"/>
        <w:left w:val="none" w:sz="0" w:space="0" w:color="auto"/>
        <w:bottom w:val="none" w:sz="0" w:space="0" w:color="auto"/>
        <w:right w:val="none" w:sz="0" w:space="0" w:color="auto"/>
      </w:divBdr>
    </w:div>
    <w:div w:id="1456289410">
      <w:bodyDiv w:val="1"/>
      <w:marLeft w:val="0"/>
      <w:marRight w:val="0"/>
      <w:marTop w:val="0"/>
      <w:marBottom w:val="0"/>
      <w:divBdr>
        <w:top w:val="none" w:sz="0" w:space="0" w:color="auto"/>
        <w:left w:val="none" w:sz="0" w:space="0" w:color="auto"/>
        <w:bottom w:val="none" w:sz="0" w:space="0" w:color="auto"/>
        <w:right w:val="none" w:sz="0" w:space="0" w:color="auto"/>
      </w:divBdr>
    </w:div>
    <w:div w:id="1469012536">
      <w:bodyDiv w:val="1"/>
      <w:marLeft w:val="0"/>
      <w:marRight w:val="0"/>
      <w:marTop w:val="0"/>
      <w:marBottom w:val="0"/>
      <w:divBdr>
        <w:top w:val="none" w:sz="0" w:space="0" w:color="auto"/>
        <w:left w:val="none" w:sz="0" w:space="0" w:color="auto"/>
        <w:bottom w:val="none" w:sz="0" w:space="0" w:color="auto"/>
        <w:right w:val="none" w:sz="0" w:space="0" w:color="auto"/>
      </w:divBdr>
    </w:div>
    <w:div w:id="1685593859">
      <w:bodyDiv w:val="1"/>
      <w:marLeft w:val="0"/>
      <w:marRight w:val="0"/>
      <w:marTop w:val="0"/>
      <w:marBottom w:val="0"/>
      <w:divBdr>
        <w:top w:val="none" w:sz="0" w:space="0" w:color="auto"/>
        <w:left w:val="none" w:sz="0" w:space="0" w:color="auto"/>
        <w:bottom w:val="none" w:sz="0" w:space="0" w:color="auto"/>
        <w:right w:val="none" w:sz="0" w:space="0" w:color="auto"/>
      </w:divBdr>
    </w:div>
    <w:div w:id="206039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26266</Words>
  <Characters>149721</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Бабичева Татьяна Николаевна</dc:creator>
  <cp:lastModifiedBy>Потапова Ирина Ивановна</cp:lastModifiedBy>
  <cp:revision>4</cp:revision>
  <cp:lastPrinted>2023-09-27T06:35:00Z</cp:lastPrinted>
  <dcterms:created xsi:type="dcterms:W3CDTF">2023-09-27T06:40:00Z</dcterms:created>
  <dcterms:modified xsi:type="dcterms:W3CDTF">2023-10-06T06:21:00Z</dcterms:modified>
</cp:coreProperties>
</file>