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612C" w:rsidRDefault="00BB612C" w:rsidP="00BB612C">
      <w:pPr>
        <w:pStyle w:val="a4"/>
        <w:rPr>
          <w:rFonts w:eastAsia="Times New Roman"/>
          <w:b/>
          <w:kern w:val="36"/>
          <w:sz w:val="44"/>
          <w:szCs w:val="44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238750" cy="3495675"/>
            <wp:effectExtent l="19050" t="0" r="0" b="0"/>
            <wp:docPr id="1" name="Рисунок 3" descr="\\Priemnaja\1111\валеология\К ОТПРАВКЕ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Priemnaja\1111\валеология\К ОТПРАВКЕ\1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3495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612C" w:rsidRDefault="00BB612C" w:rsidP="00BB612C">
      <w:pPr>
        <w:pStyle w:val="a4"/>
        <w:rPr>
          <w:rFonts w:eastAsia="Times New Roman"/>
          <w:b/>
          <w:kern w:val="36"/>
          <w:sz w:val="44"/>
          <w:szCs w:val="44"/>
          <w:lang w:eastAsia="ru-RU"/>
        </w:rPr>
      </w:pPr>
    </w:p>
    <w:p w:rsidR="003135F1" w:rsidRPr="00BB612C" w:rsidRDefault="003135F1" w:rsidP="00BB612C">
      <w:pPr>
        <w:pStyle w:val="a4"/>
        <w:rPr>
          <w:rFonts w:eastAsia="Times New Roman"/>
          <w:b/>
          <w:kern w:val="36"/>
          <w:sz w:val="44"/>
          <w:szCs w:val="44"/>
          <w:lang w:eastAsia="ru-RU"/>
        </w:rPr>
      </w:pPr>
      <w:r w:rsidRPr="00BB612C">
        <w:rPr>
          <w:rFonts w:eastAsia="Times New Roman"/>
          <w:b/>
          <w:kern w:val="36"/>
          <w:sz w:val="44"/>
          <w:szCs w:val="44"/>
          <w:lang w:eastAsia="ru-RU"/>
        </w:rPr>
        <w:t>25 сентября Всемирный день легких</w:t>
      </w:r>
    </w:p>
    <w:p w:rsidR="003135F1" w:rsidRPr="00BB612C" w:rsidRDefault="003135F1" w:rsidP="00BB612C">
      <w:pPr>
        <w:jc w:val="both"/>
        <w:rPr>
          <w:rFonts w:ascii="Times New Roman" w:hAnsi="Times New Roman" w:cs="Times New Roman"/>
          <w:sz w:val="28"/>
          <w:szCs w:val="28"/>
        </w:rPr>
      </w:pPr>
      <w:r w:rsidRPr="00BB612C">
        <w:rPr>
          <w:rFonts w:ascii="Times New Roman" w:hAnsi="Times New Roman" w:cs="Times New Roman"/>
          <w:sz w:val="28"/>
          <w:szCs w:val="28"/>
        </w:rPr>
        <w:t>Всемирный День легких – глобальная инициатива, направленная на повышение осведомленности о здоровье легких и борьбе с легочными заболеваниями. Всемирный день легких проводится ежегодно 25 сентября для привлечения внимания к проблеме растущего бремени заболеваний органов дыхания во всем мире.</w:t>
      </w:r>
    </w:p>
    <w:p w:rsidR="003135F1" w:rsidRPr="00BB612C" w:rsidRDefault="003135F1" w:rsidP="00BB612C">
      <w:pPr>
        <w:jc w:val="both"/>
        <w:rPr>
          <w:rFonts w:ascii="Times New Roman" w:hAnsi="Times New Roman" w:cs="Times New Roman"/>
          <w:sz w:val="28"/>
          <w:szCs w:val="28"/>
        </w:rPr>
      </w:pPr>
      <w:r w:rsidRPr="00BB612C">
        <w:rPr>
          <w:rFonts w:ascii="Times New Roman" w:hAnsi="Times New Roman" w:cs="Times New Roman"/>
          <w:sz w:val="28"/>
          <w:szCs w:val="28"/>
        </w:rPr>
        <w:t>Рост распространенности заболеваний органов дыхания происходит из-за таких факторов, как загрязнение окружающей среды, курение, респираторные инфекции и профессиональные вредности. Целью Всемирного дня легких является осведомление населения о важности здоровья легких и необходимости профилактики, своевременной диагностики и лечения заболеваний легких.</w:t>
      </w:r>
    </w:p>
    <w:p w:rsidR="003135F1" w:rsidRPr="00BB612C" w:rsidRDefault="003135F1" w:rsidP="00BB612C">
      <w:pPr>
        <w:jc w:val="both"/>
        <w:rPr>
          <w:rFonts w:ascii="Times New Roman" w:hAnsi="Times New Roman" w:cs="Times New Roman"/>
          <w:sz w:val="28"/>
          <w:szCs w:val="28"/>
        </w:rPr>
      </w:pPr>
      <w:r w:rsidRPr="00BB612C">
        <w:rPr>
          <w:rFonts w:ascii="Times New Roman" w:hAnsi="Times New Roman" w:cs="Times New Roman"/>
          <w:sz w:val="28"/>
          <w:szCs w:val="28"/>
        </w:rPr>
        <w:t>В этот день по всему миру проходят различные мероприятия, направленные на решение разнообразных проблем, с которыми сталкивается здоровье легких. К ним относятся образовательные семинары, публичные лекции, медицинские осмотры и информационные кампании.</w:t>
      </w:r>
    </w:p>
    <w:p w:rsidR="003135F1" w:rsidRPr="00BB612C" w:rsidRDefault="003135F1" w:rsidP="00BB612C">
      <w:pPr>
        <w:jc w:val="both"/>
        <w:rPr>
          <w:rFonts w:ascii="Times New Roman" w:hAnsi="Times New Roman" w:cs="Times New Roman"/>
          <w:sz w:val="28"/>
          <w:szCs w:val="28"/>
        </w:rPr>
      </w:pPr>
      <w:r w:rsidRPr="00BB612C">
        <w:rPr>
          <w:rFonts w:ascii="Times New Roman" w:hAnsi="Times New Roman" w:cs="Times New Roman"/>
          <w:sz w:val="28"/>
          <w:szCs w:val="28"/>
        </w:rPr>
        <w:t xml:space="preserve">Всемирный день легких 2023 года подчеркнет важность раннего выявления и лечения заболеваний легких, таких как рак легких, хроническая обструктивная болезнь легких (ХОБЛ), астма и туберкулез, а также важность стратегий профилактики, включая меры по борьбе с табакокурением, </w:t>
      </w:r>
      <w:r w:rsidRPr="00BB612C">
        <w:rPr>
          <w:rFonts w:ascii="Times New Roman" w:hAnsi="Times New Roman" w:cs="Times New Roman"/>
          <w:sz w:val="28"/>
          <w:szCs w:val="28"/>
        </w:rPr>
        <w:lastRenderedPageBreak/>
        <w:t>снижению загрязнения воздуха, продвижению вакцинации против респираторных инфекций и пропаганде здорового образа жизни.</w:t>
      </w:r>
    </w:p>
    <w:p w:rsidR="003135F1" w:rsidRPr="00BB612C" w:rsidRDefault="003135F1" w:rsidP="00BB612C">
      <w:pPr>
        <w:jc w:val="both"/>
        <w:rPr>
          <w:rFonts w:ascii="Times New Roman" w:hAnsi="Times New Roman" w:cs="Times New Roman"/>
          <w:sz w:val="28"/>
          <w:szCs w:val="28"/>
        </w:rPr>
      </w:pPr>
      <w:r w:rsidRPr="00BB612C">
        <w:rPr>
          <w:rFonts w:ascii="Times New Roman" w:hAnsi="Times New Roman" w:cs="Times New Roman"/>
          <w:sz w:val="28"/>
          <w:szCs w:val="28"/>
        </w:rPr>
        <w:t>Как сохранить здоровье легких?</w:t>
      </w:r>
    </w:p>
    <w:p w:rsidR="003135F1" w:rsidRPr="00BB612C" w:rsidRDefault="003135F1" w:rsidP="00BB612C">
      <w:pPr>
        <w:jc w:val="both"/>
        <w:rPr>
          <w:rFonts w:ascii="Times New Roman" w:hAnsi="Times New Roman" w:cs="Times New Roman"/>
          <w:sz w:val="28"/>
          <w:szCs w:val="28"/>
        </w:rPr>
      </w:pPr>
      <w:r w:rsidRPr="00BB612C">
        <w:rPr>
          <w:rFonts w:ascii="Times New Roman" w:hAnsi="Times New Roman" w:cs="Times New Roman"/>
          <w:sz w:val="28"/>
          <w:szCs w:val="28"/>
        </w:rPr>
        <w:t>Не курить. Курение сигарет является основной причиной рака легких и хронической обструктивной болезни легких (ХОБЛ). Сигаретный дым вызывает хроническое воспаление в дыхательных путях, разрушает легочную ткань, что может привести к хроническому бронхиту и эмфиземе, а также к развитию рака легких. Курение табака через трубку или сигару также может вызвать рак легких и гортани, болезни сердца и другие заболевания легких. Вейпинг также небезопасен. Пар, который при этом образуется, содержит химические вещества и тяжелые металлы, которые могут серьезно повредить легкие. Помните, что пассивное курение тоже опасно.</w:t>
      </w:r>
    </w:p>
    <w:p w:rsidR="003135F1" w:rsidRPr="00BB612C" w:rsidRDefault="003135F1" w:rsidP="00BB612C">
      <w:pPr>
        <w:jc w:val="both"/>
        <w:rPr>
          <w:rFonts w:ascii="Times New Roman" w:hAnsi="Times New Roman" w:cs="Times New Roman"/>
          <w:sz w:val="28"/>
          <w:szCs w:val="28"/>
        </w:rPr>
      </w:pPr>
      <w:r w:rsidRPr="00BB612C">
        <w:rPr>
          <w:rFonts w:ascii="Times New Roman" w:hAnsi="Times New Roman" w:cs="Times New Roman"/>
          <w:sz w:val="28"/>
          <w:szCs w:val="28"/>
        </w:rPr>
        <w:t>Контролируйте качество воздуха в помещении. Иногда воздух в помещении может быть даже более загрязненным, чем воздух на улице. Чаще проветривайте, не позволяйте никому курить в доме или машине. Пассивное курение, химические вещества дома и на рабочем месте, плесень и радон — все это может вызвать или усугубить заболевание легких.</w:t>
      </w:r>
    </w:p>
    <w:p w:rsidR="003135F1" w:rsidRPr="00BB612C" w:rsidRDefault="003135F1" w:rsidP="00BB612C">
      <w:pPr>
        <w:jc w:val="both"/>
        <w:rPr>
          <w:rFonts w:ascii="Times New Roman" w:hAnsi="Times New Roman" w:cs="Times New Roman"/>
          <w:sz w:val="28"/>
          <w:szCs w:val="28"/>
        </w:rPr>
      </w:pPr>
      <w:r w:rsidRPr="00BB612C">
        <w:rPr>
          <w:rFonts w:ascii="Times New Roman" w:hAnsi="Times New Roman" w:cs="Times New Roman"/>
          <w:sz w:val="28"/>
          <w:szCs w:val="28"/>
        </w:rPr>
        <w:t>Избегайте мест с загрязненным воздухом и мест большого скопления людей, особенно в сезоны подъема заболеваемости острыми респираторными инфекциями.</w:t>
      </w:r>
    </w:p>
    <w:p w:rsidR="003135F1" w:rsidRPr="00BB612C" w:rsidRDefault="003135F1" w:rsidP="00BB612C">
      <w:pPr>
        <w:jc w:val="both"/>
        <w:rPr>
          <w:rFonts w:ascii="Times New Roman" w:hAnsi="Times New Roman" w:cs="Times New Roman"/>
          <w:sz w:val="28"/>
          <w:szCs w:val="28"/>
        </w:rPr>
      </w:pPr>
      <w:r w:rsidRPr="00BB612C">
        <w:rPr>
          <w:rFonts w:ascii="Times New Roman" w:hAnsi="Times New Roman" w:cs="Times New Roman"/>
          <w:sz w:val="28"/>
          <w:szCs w:val="28"/>
        </w:rPr>
        <w:t>Проходите регулярные осмотры (диспансеризацию), флюорографию. Многие заболевания легких часто остаются незамеченными, пока не становятся серьезными (например, рак легких, ХОБЛ). Обращайте внимание на свое самочувствие и своевременно обращайтесь к врачу, потому что выявление заболевания легких на ранней стадии обеспечит лучший прогноз.</w:t>
      </w:r>
    </w:p>
    <w:p w:rsidR="003135F1" w:rsidRPr="00BB612C" w:rsidRDefault="003135F1" w:rsidP="00BB612C">
      <w:pPr>
        <w:jc w:val="both"/>
        <w:rPr>
          <w:rFonts w:ascii="Times New Roman" w:hAnsi="Times New Roman" w:cs="Times New Roman"/>
          <w:sz w:val="28"/>
          <w:szCs w:val="28"/>
        </w:rPr>
      </w:pPr>
      <w:r w:rsidRPr="00BB612C">
        <w:rPr>
          <w:rFonts w:ascii="Times New Roman" w:hAnsi="Times New Roman" w:cs="Times New Roman"/>
          <w:sz w:val="28"/>
          <w:szCs w:val="28"/>
        </w:rPr>
        <w:t xml:space="preserve">Независимо от возраста, телосложения, состояния здоровья адекватная физическая активность может помочь сохранить ваши легкие </w:t>
      </w:r>
      <w:proofErr w:type="gramStart"/>
      <w:r w:rsidRPr="00BB612C">
        <w:rPr>
          <w:rFonts w:ascii="Times New Roman" w:hAnsi="Times New Roman" w:cs="Times New Roman"/>
          <w:sz w:val="28"/>
          <w:szCs w:val="28"/>
        </w:rPr>
        <w:t>здоровыми</w:t>
      </w:r>
      <w:proofErr w:type="gramEnd"/>
      <w:r w:rsidRPr="00BB612C">
        <w:rPr>
          <w:rFonts w:ascii="Times New Roman" w:hAnsi="Times New Roman" w:cs="Times New Roman"/>
          <w:sz w:val="28"/>
          <w:szCs w:val="28"/>
        </w:rPr>
        <w:t>.</w:t>
      </w:r>
    </w:p>
    <w:p w:rsidR="003135F1" w:rsidRPr="00BB612C" w:rsidRDefault="003135F1" w:rsidP="00BB612C">
      <w:pPr>
        <w:jc w:val="both"/>
        <w:rPr>
          <w:rFonts w:ascii="Times New Roman" w:hAnsi="Times New Roman" w:cs="Times New Roman"/>
          <w:sz w:val="28"/>
          <w:szCs w:val="28"/>
        </w:rPr>
      </w:pPr>
      <w:r w:rsidRPr="00BB612C">
        <w:rPr>
          <w:rFonts w:ascii="Times New Roman" w:hAnsi="Times New Roman" w:cs="Times New Roman"/>
          <w:sz w:val="28"/>
          <w:szCs w:val="28"/>
        </w:rPr>
        <w:t>Здоровое питание и поддержание веса под контролем.</w:t>
      </w:r>
    </w:p>
    <w:p w:rsidR="003135F1" w:rsidRPr="00BB612C" w:rsidRDefault="003135F1" w:rsidP="00BB612C">
      <w:pPr>
        <w:jc w:val="both"/>
        <w:rPr>
          <w:rFonts w:ascii="Times New Roman" w:hAnsi="Times New Roman" w:cs="Times New Roman"/>
          <w:sz w:val="28"/>
          <w:szCs w:val="28"/>
        </w:rPr>
      </w:pPr>
      <w:r w:rsidRPr="00BB612C">
        <w:rPr>
          <w:rFonts w:ascii="Times New Roman" w:hAnsi="Times New Roman" w:cs="Times New Roman"/>
          <w:sz w:val="28"/>
          <w:szCs w:val="28"/>
        </w:rPr>
        <w:t>Вакцинация от гриппа, COVID-19. Некоторым пациентам с хроническими заболеваниями органов дыхания полезным также будет вакцинация от пневмококковой инфекции.</w:t>
      </w:r>
    </w:p>
    <w:p w:rsidR="003135F1" w:rsidRPr="00BB612C" w:rsidRDefault="003135F1" w:rsidP="00BB612C">
      <w:pPr>
        <w:jc w:val="both"/>
        <w:rPr>
          <w:rFonts w:ascii="Times New Roman" w:hAnsi="Times New Roman" w:cs="Times New Roman"/>
          <w:sz w:val="28"/>
          <w:szCs w:val="28"/>
        </w:rPr>
      </w:pPr>
      <w:r w:rsidRPr="00BB612C">
        <w:rPr>
          <w:rFonts w:ascii="Times New Roman" w:hAnsi="Times New Roman" w:cs="Times New Roman"/>
          <w:sz w:val="28"/>
          <w:szCs w:val="28"/>
        </w:rPr>
        <w:t>Внимательное отношение к здоровью легких и всего организма в целом, здоровый образ жизни, полноценное питание и физическая активность позволяют сохранить активность и долголетие.</w:t>
      </w:r>
    </w:p>
    <w:p w:rsidR="003135F1" w:rsidRPr="00BB612C" w:rsidRDefault="003135F1" w:rsidP="00BB612C">
      <w:pPr>
        <w:jc w:val="both"/>
        <w:rPr>
          <w:rFonts w:ascii="Times New Roman" w:hAnsi="Times New Roman" w:cs="Times New Roman"/>
          <w:sz w:val="28"/>
          <w:szCs w:val="28"/>
        </w:rPr>
      </w:pPr>
      <w:r w:rsidRPr="00BB612C">
        <w:rPr>
          <w:rFonts w:ascii="Times New Roman" w:hAnsi="Times New Roman" w:cs="Times New Roman"/>
          <w:sz w:val="28"/>
          <w:szCs w:val="28"/>
        </w:rPr>
        <w:t> </w:t>
      </w:r>
    </w:p>
    <w:p w:rsidR="003135F1" w:rsidRPr="00BB612C" w:rsidRDefault="003135F1" w:rsidP="00BB612C">
      <w:pPr>
        <w:jc w:val="both"/>
        <w:rPr>
          <w:rFonts w:ascii="Times New Roman" w:hAnsi="Times New Roman" w:cs="Times New Roman"/>
          <w:sz w:val="28"/>
          <w:szCs w:val="28"/>
        </w:rPr>
      </w:pPr>
      <w:r w:rsidRPr="00BB612C">
        <w:rPr>
          <w:rFonts w:ascii="Times New Roman" w:hAnsi="Times New Roman" w:cs="Times New Roman"/>
          <w:sz w:val="28"/>
          <w:szCs w:val="28"/>
        </w:rPr>
        <w:lastRenderedPageBreak/>
        <w:t xml:space="preserve">Доцент кафедры пульмонологии и фтизиатрии с курсом аллергологии, иммунологии и профпатологии  </w:t>
      </w:r>
      <w:r w:rsidR="00BB612C">
        <w:rPr>
          <w:rFonts w:ascii="Times New Roman" w:hAnsi="Times New Roman" w:cs="Times New Roman"/>
          <w:sz w:val="28"/>
          <w:szCs w:val="28"/>
        </w:rPr>
        <w:t xml:space="preserve">БелМАПО </w:t>
      </w:r>
      <w:r w:rsidRPr="00BB612C">
        <w:rPr>
          <w:rFonts w:ascii="Times New Roman" w:hAnsi="Times New Roman" w:cs="Times New Roman"/>
          <w:sz w:val="28"/>
          <w:szCs w:val="28"/>
        </w:rPr>
        <w:t>О.Н.Харевич</w:t>
      </w:r>
    </w:p>
    <w:p w:rsidR="004C03AD" w:rsidRPr="00BB612C" w:rsidRDefault="004C03AD" w:rsidP="00BB612C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4C03AD" w:rsidRPr="00BB612C" w:rsidSect="00BB612C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135F1"/>
    <w:rsid w:val="0003673A"/>
    <w:rsid w:val="00113677"/>
    <w:rsid w:val="003135F1"/>
    <w:rsid w:val="003C4A77"/>
    <w:rsid w:val="004C03AD"/>
    <w:rsid w:val="00BB612C"/>
    <w:rsid w:val="00D97FB6"/>
    <w:rsid w:val="00FA0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73A"/>
  </w:style>
  <w:style w:type="paragraph" w:styleId="1">
    <w:name w:val="heading 1"/>
    <w:basedOn w:val="a"/>
    <w:link w:val="10"/>
    <w:uiPriority w:val="9"/>
    <w:qFormat/>
    <w:rsid w:val="003135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135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135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Title"/>
    <w:basedOn w:val="a"/>
    <w:next w:val="a"/>
    <w:link w:val="a5"/>
    <w:uiPriority w:val="10"/>
    <w:qFormat/>
    <w:rsid w:val="00BB612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BB612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Balloon Text"/>
    <w:basedOn w:val="a"/>
    <w:link w:val="a7"/>
    <w:uiPriority w:val="99"/>
    <w:semiHidden/>
    <w:unhideWhenUsed/>
    <w:rsid w:val="00BB61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B612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784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1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512</Words>
  <Characters>2923</Characters>
  <Application>Microsoft Office Word</Application>
  <DocSecurity>0</DocSecurity>
  <Lines>24</Lines>
  <Paragraphs>6</Paragraphs>
  <ScaleCrop>false</ScaleCrop>
  <Company>home</Company>
  <LinksUpToDate>false</LinksUpToDate>
  <CharactersWithSpaces>3429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2023-09-25T07:07:00Z</dcterms:created>
  <dcterms:modified xsi:type="dcterms:W3CDTF">2023-09-25T08:54:00Z</dcterms:modified>
</cp:coreProperties>
</file>