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BE" w:rsidRPr="004F7179" w:rsidRDefault="004F7179" w:rsidP="004F7179">
      <w:pPr>
        <w:pStyle w:val="a6"/>
      </w:pPr>
      <w:r w:rsidRPr="004F7179">
        <w:t>На пути к коллективному иммунитету</w:t>
      </w:r>
    </w:p>
    <w:p w:rsidR="002D735B" w:rsidRPr="002D735B" w:rsidRDefault="002D735B" w:rsidP="00556BBE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 xml:space="preserve">Складывающаяся на территории </w:t>
      </w:r>
      <w:r w:rsidR="00556BBE">
        <w:rPr>
          <w:sz w:val="28"/>
          <w:szCs w:val="28"/>
        </w:rPr>
        <w:t xml:space="preserve">Осиповичского района и Могилёвской области </w:t>
      </w:r>
      <w:r w:rsidRPr="002D735B">
        <w:rPr>
          <w:sz w:val="28"/>
          <w:szCs w:val="28"/>
        </w:rPr>
        <w:t xml:space="preserve"> в целом санитарно-эпидемиологическая обстановка по инфекции </w:t>
      </w:r>
      <w:r w:rsidRPr="00365648">
        <w:rPr>
          <w:sz w:val="36"/>
          <w:szCs w:val="36"/>
        </w:rPr>
        <w:t xml:space="preserve">COVID-19 </w:t>
      </w:r>
      <w:r w:rsidRPr="002D735B">
        <w:rPr>
          <w:sz w:val="28"/>
          <w:szCs w:val="28"/>
        </w:rPr>
        <w:t>характеризуется умеренным снижением</w:t>
      </w:r>
      <w:r w:rsidR="00556BBE">
        <w:rPr>
          <w:sz w:val="28"/>
          <w:szCs w:val="28"/>
        </w:rPr>
        <w:t xml:space="preserve"> темпов прироста заболеваемости.</w:t>
      </w:r>
      <w:r w:rsidRPr="002D735B">
        <w:rPr>
          <w:sz w:val="28"/>
          <w:szCs w:val="28"/>
        </w:rPr>
        <w:t xml:space="preserve"> </w:t>
      </w:r>
      <w:r w:rsidR="00556BBE">
        <w:rPr>
          <w:sz w:val="28"/>
          <w:szCs w:val="28"/>
        </w:rPr>
        <w:t xml:space="preserve">И этот период временного затишья следует </w:t>
      </w:r>
      <w:r w:rsidRPr="002D735B">
        <w:rPr>
          <w:sz w:val="28"/>
          <w:szCs w:val="28"/>
        </w:rPr>
        <w:t>эффективн</w:t>
      </w:r>
      <w:r w:rsidR="00556BBE">
        <w:rPr>
          <w:sz w:val="28"/>
          <w:szCs w:val="28"/>
        </w:rPr>
        <w:t>о</w:t>
      </w:r>
      <w:r w:rsidRPr="002D735B">
        <w:rPr>
          <w:sz w:val="28"/>
          <w:szCs w:val="28"/>
        </w:rPr>
        <w:t xml:space="preserve"> </w:t>
      </w:r>
      <w:r w:rsidR="00556BBE">
        <w:rPr>
          <w:sz w:val="28"/>
          <w:szCs w:val="28"/>
        </w:rPr>
        <w:t>использовать для формирования</w:t>
      </w:r>
      <w:r w:rsidRPr="002D735B">
        <w:rPr>
          <w:sz w:val="28"/>
          <w:szCs w:val="28"/>
        </w:rPr>
        <w:t xml:space="preserve"> </w:t>
      </w:r>
      <w:r w:rsidR="00556BBE">
        <w:rPr>
          <w:sz w:val="28"/>
          <w:szCs w:val="28"/>
        </w:rPr>
        <w:t>реальной</w:t>
      </w:r>
      <w:r w:rsidRPr="002D735B">
        <w:rPr>
          <w:sz w:val="28"/>
          <w:szCs w:val="28"/>
        </w:rPr>
        <w:t xml:space="preserve"> защит</w:t>
      </w:r>
      <w:r w:rsidR="00556BBE">
        <w:rPr>
          <w:sz w:val="28"/>
          <w:szCs w:val="28"/>
        </w:rPr>
        <w:t>ы от инфекции, которая может быть обеспечена только с помощью вакцинации.</w:t>
      </w:r>
      <w:r w:rsidRPr="002D735B">
        <w:rPr>
          <w:sz w:val="28"/>
          <w:szCs w:val="28"/>
        </w:rPr>
        <w:t xml:space="preserve"> </w:t>
      </w:r>
    </w:p>
    <w:p w:rsidR="00556BBE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Формирование специфической защиты ведет к значительному уменьшению количества лиц, восприимчивых к инфекции, способствует снижению темпов распространения инфекции</w:t>
      </w:r>
      <w:r w:rsidR="00556BBE">
        <w:rPr>
          <w:sz w:val="28"/>
          <w:szCs w:val="28"/>
        </w:rPr>
        <w:t>, значительному сокращению случаев тяжёлого течения заболевания и смерти.</w:t>
      </w:r>
      <w:r w:rsidRPr="002D735B">
        <w:rPr>
          <w:sz w:val="28"/>
          <w:szCs w:val="28"/>
        </w:rPr>
        <w:t xml:space="preserve"> 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 xml:space="preserve">Обращаем внимание на то, что риску заражения коронавирусной инфекцией подвержен любой человек, независимо от возраста, профессии, социального статуса. Принимая решение о вакцинации необходимо </w:t>
      </w:r>
      <w:proofErr w:type="gramStart"/>
      <w:r w:rsidRPr="002D735B">
        <w:rPr>
          <w:sz w:val="28"/>
          <w:szCs w:val="28"/>
        </w:rPr>
        <w:t>помнить</w:t>
      </w:r>
      <w:proofErr w:type="gramEnd"/>
      <w:r w:rsidRPr="002D735B">
        <w:rPr>
          <w:sz w:val="28"/>
          <w:szCs w:val="28"/>
        </w:rPr>
        <w:t xml:space="preserve"> о следующих моментах: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вакцинация показана всем взрослым старше 18 лет, в том числе беременным и кормящим женщинам;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вакцинация существенно снижает риски заболевания и предотвращает его тяжелое течение и неблагоприятные исходы;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вакцины от COVID-19 не содержат живого коронавируса, т.е. лица, получившие вакцину, не могут от нее заболеть COVID-19;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вакцинироваться можно и нужно, даже если перенесли коронавирусную инфекцию в прошлом (вакцинироваться можно после полного выздоровления и исчезновения клинических симптомов инфекции; переболевшим допустимо отложить прививку, но не более</w:t>
      </w:r>
      <w:proofErr w:type="gramStart"/>
      <w:r w:rsidRPr="002D735B">
        <w:rPr>
          <w:sz w:val="28"/>
          <w:szCs w:val="28"/>
        </w:rPr>
        <w:t>,</w:t>
      </w:r>
      <w:proofErr w:type="gramEnd"/>
      <w:r w:rsidRPr="002D735B">
        <w:rPr>
          <w:sz w:val="28"/>
          <w:szCs w:val="28"/>
        </w:rPr>
        <w:t xml:space="preserve"> чем на 3-6 месяцев после перенесенной инфекции COVID-19);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проводить исследования на наличие и количество антител к вирусу SARS-CoV-2 перед прививкой не обязательно (официальная позиция ВОЗ – на  сегодняшний день отсутствуют достоверные сведения о защитном уровне антител, а результаты исследования без консультации компетентного специалиста могут ввести в заблуждение пациента по поводу состояния защиты организма от инфекции);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вакцинироваться при наличии антител не опасно, напротив, вакцинация в данном случае значительно увеличивает уровень иммунной защиты («гибридный иммунитет»);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lastRenderedPageBreak/>
        <w:t>* отсутствуют какие-либо достоверные сведения о влиянии вакцин от COVID-19 на репродуктивную функцию мужчин и женщин, компоненты вакцин не встраиваются в геном человека; 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защита после вакцинации формируется не сразу (спустя 2-3 недели после законченного курса вакцинации), поэтому нужно продолжать соблюдать меры неспецифической профилактики (использование средств защиты органов дыхания в местах большого скопления людей, дистанцирование, личная гигиена и т.д.).</w:t>
      </w:r>
    </w:p>
    <w:p w:rsidR="002D735B" w:rsidRPr="002D735B" w:rsidRDefault="002D735B" w:rsidP="00295EFC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 xml:space="preserve">Принимая во внимание продолжающееся распространение коронавирусной инфекции, перед системой здравоохранения и перед населением региона стоит ответственная задача – не допустить одновременного эпидемического распространения гриппа и COVID-19 среди населения, поскольку оба вируса способны вызывать жизнеугрожающие осложнения, повышая риск тяжелого 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Поскольку две кампании вакцинации (против COVID-19 и гриппа) в настоящее время проходят параллельно, Министерством здравоохранения определен Порядок проведения вакцинации против гриппа и COVID-19, согласно которому: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1. проведение вакцинации против гриппа осуществляется в первую очередь взрослым лицам, закончившим курс вакцинации против COVID-19, а также детям 0-17 лет в соответствии с Национальным календарем профилактических прививок и детям, посещающим учреждения образования;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2. после завершения полного курса вакцинации против COVID-19 возможно проведение вакцинации против гриппа не ранее, чем через 14 дней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3. возможно совместное (в один день) применение вакцины против COVID-19 и вакцины против гриппа (за исключением живых вакцин) по желанию пациента при отсутствии противопоказаний с обязательным оформлением письменного информированного согласия.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Принятие решения о вакцинации – дело добровольное. Вместе с тем это не только вопрос заботы о собственном здоровье. Вакцинация против гриппа – это и наша ответственность за здоровье других.</w:t>
      </w:r>
    </w:p>
    <w:p w:rsidR="002D735B" w:rsidRPr="002D735B" w:rsidRDefault="002D735B" w:rsidP="002D735B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Мы призываем эффективно использовать все имеющиеся возможности профилактики и поддержать кампанию иммунизации против гриппа и против инфекции COVID-19, как наиболее эффективный метод профилактики.</w:t>
      </w:r>
    </w:p>
    <w:p w:rsidR="001F0E84" w:rsidRPr="001F0E84" w:rsidRDefault="002D735B" w:rsidP="001F0E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0E84">
        <w:rPr>
          <w:rFonts w:ascii="Times New Roman" w:hAnsi="Times New Roman" w:cs="Times New Roman"/>
          <w:sz w:val="28"/>
          <w:szCs w:val="28"/>
        </w:rPr>
        <w:t> </w:t>
      </w:r>
      <w:r w:rsidR="001F0E84" w:rsidRPr="001F0E84">
        <w:rPr>
          <w:rFonts w:ascii="Times New Roman" w:hAnsi="Times New Roman" w:cs="Times New Roman"/>
          <w:sz w:val="28"/>
          <w:szCs w:val="28"/>
        </w:rPr>
        <w:t>Для вакцинации против коронавирусной инфекции  используется вакцина «Гам-КОВИД-Вак» или Спутник</w:t>
      </w:r>
      <w:proofErr w:type="gramStart"/>
      <w:r w:rsidR="001F0E84" w:rsidRPr="001F0E84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="001F0E84" w:rsidRPr="001F0E84">
        <w:rPr>
          <w:rFonts w:ascii="Times New Roman" w:hAnsi="Times New Roman" w:cs="Times New Roman"/>
          <w:sz w:val="28"/>
          <w:szCs w:val="28"/>
        </w:rPr>
        <w:t xml:space="preserve"> (Россия/Белмедпрепараты) и вакцина Vero Cell (Китай). </w:t>
      </w:r>
      <w:r w:rsidR="0069349E">
        <w:rPr>
          <w:rFonts w:ascii="Times New Roman" w:hAnsi="Times New Roman" w:cs="Times New Roman"/>
          <w:sz w:val="28"/>
          <w:szCs w:val="28"/>
        </w:rPr>
        <w:t xml:space="preserve">Для ревакцинации – российская вакцина «Спутник-Лайт». </w:t>
      </w:r>
      <w:r w:rsidR="001F0E84" w:rsidRPr="001F0E84">
        <w:rPr>
          <w:rFonts w:ascii="Times New Roman" w:hAnsi="Times New Roman" w:cs="Times New Roman"/>
          <w:sz w:val="28"/>
          <w:szCs w:val="28"/>
        </w:rPr>
        <w:t>От гриппа используется российская вакцина «Гриппол плюс».</w:t>
      </w:r>
    </w:p>
    <w:p w:rsidR="001F0E84" w:rsidRDefault="001F0E84" w:rsidP="001F0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E84">
        <w:rPr>
          <w:rFonts w:ascii="Times New Roman" w:hAnsi="Times New Roman" w:cs="Times New Roman"/>
          <w:sz w:val="28"/>
          <w:szCs w:val="28"/>
        </w:rPr>
        <w:lastRenderedPageBreak/>
        <w:t xml:space="preserve">УЗ «Осиповичская ЦРБ» обеспечена доступность для вакцинации населения против </w:t>
      </w:r>
      <w:r w:rsidRPr="001F0E8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F0E84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 и гриппа</w:t>
      </w:r>
      <w:r w:rsidRPr="001F0E84">
        <w:rPr>
          <w:rFonts w:ascii="Times New Roman" w:hAnsi="Times New Roman" w:cs="Times New Roman"/>
          <w:sz w:val="28"/>
          <w:szCs w:val="28"/>
        </w:rPr>
        <w:t xml:space="preserve">. В районной поликлинике прививку можно сделать с 8.00 до 15.00 и с 16.30 до 19.00 в будние дни, в субботу и воскресенье – с 8.00 </w:t>
      </w:r>
      <w:proofErr w:type="gramStart"/>
      <w:r w:rsidRPr="001F0E8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F0E84">
        <w:rPr>
          <w:rFonts w:ascii="Times New Roman" w:hAnsi="Times New Roman" w:cs="Times New Roman"/>
          <w:sz w:val="28"/>
          <w:szCs w:val="28"/>
        </w:rPr>
        <w:t xml:space="preserve"> 13.00. Возможен выезд прививочной бригады на предприятия, в организации (по предварительной договорённости с администрацией райполиклиники). Также вакцинация от коронавирусной инфекции и гриппа возможна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0E84" w:rsidRDefault="001F0E84" w:rsidP="001F0E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0E84">
        <w:rPr>
          <w:rFonts w:ascii="Times New Roman" w:hAnsi="Times New Roman" w:cs="Times New Roman"/>
          <w:sz w:val="28"/>
          <w:szCs w:val="28"/>
        </w:rPr>
        <w:t xml:space="preserve"> в сельских амбулаториях врачебной практики (от инфекции </w:t>
      </w:r>
      <w:r w:rsidRPr="001F0E8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F0E84">
        <w:rPr>
          <w:rFonts w:ascii="Times New Roman" w:hAnsi="Times New Roman" w:cs="Times New Roman"/>
          <w:sz w:val="28"/>
          <w:szCs w:val="28"/>
        </w:rPr>
        <w:t>-19 вакциной Vero Cell (Китай)</w:t>
      </w:r>
      <w:r>
        <w:rPr>
          <w:rFonts w:ascii="Times New Roman" w:hAnsi="Times New Roman" w:cs="Times New Roman"/>
          <w:sz w:val="28"/>
          <w:szCs w:val="28"/>
        </w:rPr>
        <w:t xml:space="preserve"> по режиму работы амбулатории</w:t>
      </w:r>
      <w:r w:rsidRPr="001F0E8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1F0E84" w:rsidRPr="001F0E84" w:rsidRDefault="001F0E84" w:rsidP="001F0E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0E84">
        <w:rPr>
          <w:rFonts w:ascii="Times New Roman" w:hAnsi="Times New Roman" w:cs="Times New Roman"/>
          <w:sz w:val="28"/>
          <w:szCs w:val="28"/>
        </w:rPr>
        <w:t>в г</w:t>
      </w:r>
      <w:proofErr w:type="gramStart"/>
      <w:r w:rsidRPr="001F0E8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1F0E84">
        <w:rPr>
          <w:rFonts w:ascii="Times New Roman" w:hAnsi="Times New Roman" w:cs="Times New Roman"/>
          <w:sz w:val="28"/>
          <w:szCs w:val="28"/>
        </w:rPr>
        <w:t>сиповичи в прививочных пунктах,</w:t>
      </w:r>
      <w:r w:rsidRPr="001F0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E84">
        <w:rPr>
          <w:rFonts w:ascii="Times New Roman" w:hAnsi="Times New Roman" w:cs="Times New Roman"/>
          <w:sz w:val="28"/>
          <w:szCs w:val="28"/>
        </w:rPr>
        <w:t xml:space="preserve">расположенных в магазине «Соседи» по ул.Сташкевича,43 (график работы пункта </w:t>
      </w:r>
      <w:r w:rsidRPr="001F0E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9.00-15.00 (пн-пятн), 9.00-14.00 (суббота) </w:t>
      </w:r>
      <w:r w:rsidRPr="001F0E84">
        <w:rPr>
          <w:rFonts w:ascii="Times New Roman" w:hAnsi="Times New Roman" w:cs="Times New Roman"/>
          <w:sz w:val="28"/>
          <w:szCs w:val="28"/>
        </w:rPr>
        <w:t xml:space="preserve">и в МПЦ «Ровесник» по ул.Рабоче-Крестьянская,20 (режим работы </w:t>
      </w:r>
      <w:r w:rsidRPr="001F0E84">
        <w:rPr>
          <w:rFonts w:ascii="Times New Roman" w:eastAsia="Times New Roman" w:hAnsi="Times New Roman" w:cs="Times New Roman"/>
          <w:color w:val="000000"/>
          <w:sz w:val="28"/>
          <w:szCs w:val="28"/>
        </w:rPr>
        <w:t>9.00-1</w:t>
      </w:r>
      <w:r w:rsidR="00AC373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Pr="001F0E84">
        <w:rPr>
          <w:rFonts w:ascii="Times New Roman" w:eastAsia="Times New Roman" w:hAnsi="Times New Roman" w:cs="Times New Roman"/>
          <w:color w:val="000000"/>
          <w:sz w:val="28"/>
          <w:szCs w:val="28"/>
        </w:rPr>
        <w:t>.00 (пн-пятн)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0E84" w:rsidRDefault="001F0E84" w:rsidP="001F0E84">
      <w:pPr>
        <w:pStyle w:val="a3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Подготовьтесь  к сезонному подъему заболеваемости гриппом заранее!  Не упустите возможность сделать прививки против гриппа и против инфекции COVID-19!</w:t>
      </w:r>
    </w:p>
    <w:p w:rsidR="002D735B" w:rsidRDefault="002D735B" w:rsidP="002D735B">
      <w:pPr>
        <w:pStyle w:val="a3"/>
        <w:rPr>
          <w:b/>
          <w:sz w:val="28"/>
          <w:szCs w:val="28"/>
        </w:rPr>
      </w:pPr>
    </w:p>
    <w:p w:rsidR="004F7179" w:rsidRPr="004F7179" w:rsidRDefault="004F7179" w:rsidP="004F7179">
      <w:pPr>
        <w:pStyle w:val="a5"/>
        <w:rPr>
          <w:rFonts w:ascii="Times New Roman" w:hAnsi="Times New Roman" w:cs="Times New Roman"/>
          <w:sz w:val="28"/>
          <w:szCs w:val="28"/>
        </w:rPr>
      </w:pPr>
      <w:r w:rsidRPr="004F7179">
        <w:rPr>
          <w:rFonts w:ascii="Times New Roman" w:hAnsi="Times New Roman" w:cs="Times New Roman"/>
          <w:sz w:val="28"/>
          <w:szCs w:val="28"/>
        </w:rPr>
        <w:t>Врач-эпидемиолог</w:t>
      </w:r>
      <w:r w:rsidRPr="004F7179">
        <w:rPr>
          <w:rFonts w:ascii="Times New Roman" w:hAnsi="Times New Roman" w:cs="Times New Roman"/>
          <w:sz w:val="28"/>
          <w:szCs w:val="28"/>
        </w:rPr>
        <w:tab/>
      </w:r>
      <w:r w:rsidRPr="004F7179">
        <w:rPr>
          <w:rFonts w:ascii="Times New Roman" w:hAnsi="Times New Roman" w:cs="Times New Roman"/>
          <w:sz w:val="28"/>
          <w:szCs w:val="28"/>
        </w:rPr>
        <w:tab/>
      </w:r>
      <w:r w:rsidRPr="004F7179">
        <w:rPr>
          <w:rFonts w:ascii="Times New Roman" w:hAnsi="Times New Roman" w:cs="Times New Roman"/>
          <w:sz w:val="28"/>
          <w:szCs w:val="28"/>
        </w:rPr>
        <w:tab/>
      </w:r>
      <w:r w:rsidRPr="004F7179">
        <w:rPr>
          <w:rFonts w:ascii="Times New Roman" w:hAnsi="Times New Roman" w:cs="Times New Roman"/>
          <w:sz w:val="28"/>
          <w:szCs w:val="28"/>
        </w:rPr>
        <w:tab/>
      </w:r>
      <w:r w:rsidRPr="004F7179">
        <w:rPr>
          <w:rFonts w:ascii="Times New Roman" w:hAnsi="Times New Roman" w:cs="Times New Roman"/>
          <w:sz w:val="28"/>
          <w:szCs w:val="28"/>
        </w:rPr>
        <w:tab/>
      </w:r>
      <w:r w:rsidRPr="004F71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F7179">
        <w:rPr>
          <w:rFonts w:ascii="Times New Roman" w:hAnsi="Times New Roman" w:cs="Times New Roman"/>
          <w:sz w:val="28"/>
          <w:szCs w:val="28"/>
        </w:rPr>
        <w:t>Т.Э.Гулик</w:t>
      </w:r>
    </w:p>
    <w:p w:rsidR="004F7179" w:rsidRPr="004F7179" w:rsidRDefault="004F7179" w:rsidP="004F7179">
      <w:pPr>
        <w:pStyle w:val="a5"/>
        <w:rPr>
          <w:rFonts w:ascii="Times New Roman" w:hAnsi="Times New Roman" w:cs="Times New Roman"/>
          <w:sz w:val="28"/>
          <w:szCs w:val="28"/>
        </w:rPr>
      </w:pPr>
      <w:r w:rsidRPr="004F7179">
        <w:rPr>
          <w:rFonts w:ascii="Times New Roman" w:hAnsi="Times New Roman" w:cs="Times New Roman"/>
          <w:sz w:val="28"/>
          <w:szCs w:val="28"/>
        </w:rPr>
        <w:t>(зав</w:t>
      </w:r>
      <w:proofErr w:type="gramStart"/>
      <w:r w:rsidRPr="004F717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F7179">
        <w:rPr>
          <w:rFonts w:ascii="Times New Roman" w:hAnsi="Times New Roman" w:cs="Times New Roman"/>
          <w:sz w:val="28"/>
          <w:szCs w:val="28"/>
        </w:rPr>
        <w:t>тделом эпидемиологии)</w:t>
      </w:r>
    </w:p>
    <w:p w:rsidR="004F7179" w:rsidRPr="004F7179" w:rsidRDefault="004F7179" w:rsidP="004F7179">
      <w:pPr>
        <w:pStyle w:val="a5"/>
        <w:rPr>
          <w:rFonts w:ascii="Times New Roman" w:hAnsi="Times New Roman" w:cs="Times New Roman"/>
          <w:sz w:val="28"/>
          <w:szCs w:val="28"/>
        </w:rPr>
      </w:pPr>
      <w:r w:rsidRPr="004F7179">
        <w:rPr>
          <w:rFonts w:ascii="Times New Roman" w:hAnsi="Times New Roman" w:cs="Times New Roman"/>
          <w:sz w:val="28"/>
          <w:szCs w:val="28"/>
        </w:rPr>
        <w:t>УЗ «Осиповичский райЦГЭ»</w:t>
      </w:r>
    </w:p>
    <w:sectPr w:rsidR="004F7179" w:rsidRPr="004F7179" w:rsidSect="00295EF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35B"/>
    <w:rsid w:val="001235E0"/>
    <w:rsid w:val="001F0E84"/>
    <w:rsid w:val="00295EFC"/>
    <w:rsid w:val="002B5574"/>
    <w:rsid w:val="002D735B"/>
    <w:rsid w:val="00365648"/>
    <w:rsid w:val="003C4A77"/>
    <w:rsid w:val="00446FD5"/>
    <w:rsid w:val="00450210"/>
    <w:rsid w:val="004C03AD"/>
    <w:rsid w:val="004F7179"/>
    <w:rsid w:val="00556BBE"/>
    <w:rsid w:val="0069349E"/>
    <w:rsid w:val="00AA38B2"/>
    <w:rsid w:val="00AC3733"/>
    <w:rsid w:val="00B32879"/>
    <w:rsid w:val="00D92DAB"/>
    <w:rsid w:val="00D97FB6"/>
    <w:rsid w:val="00DD6C5C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735B"/>
    <w:rPr>
      <w:i/>
      <w:iCs/>
    </w:rPr>
  </w:style>
  <w:style w:type="paragraph" w:styleId="a5">
    <w:name w:val="No Spacing"/>
    <w:uiPriority w:val="1"/>
    <w:qFormat/>
    <w:rsid w:val="004F7179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4F71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F71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73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2021-12-09T05:36:00Z</cp:lastPrinted>
  <dcterms:created xsi:type="dcterms:W3CDTF">2021-12-09T08:04:00Z</dcterms:created>
  <dcterms:modified xsi:type="dcterms:W3CDTF">2021-12-09T11:19:00Z</dcterms:modified>
</cp:coreProperties>
</file>