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B3089" w14:textId="77777777" w:rsidR="00720292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Вакцинация против COVID-19 детей</w:t>
      </w:r>
    </w:p>
    <w:p w14:paraId="5991BDC0" w14:textId="77777777" w:rsidR="00720292" w:rsidRDefault="00720292" w:rsidP="00720292">
      <w:pPr>
        <w:jc w:val="both"/>
        <w:rPr>
          <w:sz w:val="28"/>
          <w:szCs w:val="28"/>
        </w:rPr>
      </w:pPr>
    </w:p>
    <w:p w14:paraId="4729619D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 xml:space="preserve">Вакцинопрофилактика инфекционных заболеваний среди детей всегда была одним из основных методов профилактики </w:t>
      </w:r>
      <w:proofErr w:type="spellStart"/>
      <w:r w:rsidRPr="0013234A">
        <w:rPr>
          <w:sz w:val="28"/>
          <w:szCs w:val="28"/>
        </w:rPr>
        <w:t>вакциноуправляемых</w:t>
      </w:r>
      <w:proofErr w:type="spellEnd"/>
      <w:r w:rsidRPr="0013234A">
        <w:rPr>
          <w:sz w:val="28"/>
          <w:szCs w:val="28"/>
        </w:rPr>
        <w:t xml:space="preserve"> инфекций.</w:t>
      </w:r>
    </w:p>
    <w:p w14:paraId="1992AF56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Коронавирусная инфекция – это вирусное заболевание, которым болеют как взрослые, так и дети. Как правило, у детей, заразившихся коронавирусом, заболевание протекает в легкой или в среднетяжелой форме. Вместе с тем, у части детей существует риск и тяжелого течения заболевания, а также его долгосрочных последствий.</w:t>
      </w:r>
    </w:p>
    <w:p w14:paraId="2B5D2DEA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Большинство развитых стран еще летом 2021 года приступили к вакцинации от коронавирусной инфекции подростков с 12 лет и проводили клинические испытания вакцин для детей младшего школьного возраста.</w:t>
      </w:r>
    </w:p>
    <w:p w14:paraId="30B74246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 xml:space="preserve"> В ноябре текущего года Европейское агентство по лекарственным средствам (EMA) и Управление по контролю за продуктами и лекарствами США (FDA) одобрили применение вакцины против COVID-19 производства </w:t>
      </w:r>
      <w:proofErr w:type="spellStart"/>
      <w:r w:rsidRPr="0013234A">
        <w:rPr>
          <w:sz w:val="28"/>
          <w:szCs w:val="28"/>
        </w:rPr>
        <w:t>BioNTech</w:t>
      </w:r>
      <w:proofErr w:type="spellEnd"/>
      <w:r w:rsidRPr="0013234A">
        <w:rPr>
          <w:sz w:val="28"/>
          <w:szCs w:val="28"/>
        </w:rPr>
        <w:t>/</w:t>
      </w:r>
      <w:proofErr w:type="spellStart"/>
      <w:r w:rsidRPr="0013234A">
        <w:rPr>
          <w:sz w:val="28"/>
          <w:szCs w:val="28"/>
        </w:rPr>
        <w:t>Pfizer</w:t>
      </w:r>
      <w:proofErr w:type="spellEnd"/>
      <w:r w:rsidRPr="0013234A">
        <w:rPr>
          <w:sz w:val="28"/>
          <w:szCs w:val="28"/>
        </w:rPr>
        <w:t xml:space="preserve"> для детей в возрасте 5-11 лет.</w:t>
      </w:r>
    </w:p>
    <w:p w14:paraId="01765039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Минздрав России в ноябре также зарегистрировал вакцину от коронавируса для подростков «Гам-</w:t>
      </w:r>
      <w:proofErr w:type="spellStart"/>
      <w:r w:rsidRPr="0013234A">
        <w:rPr>
          <w:sz w:val="28"/>
          <w:szCs w:val="28"/>
        </w:rPr>
        <w:t>Ковид</w:t>
      </w:r>
      <w:proofErr w:type="spellEnd"/>
      <w:r w:rsidRPr="0013234A">
        <w:rPr>
          <w:sz w:val="28"/>
          <w:szCs w:val="28"/>
        </w:rPr>
        <w:t>-</w:t>
      </w:r>
      <w:proofErr w:type="spellStart"/>
      <w:r w:rsidRPr="0013234A">
        <w:rPr>
          <w:sz w:val="28"/>
          <w:szCs w:val="28"/>
        </w:rPr>
        <w:t>Вак</w:t>
      </w:r>
      <w:proofErr w:type="spellEnd"/>
      <w:r w:rsidRPr="0013234A">
        <w:rPr>
          <w:sz w:val="28"/>
          <w:szCs w:val="28"/>
        </w:rPr>
        <w:t>-М» (торговое наименование – «Спутник М») от Научного центра им. Гамалеи.</w:t>
      </w:r>
      <w:r>
        <w:rPr>
          <w:sz w:val="28"/>
          <w:szCs w:val="28"/>
        </w:rPr>
        <w:t xml:space="preserve"> </w:t>
      </w:r>
      <w:r w:rsidRPr="0013234A">
        <w:rPr>
          <w:sz w:val="28"/>
          <w:szCs w:val="28"/>
        </w:rPr>
        <w:t>Новый препарат предназначен для детей в возрасте от 12 до 17 лет. Вакцинация «Спутником М» проводится в два этапа, как и «Спутником V» для людей старше 18 лет, но дозировка вакцины для детей в пять раз меньше, чем для взрослых.</w:t>
      </w:r>
    </w:p>
    <w:p w14:paraId="32F0578D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Вакцинация подростков и детей во всех странах пока носит рекомендательный характер.</w:t>
      </w:r>
    </w:p>
    <w:p w14:paraId="495B8295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 xml:space="preserve">Вакцинация против COVID-19 может защитить детей от заражения и тяжелого течения </w:t>
      </w:r>
      <w:proofErr w:type="gramStart"/>
      <w:r w:rsidRPr="0013234A">
        <w:rPr>
          <w:sz w:val="28"/>
          <w:szCs w:val="28"/>
        </w:rPr>
        <w:t>инфекции,  позволит</w:t>
      </w:r>
      <w:proofErr w:type="gramEnd"/>
      <w:r w:rsidRPr="0013234A">
        <w:rPr>
          <w:sz w:val="28"/>
          <w:szCs w:val="28"/>
        </w:rPr>
        <w:t xml:space="preserve"> им полноценно учиться и заниматься всеми видами деятельности, которые важны для здоровья и развития. Дети также смогут безопасно навещать родственников и друзей.</w:t>
      </w:r>
    </w:p>
    <w:p w14:paraId="56AD629C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В Республике Беларусь на первом этапе привить против COVID-19 можно будет детей в возрасте 12-17 лет. Для этого родителям или законным представителям необходимо подписать информированное согласие на вакцинацию. Вакцинация будет проводиться на бесплатной основе.</w:t>
      </w:r>
    </w:p>
    <w:p w14:paraId="54ACDFF9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В настоящее время для иммунизации детей в нашей стране будет предложена инактивированная вакцина против инфекции COVID-19 (</w:t>
      </w:r>
      <w:proofErr w:type="spellStart"/>
      <w:r w:rsidRPr="0013234A">
        <w:rPr>
          <w:sz w:val="28"/>
          <w:szCs w:val="28"/>
        </w:rPr>
        <w:t>Verо</w:t>
      </w:r>
      <w:proofErr w:type="spellEnd"/>
      <w:r w:rsidRPr="0013234A">
        <w:rPr>
          <w:sz w:val="28"/>
          <w:szCs w:val="28"/>
        </w:rPr>
        <w:t xml:space="preserve"> </w:t>
      </w:r>
      <w:proofErr w:type="spellStart"/>
      <w:r w:rsidRPr="0013234A">
        <w:rPr>
          <w:sz w:val="28"/>
          <w:szCs w:val="28"/>
        </w:rPr>
        <w:t>Cell</w:t>
      </w:r>
      <w:proofErr w:type="spellEnd"/>
      <w:r w:rsidRPr="0013234A">
        <w:rPr>
          <w:sz w:val="28"/>
          <w:szCs w:val="28"/>
        </w:rPr>
        <w:t>), страна-производитель – Китайская</w:t>
      </w:r>
      <w:r>
        <w:rPr>
          <w:sz w:val="28"/>
          <w:szCs w:val="28"/>
        </w:rPr>
        <w:t xml:space="preserve"> </w:t>
      </w:r>
      <w:r w:rsidRPr="0013234A">
        <w:rPr>
          <w:sz w:val="28"/>
          <w:szCs w:val="28"/>
        </w:rPr>
        <w:t>Народная Республика.</w:t>
      </w:r>
    </w:p>
    <w:p w14:paraId="0719437B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 xml:space="preserve">Вакцина от </w:t>
      </w:r>
      <w:proofErr w:type="spellStart"/>
      <w:r w:rsidRPr="0013234A">
        <w:rPr>
          <w:sz w:val="28"/>
          <w:szCs w:val="28"/>
        </w:rPr>
        <w:t>Синофарм</w:t>
      </w:r>
      <w:proofErr w:type="spellEnd"/>
      <w:r>
        <w:rPr>
          <w:sz w:val="28"/>
          <w:szCs w:val="28"/>
        </w:rPr>
        <w:t xml:space="preserve"> </w:t>
      </w:r>
      <w:r w:rsidRPr="0013234A">
        <w:rPr>
          <w:sz w:val="28"/>
          <w:szCs w:val="28"/>
        </w:rPr>
        <w:t>(</w:t>
      </w:r>
      <w:proofErr w:type="spellStart"/>
      <w:r w:rsidRPr="0013234A">
        <w:rPr>
          <w:sz w:val="28"/>
          <w:szCs w:val="28"/>
        </w:rPr>
        <w:t>Verо</w:t>
      </w:r>
      <w:proofErr w:type="spellEnd"/>
      <w:r w:rsidRPr="0013234A">
        <w:rPr>
          <w:sz w:val="28"/>
          <w:szCs w:val="28"/>
        </w:rPr>
        <w:t xml:space="preserve"> </w:t>
      </w:r>
      <w:proofErr w:type="spellStart"/>
      <w:r w:rsidRPr="0013234A">
        <w:rPr>
          <w:sz w:val="28"/>
          <w:szCs w:val="28"/>
        </w:rPr>
        <w:t>Cell</w:t>
      </w:r>
      <w:proofErr w:type="spellEnd"/>
      <w:r w:rsidRPr="0013234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3234A">
        <w:rPr>
          <w:sz w:val="28"/>
          <w:szCs w:val="28"/>
        </w:rPr>
        <w:t xml:space="preserve">производства КНР представляет собой </w:t>
      </w:r>
      <w:proofErr w:type="spellStart"/>
      <w:r w:rsidRPr="0013234A">
        <w:rPr>
          <w:sz w:val="28"/>
          <w:szCs w:val="28"/>
        </w:rPr>
        <w:t>цельновирионную</w:t>
      </w:r>
      <w:proofErr w:type="spellEnd"/>
      <w:r w:rsidRPr="0013234A">
        <w:rPr>
          <w:sz w:val="28"/>
          <w:szCs w:val="28"/>
        </w:rPr>
        <w:t xml:space="preserve"> инактивированную вакцину, созданную по классической технологии. По данной технологии создано большинство вакцин Национального календаря прививок, применяемых у детей (например, против полиомиелита). Вакцина не содержит антибиотиков и консервантов. Согласно инструкции, вакцина разрешена для применения с 3</w:t>
      </w:r>
      <w:r>
        <w:rPr>
          <w:sz w:val="28"/>
          <w:szCs w:val="28"/>
        </w:rPr>
        <w:t>-</w:t>
      </w:r>
      <w:r w:rsidRPr="0013234A">
        <w:rPr>
          <w:sz w:val="28"/>
          <w:szCs w:val="28"/>
        </w:rPr>
        <w:t>х лет, но на первом этапе в Беларуси будет применяться для детей с 12 лет. Вакцина применяется по той же схеме и в той же дозе, что и у взрослых: внутримышечно 2 дозы по 0,5 мл с интервалом в 21-28 дней.</w:t>
      </w:r>
    </w:p>
    <w:p w14:paraId="6F3E6800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 xml:space="preserve">Вакцина от </w:t>
      </w:r>
      <w:proofErr w:type="spellStart"/>
      <w:r w:rsidRPr="0013234A">
        <w:rPr>
          <w:sz w:val="28"/>
          <w:szCs w:val="28"/>
        </w:rPr>
        <w:t>Синофарм</w:t>
      </w:r>
      <w:proofErr w:type="spellEnd"/>
      <w:r>
        <w:rPr>
          <w:sz w:val="28"/>
          <w:szCs w:val="28"/>
        </w:rPr>
        <w:t xml:space="preserve"> </w:t>
      </w:r>
      <w:r w:rsidRPr="0013234A">
        <w:rPr>
          <w:sz w:val="28"/>
          <w:szCs w:val="28"/>
        </w:rPr>
        <w:t>(</w:t>
      </w:r>
      <w:proofErr w:type="spellStart"/>
      <w:r w:rsidRPr="0013234A">
        <w:rPr>
          <w:sz w:val="28"/>
          <w:szCs w:val="28"/>
        </w:rPr>
        <w:t>Verо</w:t>
      </w:r>
      <w:proofErr w:type="spellEnd"/>
      <w:r w:rsidRPr="0013234A">
        <w:rPr>
          <w:sz w:val="28"/>
          <w:szCs w:val="28"/>
        </w:rPr>
        <w:t xml:space="preserve"> </w:t>
      </w:r>
      <w:proofErr w:type="spellStart"/>
      <w:r w:rsidRPr="0013234A">
        <w:rPr>
          <w:sz w:val="28"/>
          <w:szCs w:val="28"/>
        </w:rPr>
        <w:t>Cell</w:t>
      </w:r>
      <w:proofErr w:type="spellEnd"/>
      <w:r w:rsidRPr="0013234A">
        <w:rPr>
          <w:sz w:val="28"/>
          <w:szCs w:val="28"/>
        </w:rPr>
        <w:t xml:space="preserve">) одобрена ВОЗ для экстренного использования в мае 2021г. В Китае данная вакцина получила одобрение на экстренное использования для детей в возрасте от 3 до 17 лет 16 июля 2021 г. В компании производителя заявили, что первая и вторая стадии клинических </w:t>
      </w:r>
      <w:r w:rsidRPr="0013234A">
        <w:rPr>
          <w:sz w:val="28"/>
          <w:szCs w:val="28"/>
        </w:rPr>
        <w:lastRenderedPageBreak/>
        <w:t>испытаний вакцины на детях проходили в провинции Хэнань. Результаты показали, что у участников испытаний в возрасте от 3 до 17 лет после прививки уровень появления антител составил 100%, а средний геометрический титр антител был почти таким же, как у взрослых. Серьезных побочных эффектов препарат не вызвал. У некоторых участников испытаний после прививки поднялась температура и болело место укола. Третья фаза клинических испытаний началась 6 июня в Абу-Даби. В ней приняли участие 900 человек разных национальностей в возрасте от 3 до 17 лет. В августе 2021 года ОАЭ одобрили китайскую вакцину для детей и подростков в возрасте от 3 до 17 лет.</w:t>
      </w:r>
    </w:p>
    <w:p w14:paraId="4828A92F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Если ребенок перенес коронавирусную инфекцию, вакцинацию можно будет пройти не ранее 6 месяцев после перенесенного ребенком заболевания в соответствии с инструкцией по медицинскому применению иммунобиологического лекарственного средства, общей характеристикой лекарственного препарата и отсутствием противопоказаний к вакцинации у детей.</w:t>
      </w:r>
    </w:p>
    <w:p w14:paraId="5AEF3A2D" w14:textId="77777777" w:rsidR="00720292" w:rsidRPr="0013234A" w:rsidRDefault="00720292" w:rsidP="0072029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3234A">
        <w:rPr>
          <w:sz w:val="28"/>
          <w:szCs w:val="28"/>
        </w:rPr>
        <w:t xml:space="preserve">азработан детальный порядок проведения вакцинации </w:t>
      </w:r>
      <w:r>
        <w:rPr>
          <w:sz w:val="28"/>
          <w:szCs w:val="28"/>
        </w:rPr>
        <w:t>детей 12-17 лет</w:t>
      </w:r>
    </w:p>
    <w:p w14:paraId="2697C2D7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Вакцинация будет проводиться в организациях здравоохранения, а также вне организаций здравоохранения - в медицинских кабинетах учреждений образования.</w:t>
      </w:r>
    </w:p>
    <w:p w14:paraId="271A7A90" w14:textId="77777777" w:rsidR="00720292" w:rsidRPr="0013234A" w:rsidRDefault="00720292" w:rsidP="00720292">
      <w:pPr>
        <w:jc w:val="both"/>
        <w:rPr>
          <w:sz w:val="28"/>
          <w:szCs w:val="28"/>
        </w:rPr>
      </w:pPr>
      <w:r w:rsidRPr="0013234A">
        <w:rPr>
          <w:sz w:val="28"/>
          <w:szCs w:val="28"/>
        </w:rPr>
        <w:t>Начало прививочной кампания детского населения против инфекции COVID-19 в республике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13234A">
        <w:rPr>
          <w:sz w:val="28"/>
          <w:szCs w:val="28"/>
        </w:rPr>
        <w:t xml:space="preserve"> 27</w:t>
      </w:r>
      <w:proofErr w:type="gramEnd"/>
      <w:r w:rsidRPr="0013234A">
        <w:rPr>
          <w:sz w:val="28"/>
          <w:szCs w:val="28"/>
        </w:rPr>
        <w:t xml:space="preserve"> декабря 2021 года.</w:t>
      </w:r>
    </w:p>
    <w:p w14:paraId="3DDCB297" w14:textId="77777777" w:rsidR="00720292" w:rsidRDefault="00720292" w:rsidP="00720292">
      <w:pPr>
        <w:rPr>
          <w:sz w:val="28"/>
          <w:szCs w:val="28"/>
        </w:rPr>
      </w:pPr>
    </w:p>
    <w:p w14:paraId="56BC213F" w14:textId="77777777" w:rsidR="00720292" w:rsidRDefault="00720292" w:rsidP="00720292">
      <w:pPr>
        <w:rPr>
          <w:sz w:val="28"/>
          <w:szCs w:val="28"/>
        </w:rPr>
      </w:pPr>
    </w:p>
    <w:p w14:paraId="0A54584A" w14:textId="77777777" w:rsidR="00720292" w:rsidRPr="000E5844" w:rsidRDefault="00720292" w:rsidP="00720292">
      <w:pPr>
        <w:rPr>
          <w:sz w:val="28"/>
          <w:szCs w:val="28"/>
        </w:rPr>
      </w:pPr>
      <w:r w:rsidRPr="000E5844">
        <w:rPr>
          <w:sz w:val="28"/>
          <w:szCs w:val="28"/>
        </w:rPr>
        <w:t xml:space="preserve">УЗ «Могилёвский </w:t>
      </w:r>
      <w:proofErr w:type="spellStart"/>
      <w:r w:rsidRPr="000E5844">
        <w:rPr>
          <w:sz w:val="28"/>
          <w:szCs w:val="28"/>
        </w:rPr>
        <w:t>облЦГЭиОЗ</w:t>
      </w:r>
      <w:proofErr w:type="spellEnd"/>
      <w:r w:rsidRPr="000E5844">
        <w:rPr>
          <w:sz w:val="28"/>
          <w:szCs w:val="28"/>
        </w:rPr>
        <w:t>»</w:t>
      </w:r>
    </w:p>
    <w:p w14:paraId="60CBBFA9" w14:textId="77777777" w:rsidR="00720292" w:rsidRDefault="00720292" w:rsidP="00ED6D98">
      <w:pPr>
        <w:rPr>
          <w:sz w:val="18"/>
          <w:szCs w:val="18"/>
          <w:lang w:val="be-BY"/>
        </w:rPr>
      </w:pPr>
    </w:p>
    <w:p w14:paraId="038499C1" w14:textId="77777777" w:rsidR="00720292" w:rsidRDefault="00720292" w:rsidP="00ED6D98">
      <w:pPr>
        <w:rPr>
          <w:sz w:val="18"/>
          <w:szCs w:val="18"/>
          <w:lang w:val="be-BY"/>
        </w:rPr>
      </w:pPr>
    </w:p>
    <w:p w14:paraId="110B2F0C" w14:textId="77777777" w:rsidR="00720292" w:rsidRDefault="00720292" w:rsidP="00ED6D98">
      <w:pPr>
        <w:rPr>
          <w:sz w:val="18"/>
          <w:szCs w:val="18"/>
          <w:lang w:val="be-BY"/>
        </w:rPr>
      </w:pPr>
    </w:p>
    <w:p w14:paraId="7518A018" w14:textId="77777777" w:rsidR="00720292" w:rsidRDefault="00720292" w:rsidP="00ED6D98">
      <w:pPr>
        <w:rPr>
          <w:sz w:val="18"/>
          <w:szCs w:val="18"/>
          <w:lang w:val="be-BY"/>
        </w:rPr>
      </w:pPr>
    </w:p>
    <w:p w14:paraId="4CC2B686" w14:textId="77777777" w:rsidR="00720292" w:rsidRPr="001B5EE4" w:rsidRDefault="00720292" w:rsidP="00ED6D98">
      <w:pPr>
        <w:rPr>
          <w:lang w:val="be-BY"/>
        </w:rPr>
      </w:pPr>
    </w:p>
    <w:sectPr w:rsidR="00720292" w:rsidRPr="001B5EE4" w:rsidSect="00443C8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AA1"/>
    <w:multiLevelType w:val="hybridMultilevel"/>
    <w:tmpl w:val="64C093E2"/>
    <w:lvl w:ilvl="0" w:tplc="3A78A1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29BA"/>
    <w:multiLevelType w:val="hybridMultilevel"/>
    <w:tmpl w:val="A13014E4"/>
    <w:lvl w:ilvl="0" w:tplc="DFD452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11C9"/>
    <w:multiLevelType w:val="hybridMultilevel"/>
    <w:tmpl w:val="760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029E2"/>
    <w:multiLevelType w:val="hybridMultilevel"/>
    <w:tmpl w:val="40300290"/>
    <w:lvl w:ilvl="0" w:tplc="BD58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643EC"/>
    <w:multiLevelType w:val="hybridMultilevel"/>
    <w:tmpl w:val="6180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4764"/>
    <w:multiLevelType w:val="hybridMultilevel"/>
    <w:tmpl w:val="C6FC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F2D57"/>
    <w:multiLevelType w:val="hybridMultilevel"/>
    <w:tmpl w:val="24A4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A"/>
    <w:rsid w:val="000469E0"/>
    <w:rsid w:val="00056FE5"/>
    <w:rsid w:val="00060911"/>
    <w:rsid w:val="00093FEC"/>
    <w:rsid w:val="000C3A40"/>
    <w:rsid w:val="000F6759"/>
    <w:rsid w:val="00114ED4"/>
    <w:rsid w:val="00124066"/>
    <w:rsid w:val="0013026B"/>
    <w:rsid w:val="001405FA"/>
    <w:rsid w:val="00142B54"/>
    <w:rsid w:val="0017297B"/>
    <w:rsid w:val="0017303A"/>
    <w:rsid w:val="00182000"/>
    <w:rsid w:val="00193B56"/>
    <w:rsid w:val="001A1B14"/>
    <w:rsid w:val="001A28B9"/>
    <w:rsid w:val="001B5EE4"/>
    <w:rsid w:val="001D2804"/>
    <w:rsid w:val="001D3946"/>
    <w:rsid w:val="002135E1"/>
    <w:rsid w:val="00221EAF"/>
    <w:rsid w:val="0023153F"/>
    <w:rsid w:val="00284BD5"/>
    <w:rsid w:val="00291C3A"/>
    <w:rsid w:val="002C460F"/>
    <w:rsid w:val="002D2D3E"/>
    <w:rsid w:val="002D3B55"/>
    <w:rsid w:val="0031191C"/>
    <w:rsid w:val="00367BC3"/>
    <w:rsid w:val="003A311C"/>
    <w:rsid w:val="003A4AD9"/>
    <w:rsid w:val="00402A35"/>
    <w:rsid w:val="00430A94"/>
    <w:rsid w:val="00432BE2"/>
    <w:rsid w:val="00443C83"/>
    <w:rsid w:val="004518B9"/>
    <w:rsid w:val="004F1023"/>
    <w:rsid w:val="0050463D"/>
    <w:rsid w:val="00504656"/>
    <w:rsid w:val="005413BC"/>
    <w:rsid w:val="0057717F"/>
    <w:rsid w:val="00581007"/>
    <w:rsid w:val="00595DA0"/>
    <w:rsid w:val="005A41C3"/>
    <w:rsid w:val="005C583F"/>
    <w:rsid w:val="005C58D1"/>
    <w:rsid w:val="005D31CB"/>
    <w:rsid w:val="005E7D4D"/>
    <w:rsid w:val="006014CB"/>
    <w:rsid w:val="00606304"/>
    <w:rsid w:val="0064179A"/>
    <w:rsid w:val="0066742E"/>
    <w:rsid w:val="00667986"/>
    <w:rsid w:val="00675889"/>
    <w:rsid w:val="006B06E1"/>
    <w:rsid w:val="006B2284"/>
    <w:rsid w:val="006E30B9"/>
    <w:rsid w:val="006F2344"/>
    <w:rsid w:val="006F52AA"/>
    <w:rsid w:val="007100DF"/>
    <w:rsid w:val="00720292"/>
    <w:rsid w:val="00740805"/>
    <w:rsid w:val="007828CE"/>
    <w:rsid w:val="007B2637"/>
    <w:rsid w:val="007C644D"/>
    <w:rsid w:val="007F52F9"/>
    <w:rsid w:val="0080407C"/>
    <w:rsid w:val="00875D9D"/>
    <w:rsid w:val="0088533E"/>
    <w:rsid w:val="009125D6"/>
    <w:rsid w:val="00946C5A"/>
    <w:rsid w:val="0094734A"/>
    <w:rsid w:val="0095548F"/>
    <w:rsid w:val="00971BD4"/>
    <w:rsid w:val="009744C9"/>
    <w:rsid w:val="009755AC"/>
    <w:rsid w:val="00986EA1"/>
    <w:rsid w:val="009A00AC"/>
    <w:rsid w:val="009C6A0B"/>
    <w:rsid w:val="009D2561"/>
    <w:rsid w:val="009D4531"/>
    <w:rsid w:val="00A51C27"/>
    <w:rsid w:val="00A535D0"/>
    <w:rsid w:val="00A574E4"/>
    <w:rsid w:val="00A7307D"/>
    <w:rsid w:val="00A979F2"/>
    <w:rsid w:val="00B018E2"/>
    <w:rsid w:val="00B116AC"/>
    <w:rsid w:val="00B16180"/>
    <w:rsid w:val="00B2179B"/>
    <w:rsid w:val="00B265FF"/>
    <w:rsid w:val="00B27E2D"/>
    <w:rsid w:val="00B42E0E"/>
    <w:rsid w:val="00BB5F7E"/>
    <w:rsid w:val="00BD3B0B"/>
    <w:rsid w:val="00BF70FB"/>
    <w:rsid w:val="00C07CC8"/>
    <w:rsid w:val="00C728DA"/>
    <w:rsid w:val="00C83313"/>
    <w:rsid w:val="00C973DC"/>
    <w:rsid w:val="00CA4076"/>
    <w:rsid w:val="00CB0659"/>
    <w:rsid w:val="00CD07B6"/>
    <w:rsid w:val="00CD79EC"/>
    <w:rsid w:val="00CF5473"/>
    <w:rsid w:val="00D02839"/>
    <w:rsid w:val="00D245EF"/>
    <w:rsid w:val="00D36BA1"/>
    <w:rsid w:val="00D51F27"/>
    <w:rsid w:val="00D53812"/>
    <w:rsid w:val="00D62498"/>
    <w:rsid w:val="00D70BFC"/>
    <w:rsid w:val="00D85152"/>
    <w:rsid w:val="00DA0EA2"/>
    <w:rsid w:val="00DD0C5A"/>
    <w:rsid w:val="00DD197E"/>
    <w:rsid w:val="00DD274B"/>
    <w:rsid w:val="00E148E3"/>
    <w:rsid w:val="00E67AED"/>
    <w:rsid w:val="00ED494C"/>
    <w:rsid w:val="00ED6D98"/>
    <w:rsid w:val="00EF1B7C"/>
    <w:rsid w:val="00F5697C"/>
    <w:rsid w:val="00F61242"/>
    <w:rsid w:val="00F81386"/>
    <w:rsid w:val="00F81BD3"/>
    <w:rsid w:val="00FC1515"/>
    <w:rsid w:val="00FE52DD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9FC5"/>
  <w15:docId w15:val="{0E7A740B-503E-4AA9-8663-53904C17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customStyle="1" w:styleId="1">
    <w:name w:val="Без интервала1"/>
    <w:rsid w:val="00986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986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07D"/>
    <w:pPr>
      <w:ind w:left="720"/>
      <w:contextualSpacing/>
    </w:pPr>
  </w:style>
  <w:style w:type="character" w:styleId="a9">
    <w:name w:val="Emphasis"/>
    <w:basedOn w:val="a0"/>
    <w:uiPriority w:val="20"/>
    <w:qFormat/>
    <w:rsid w:val="00ED494C"/>
    <w:rPr>
      <w:i/>
      <w:iCs/>
    </w:rPr>
  </w:style>
  <w:style w:type="paragraph" w:customStyle="1" w:styleId="Default">
    <w:name w:val="Default"/>
    <w:rsid w:val="0011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4ED4"/>
    <w:rPr>
      <w:b/>
      <w:bCs/>
    </w:rPr>
  </w:style>
  <w:style w:type="paragraph" w:styleId="ab">
    <w:name w:val="Normal (Web)"/>
    <w:basedOn w:val="a"/>
    <w:uiPriority w:val="99"/>
    <w:unhideWhenUsed/>
    <w:rsid w:val="00432BE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D85152"/>
    <w:pPr>
      <w:widowControl w:val="0"/>
      <w:autoSpaceDE w:val="0"/>
      <w:autoSpaceDN w:val="0"/>
      <w:adjustRightInd w:val="0"/>
      <w:spacing w:line="346" w:lineRule="exact"/>
      <w:ind w:firstLine="69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D8515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AndTan</cp:lastModifiedBy>
  <cp:revision>2</cp:revision>
  <cp:lastPrinted>2019-05-17T08:46:00Z</cp:lastPrinted>
  <dcterms:created xsi:type="dcterms:W3CDTF">2021-12-30T09:41:00Z</dcterms:created>
  <dcterms:modified xsi:type="dcterms:W3CDTF">2021-12-30T09:41:00Z</dcterms:modified>
</cp:coreProperties>
</file>