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>АДМИНИСТРАТИВНАЯ ПРОЦЕДУРА № 6.</w:t>
      </w:r>
      <w:r w:rsidR="00EC1C01">
        <w:t>1.</w:t>
      </w:r>
      <w:r w:rsidR="00154BE9">
        <w:t>3</w:t>
      </w:r>
      <w:r w:rsidR="00AF3A8E">
        <w:t>.</w:t>
      </w:r>
    </w:p>
    <w:p w:rsidR="00E91D09" w:rsidRDefault="00E91D09" w:rsidP="00667B9B">
      <w:pPr>
        <w:jc w:val="center"/>
      </w:pPr>
    </w:p>
    <w:p w:rsidR="00AD7343" w:rsidRDefault="00975F34" w:rsidP="00E91D09">
      <w:pPr>
        <w:spacing w:line="280" w:lineRule="exact"/>
        <w:jc w:val="center"/>
        <w:rPr>
          <w:b/>
        </w:rPr>
      </w:pPr>
      <w:r>
        <w:rPr>
          <w:b/>
        </w:rPr>
        <w:t>Выдача дубликатов</w:t>
      </w:r>
      <w:r w:rsidR="00EC1C01">
        <w:rPr>
          <w:b/>
        </w:rPr>
        <w:t xml:space="preserve"> </w:t>
      </w:r>
      <w:r w:rsidR="00154BE9" w:rsidRPr="00154BE9">
        <w:rPr>
          <w:b/>
        </w:rPr>
        <w:t>справки о самостоятельном трудоустройстве</w:t>
      </w:r>
    </w:p>
    <w:p w:rsidR="00975F34" w:rsidRPr="00A72018" w:rsidRDefault="00975F34" w:rsidP="00975F34">
      <w:pPr>
        <w:spacing w:line="280" w:lineRule="exact"/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E91D09">
            <w:pPr>
              <w:spacing w:line="280" w:lineRule="exact"/>
              <w:ind w:firstLine="306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154BE9" w:rsidRDefault="00154BE9" w:rsidP="00E91D09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284"/>
            </w:pPr>
            <w:r>
              <w:t>заявление с указанием причин утраты справки о самостоятельном трудоустройстве или приведения ее в негодность</w:t>
            </w:r>
          </w:p>
          <w:p w:rsidR="00154BE9" w:rsidRDefault="00154BE9" w:rsidP="00E91D09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284"/>
            </w:pPr>
            <w:r>
              <w:t>паспорт или иной документ, удостоверяющий личность</w:t>
            </w:r>
          </w:p>
          <w:p w:rsidR="00D63435" w:rsidRPr="00B5593F" w:rsidRDefault="00154BE9" w:rsidP="00E91D09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284"/>
            </w:pPr>
            <w:r>
              <w:t>пришедшая в негодность справка о самостоятельном трудоустройстве – в случае, если она пришла в негодность</w:t>
            </w:r>
          </w:p>
        </w:tc>
      </w:tr>
      <w:tr w:rsidR="00B5593F" w:rsidRPr="00B5593F" w:rsidTr="00E91D09">
        <w:tc>
          <w:tcPr>
            <w:tcW w:w="5495" w:type="dxa"/>
          </w:tcPr>
          <w:p w:rsidR="00B5593F" w:rsidRDefault="00B5593F" w:rsidP="00E91D09">
            <w:pPr>
              <w:spacing w:line="280" w:lineRule="exact"/>
              <w:ind w:firstLine="306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EC1C01" w:rsidP="00E91D09">
            <w:pPr>
              <w:spacing w:line="280" w:lineRule="exact"/>
              <w:ind w:firstLine="345"/>
              <w:jc w:val="left"/>
            </w:pPr>
            <w:r>
              <w:t>бесплатно</w:t>
            </w:r>
          </w:p>
        </w:tc>
      </w:tr>
      <w:tr w:rsidR="005C4951" w:rsidRPr="00B5593F" w:rsidTr="00E91D09">
        <w:tc>
          <w:tcPr>
            <w:tcW w:w="5495" w:type="dxa"/>
          </w:tcPr>
          <w:p w:rsidR="005C4951" w:rsidRDefault="005C4951" w:rsidP="00E91D09">
            <w:pPr>
              <w:spacing w:line="280" w:lineRule="exact"/>
              <w:ind w:firstLine="306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5C4951" w:rsidRDefault="00154BE9" w:rsidP="00E91D09">
            <w:pPr>
              <w:pStyle w:val="table10"/>
              <w:spacing w:line="280" w:lineRule="exact"/>
              <w:ind w:firstLine="345"/>
              <w:rPr>
                <w:sz w:val="30"/>
                <w:szCs w:val="30"/>
              </w:rPr>
            </w:pPr>
            <w:r w:rsidRPr="00154BE9">
              <w:rPr>
                <w:sz w:val="30"/>
                <w:szCs w:val="30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</w:tr>
      <w:tr w:rsidR="005C4951" w:rsidRPr="00B5593F" w:rsidTr="00E91D09">
        <w:tc>
          <w:tcPr>
            <w:tcW w:w="5495" w:type="dxa"/>
          </w:tcPr>
          <w:p w:rsidR="005C4951" w:rsidRDefault="005C4951" w:rsidP="00E91D09">
            <w:pPr>
              <w:spacing w:line="280" w:lineRule="exact"/>
              <w:ind w:firstLine="306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154BE9" w:rsidP="00E91D09">
            <w:pPr>
              <w:spacing w:line="280" w:lineRule="exact"/>
              <w:ind w:firstLine="345"/>
              <w:jc w:val="left"/>
            </w:pPr>
            <w:r>
              <w:t>бессрочно</w:t>
            </w:r>
            <w:bookmarkStart w:id="0" w:name="_GoBack"/>
            <w:bookmarkEnd w:id="0"/>
          </w:p>
        </w:tc>
      </w:tr>
      <w:tr w:rsidR="005C4951" w:rsidRPr="00B5593F" w:rsidTr="0012625C">
        <w:tc>
          <w:tcPr>
            <w:tcW w:w="16410" w:type="dxa"/>
            <w:gridSpan w:val="2"/>
          </w:tcPr>
          <w:p w:rsidR="003728FB" w:rsidRDefault="003728FB" w:rsidP="003728FB">
            <w:pPr>
              <w:jc w:val="center"/>
            </w:pPr>
            <w:r>
              <w:t>К сведению граждан!</w:t>
            </w:r>
          </w:p>
          <w:p w:rsidR="003728FB" w:rsidRDefault="003728FB" w:rsidP="003728FB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728FB" w:rsidRDefault="003728FB" w:rsidP="003728FB">
            <w:pPr>
              <w:jc w:val="center"/>
            </w:pPr>
            <w:r>
              <w:t>Вы можете обратиться:</w:t>
            </w:r>
          </w:p>
          <w:p w:rsidR="003728FB" w:rsidRDefault="003728FB" w:rsidP="003728FB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728FB" w:rsidRDefault="003728FB" w:rsidP="003728FB">
            <w:r>
              <w:t>Режим работы: понедельник с 8.00 до 20.00</w:t>
            </w:r>
          </w:p>
          <w:p w:rsidR="003728FB" w:rsidRDefault="003728FB" w:rsidP="003728FB">
            <w:r>
              <w:t>вторник-пятница с 8.00 до 17.00.</w:t>
            </w:r>
          </w:p>
          <w:p w:rsidR="003728FB" w:rsidRDefault="003728FB" w:rsidP="003728FB">
            <w:pPr>
              <w:jc w:val="center"/>
            </w:pPr>
          </w:p>
          <w:p w:rsidR="005C4951" w:rsidRDefault="005C4951" w:rsidP="006D4CAA">
            <w:pPr>
              <w:spacing w:line="280" w:lineRule="exact"/>
              <w:jc w:val="center"/>
            </w:pPr>
          </w:p>
        </w:tc>
      </w:tr>
    </w:tbl>
    <w:p w:rsidR="00B5593F" w:rsidRDefault="00B5593F" w:rsidP="00D37ED0"/>
    <w:sectPr w:rsidR="00B5593F" w:rsidSect="00E91D09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66CB0"/>
    <w:multiLevelType w:val="hybridMultilevel"/>
    <w:tmpl w:val="44362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6E6D"/>
    <w:rsid w:val="00041A39"/>
    <w:rsid w:val="000B33D9"/>
    <w:rsid w:val="000D0034"/>
    <w:rsid w:val="0012625C"/>
    <w:rsid w:val="00154BE9"/>
    <w:rsid w:val="00162E9D"/>
    <w:rsid w:val="00177C86"/>
    <w:rsid w:val="002072E8"/>
    <w:rsid w:val="00234C18"/>
    <w:rsid w:val="002C7BDF"/>
    <w:rsid w:val="00323B29"/>
    <w:rsid w:val="00347120"/>
    <w:rsid w:val="003540A1"/>
    <w:rsid w:val="003728FB"/>
    <w:rsid w:val="00391514"/>
    <w:rsid w:val="0041027F"/>
    <w:rsid w:val="00501472"/>
    <w:rsid w:val="00537560"/>
    <w:rsid w:val="005420FD"/>
    <w:rsid w:val="005727AB"/>
    <w:rsid w:val="005B035D"/>
    <w:rsid w:val="005C4951"/>
    <w:rsid w:val="00667B9B"/>
    <w:rsid w:val="006D4CAA"/>
    <w:rsid w:val="00701191"/>
    <w:rsid w:val="00713CC9"/>
    <w:rsid w:val="00746484"/>
    <w:rsid w:val="007919E8"/>
    <w:rsid w:val="007E0B25"/>
    <w:rsid w:val="007E4F4E"/>
    <w:rsid w:val="00874F11"/>
    <w:rsid w:val="00885DA0"/>
    <w:rsid w:val="008C3E0D"/>
    <w:rsid w:val="00903965"/>
    <w:rsid w:val="00975F34"/>
    <w:rsid w:val="009A097F"/>
    <w:rsid w:val="00A72018"/>
    <w:rsid w:val="00AC1281"/>
    <w:rsid w:val="00AD7343"/>
    <w:rsid w:val="00AF3A8E"/>
    <w:rsid w:val="00B5593F"/>
    <w:rsid w:val="00BF2789"/>
    <w:rsid w:val="00CE633A"/>
    <w:rsid w:val="00CF07DD"/>
    <w:rsid w:val="00D2350D"/>
    <w:rsid w:val="00D37ED0"/>
    <w:rsid w:val="00D63435"/>
    <w:rsid w:val="00DD0F46"/>
    <w:rsid w:val="00DD3FBC"/>
    <w:rsid w:val="00DF797D"/>
    <w:rsid w:val="00E32677"/>
    <w:rsid w:val="00E874B7"/>
    <w:rsid w:val="00E91D09"/>
    <w:rsid w:val="00EC1C01"/>
    <w:rsid w:val="00F02159"/>
    <w:rsid w:val="00F25AD6"/>
    <w:rsid w:val="00F55358"/>
    <w:rsid w:val="00FC6A8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C0AC"/>
  <w15:docId w15:val="{6AF8F78F-5C65-440B-9D62-77FA105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1103-AB12-457E-B8BE-11168075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2021-11-22T15:37:00Z</dcterms:created>
  <dcterms:modified xsi:type="dcterms:W3CDTF">2021-12-01T07:07:00Z</dcterms:modified>
</cp:coreProperties>
</file>