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F179EA" w:rsidRDefault="00DE0F84" w:rsidP="00DC3281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F75590">
        <w:rPr>
          <w:b/>
        </w:rPr>
        <w:t>№ 2</w:t>
      </w:r>
      <w:r w:rsidR="00B5593F" w:rsidRPr="00F75590">
        <w:rPr>
          <w:b/>
        </w:rPr>
        <w:t>.</w:t>
      </w:r>
      <w:r w:rsidR="00297B20" w:rsidRPr="00F75590">
        <w:rPr>
          <w:b/>
        </w:rPr>
        <w:t>42</w:t>
      </w:r>
    </w:p>
    <w:p w:rsidR="00B5593F" w:rsidRDefault="00B5593F" w:rsidP="00667B9B">
      <w:pPr>
        <w:jc w:val="center"/>
      </w:pPr>
    </w:p>
    <w:p w:rsidR="00E650C2" w:rsidRPr="00297B20" w:rsidRDefault="00297B20" w:rsidP="00E650C2">
      <w:pPr>
        <w:jc w:val="center"/>
        <w:rPr>
          <w:b/>
          <w:sz w:val="28"/>
          <w:szCs w:val="28"/>
        </w:rPr>
      </w:pPr>
      <w:r w:rsidRPr="00297B20">
        <w:rPr>
          <w:b/>
          <w:sz w:val="28"/>
          <w:szCs w:val="28"/>
        </w:rPr>
        <w:t>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экономически несостоятельными (банкротами)</w:t>
      </w:r>
      <w:r w:rsidR="00F179EA" w:rsidRPr="00297B20">
        <w:rPr>
          <w:b/>
          <w:sz w:val="28"/>
          <w:szCs w:val="28"/>
        </w:rPr>
        <w:t xml:space="preserve"> </w:t>
      </w:r>
      <w:r w:rsidR="00DE0F84" w:rsidRPr="00297B20">
        <w:rPr>
          <w:b/>
          <w:sz w:val="28"/>
          <w:szCs w:val="28"/>
        </w:rPr>
        <w:t xml:space="preserve"> </w:t>
      </w:r>
    </w:p>
    <w:p w:rsidR="00B5593F" w:rsidRPr="004E7581" w:rsidRDefault="00355EBA" w:rsidP="00355EBA">
      <w:pPr>
        <w:jc w:val="center"/>
        <w:rPr>
          <w:b/>
          <w:szCs w:val="30"/>
        </w:rPr>
      </w:pPr>
      <w:r w:rsidRPr="00B65106">
        <w:rPr>
          <w:sz w:val="24"/>
          <w:szCs w:val="24"/>
        </w:rPr>
        <w:t> 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179EA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466148" w:rsidRPr="00E650C2" w:rsidRDefault="00466148" w:rsidP="00F179EA">
            <w:pPr>
              <w:pStyle w:val="a4"/>
              <w:ind w:left="360" w:firstLine="0"/>
              <w:jc w:val="left"/>
            </w:pPr>
            <w:r>
              <w:t>паспорт или иной документ, удостоверяющий личность</w:t>
            </w:r>
          </w:p>
        </w:tc>
      </w:tr>
      <w:tr w:rsidR="00B5593F" w:rsidRPr="00B5593F" w:rsidTr="00457D6D"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B5593F" w:rsidRPr="00F179EA" w:rsidRDefault="00F179EA" w:rsidP="00474EB2">
            <w:pPr>
              <w:pStyle w:val="a4"/>
              <w:autoSpaceDE w:val="0"/>
              <w:autoSpaceDN w:val="0"/>
              <w:adjustRightInd w:val="0"/>
              <w:spacing w:after="240"/>
              <w:ind w:left="340" w:right="45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  <w:lang w:val="en-US"/>
              </w:rPr>
              <w:t>нет</w:t>
            </w:r>
            <w:proofErr w:type="spellEnd"/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</w:tcPr>
          <w:p w:rsidR="00B5593F" w:rsidRPr="00457D6D" w:rsidRDefault="00B5593F" w:rsidP="00AB645D">
            <w:pPr>
              <w:ind w:firstLine="340"/>
            </w:pPr>
            <w:r>
              <w:t xml:space="preserve">бесплатно </w:t>
            </w:r>
          </w:p>
          <w:p w:rsidR="00B5593F" w:rsidRPr="00457D6D" w:rsidRDefault="00B5593F" w:rsidP="00B5593F"/>
        </w:tc>
      </w:tr>
      <w:tr w:rsidR="00B5593F" w:rsidRPr="00B5593F" w:rsidTr="00F179EA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F179EA" w:rsidRPr="00010A5F" w:rsidRDefault="00F179EA" w:rsidP="00F179EA">
            <w:pPr>
              <w:ind w:firstLine="340"/>
              <w:jc w:val="left"/>
            </w:pPr>
            <w:r>
              <w:t>в день обращения</w:t>
            </w:r>
          </w:p>
        </w:tc>
      </w:tr>
      <w:tr w:rsidR="00B5593F" w:rsidRPr="00B5593F" w:rsidTr="00457D6D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F179EA" w:rsidP="00457D6D">
            <w:pPr>
              <w:ind w:firstLine="340"/>
              <w:jc w:val="left"/>
            </w:pPr>
            <w:r>
              <w:t>бессрочно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A7358E">
            <w:pPr>
              <w:jc w:val="center"/>
            </w:pPr>
            <w:r>
              <w:t>К сведению граждан!</w:t>
            </w:r>
          </w:p>
          <w:p w:rsidR="0039653C" w:rsidRDefault="0039653C" w:rsidP="00A7358E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A7358E">
            <w:pPr>
              <w:jc w:val="center"/>
            </w:pPr>
            <w:r>
              <w:t>Вы можете обратиться:</w:t>
            </w:r>
          </w:p>
          <w:p w:rsidR="0039653C" w:rsidRDefault="0039653C" w:rsidP="00A7358E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A7358E">
            <w:pPr>
              <w:jc w:val="center"/>
            </w:pPr>
            <w:r>
              <w:t>Режим работы: понедельник с 8.00 до 20.00</w:t>
            </w:r>
          </w:p>
          <w:p w:rsidR="0039653C" w:rsidRDefault="0039653C" w:rsidP="00A7358E">
            <w:pPr>
              <w:jc w:val="center"/>
            </w:pPr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  <w:bookmarkStart w:id="0" w:name="_GoBack"/>
            <w:bookmarkEnd w:id="0"/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82149"/>
    <w:rsid w:val="000D2DE6"/>
    <w:rsid w:val="001A7109"/>
    <w:rsid w:val="002207F9"/>
    <w:rsid w:val="00234C18"/>
    <w:rsid w:val="00242E4A"/>
    <w:rsid w:val="00297678"/>
    <w:rsid w:val="00297B20"/>
    <w:rsid w:val="00323B29"/>
    <w:rsid w:val="00327B48"/>
    <w:rsid w:val="003540A1"/>
    <w:rsid w:val="00355EBA"/>
    <w:rsid w:val="0039653C"/>
    <w:rsid w:val="003D3BD4"/>
    <w:rsid w:val="003E0255"/>
    <w:rsid w:val="003F1499"/>
    <w:rsid w:val="00401061"/>
    <w:rsid w:val="00457D6D"/>
    <w:rsid w:val="00466148"/>
    <w:rsid w:val="00474EB2"/>
    <w:rsid w:val="004E7581"/>
    <w:rsid w:val="00501D07"/>
    <w:rsid w:val="0057780A"/>
    <w:rsid w:val="005B5232"/>
    <w:rsid w:val="00604B13"/>
    <w:rsid w:val="00667B9B"/>
    <w:rsid w:val="006A48F7"/>
    <w:rsid w:val="00713CC9"/>
    <w:rsid w:val="00747527"/>
    <w:rsid w:val="007919E8"/>
    <w:rsid w:val="0081569F"/>
    <w:rsid w:val="008C3E0D"/>
    <w:rsid w:val="009569FE"/>
    <w:rsid w:val="0097735D"/>
    <w:rsid w:val="0098069B"/>
    <w:rsid w:val="009F3A35"/>
    <w:rsid w:val="00A6396F"/>
    <w:rsid w:val="00A72018"/>
    <w:rsid w:val="00A7358E"/>
    <w:rsid w:val="00AB645D"/>
    <w:rsid w:val="00AC55DF"/>
    <w:rsid w:val="00AC5BFF"/>
    <w:rsid w:val="00B26AE2"/>
    <w:rsid w:val="00B5593F"/>
    <w:rsid w:val="00B9491A"/>
    <w:rsid w:val="00BE4E74"/>
    <w:rsid w:val="00BF2789"/>
    <w:rsid w:val="00C21653"/>
    <w:rsid w:val="00C27565"/>
    <w:rsid w:val="00C449A9"/>
    <w:rsid w:val="00CB5FC6"/>
    <w:rsid w:val="00CE633A"/>
    <w:rsid w:val="00CF07DD"/>
    <w:rsid w:val="00D2350D"/>
    <w:rsid w:val="00D37ED0"/>
    <w:rsid w:val="00DC3281"/>
    <w:rsid w:val="00DE0F84"/>
    <w:rsid w:val="00E650C2"/>
    <w:rsid w:val="00E7171E"/>
    <w:rsid w:val="00E71A12"/>
    <w:rsid w:val="00E874B7"/>
    <w:rsid w:val="00EC1A9F"/>
    <w:rsid w:val="00F179EA"/>
    <w:rsid w:val="00F43749"/>
    <w:rsid w:val="00F55358"/>
    <w:rsid w:val="00F66B55"/>
    <w:rsid w:val="00F75590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  <w:style w:type="paragraph" w:styleId="a5">
    <w:name w:val="footer"/>
    <w:basedOn w:val="a"/>
    <w:link w:val="a6"/>
    <w:rsid w:val="00474EB2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74EB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A123-F4B3-4DB6-BF0E-187D5D72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5</cp:revision>
  <dcterms:created xsi:type="dcterms:W3CDTF">2021-11-19T06:02:00Z</dcterms:created>
  <dcterms:modified xsi:type="dcterms:W3CDTF">2021-11-24T12:17:00Z</dcterms:modified>
</cp:coreProperties>
</file>