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44" w:rsidRDefault="00B73E44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ОСИПОВИЧСКОГО РАЙОННОГО СОВЕТА ДЕПУТАТОВ</w:t>
      </w:r>
    </w:p>
    <w:p w:rsidR="00B73E44" w:rsidRDefault="00B73E44">
      <w:pPr>
        <w:pStyle w:val="newncpi"/>
        <w:ind w:firstLine="0"/>
        <w:jc w:val="center"/>
      </w:pPr>
      <w:r>
        <w:rPr>
          <w:rStyle w:val="datepr"/>
        </w:rPr>
        <w:t>13 июня 2022 г.</w:t>
      </w:r>
      <w:r>
        <w:rPr>
          <w:rStyle w:val="number"/>
        </w:rPr>
        <w:t xml:space="preserve"> № 47-1</w:t>
      </w:r>
    </w:p>
    <w:p w:rsidR="00B73E44" w:rsidRDefault="00B73E44">
      <w:pPr>
        <w:pStyle w:val="titlencpi"/>
      </w:pPr>
      <w:r>
        <w:t xml:space="preserve">Об изменении решения </w:t>
      </w:r>
      <w:proofErr w:type="spellStart"/>
      <w:r>
        <w:t>Осиповичского</w:t>
      </w:r>
      <w:proofErr w:type="spellEnd"/>
      <w:r>
        <w:t xml:space="preserve"> районного Совета депутатов от 30 декабря 2021 г. № 43-3</w:t>
      </w:r>
    </w:p>
    <w:p w:rsidR="00B73E44" w:rsidRDefault="00B73E44">
      <w:pPr>
        <w:pStyle w:val="preamble"/>
      </w:pPr>
      <w:r>
        <w:t xml:space="preserve">На основании пункта 2 статьи 122 Бюджетного кодекса Республики Беларусь </w:t>
      </w:r>
      <w:proofErr w:type="spellStart"/>
      <w:r>
        <w:t>Осиповичский</w:t>
      </w:r>
      <w:proofErr w:type="spellEnd"/>
      <w:r>
        <w:t xml:space="preserve"> районный Совет депутатов РЕШИЛ:</w:t>
      </w:r>
    </w:p>
    <w:p w:rsidR="00B73E44" w:rsidRDefault="00B73E44">
      <w:pPr>
        <w:pStyle w:val="point"/>
      </w:pPr>
      <w:r>
        <w:t xml:space="preserve">1. Внести в решение </w:t>
      </w:r>
      <w:proofErr w:type="spellStart"/>
      <w:r>
        <w:t>Осиповичского</w:t>
      </w:r>
      <w:proofErr w:type="spellEnd"/>
      <w:r>
        <w:t xml:space="preserve"> районного Совета депутатов от 30 декабря 2021 г. № 43-3 «О районном бюджете на 2022 год» следующие изменения:</w:t>
      </w:r>
    </w:p>
    <w:p w:rsidR="00B73E44" w:rsidRDefault="00B73E44">
      <w:pPr>
        <w:pStyle w:val="underpoint"/>
      </w:pPr>
      <w:r>
        <w:t>1.1. в части первой пункта 1 цифры «86 149 030,82» и «89 704 004,00» заменить соответственно цифрами «86 221 129,82» и «89 776 103,00»;</w:t>
      </w:r>
    </w:p>
    <w:p w:rsidR="00B73E44" w:rsidRDefault="00B73E44">
      <w:pPr>
        <w:pStyle w:val="underpoint"/>
      </w:pPr>
      <w:r>
        <w:t>1.2. в пункте 4:</w:t>
      </w:r>
    </w:p>
    <w:p w:rsidR="00B73E44" w:rsidRDefault="00B73E44">
      <w:pPr>
        <w:pStyle w:val="newncpi"/>
      </w:pPr>
      <w:r>
        <w:t>в абзаце втором цифры «89 704 004,00» заменить цифрами «89 776 103,00»;</w:t>
      </w:r>
    </w:p>
    <w:p w:rsidR="00B73E44" w:rsidRDefault="00B73E44">
      <w:pPr>
        <w:pStyle w:val="newncpi"/>
      </w:pPr>
      <w:r>
        <w:t>в абзаце третьем цифры «86 149 030,82» заменить цифрами «86 221 129,82»;</w:t>
      </w:r>
    </w:p>
    <w:p w:rsidR="00B73E44" w:rsidRDefault="00B73E44">
      <w:pPr>
        <w:pStyle w:val="newncpi"/>
      </w:pPr>
      <w:r>
        <w:t>в абзаце седьмом цифры «1 602 012,00» заменить цифрами «1 634 111,00»;</w:t>
      </w:r>
    </w:p>
    <w:p w:rsidR="00B73E44" w:rsidRDefault="00B73E44">
      <w:pPr>
        <w:pStyle w:val="underpoint"/>
      </w:pPr>
      <w:r>
        <w:t>1.3. в приложении 1 к этому решению после позиции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923"/>
        <w:gridCol w:w="922"/>
        <w:gridCol w:w="938"/>
        <w:gridCol w:w="1344"/>
        <w:gridCol w:w="1301"/>
      </w:tblGrid>
      <w:tr w:rsidR="00B73E44">
        <w:trPr>
          <w:trHeight w:val="238"/>
        </w:trPr>
        <w:tc>
          <w:tcPr>
            <w:tcW w:w="20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«Погашение основного долга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9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–3 567 200,00»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дополнить приложение позициями следующего содержания: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923"/>
        <w:gridCol w:w="922"/>
        <w:gridCol w:w="938"/>
        <w:gridCol w:w="1344"/>
        <w:gridCol w:w="1301"/>
      </w:tblGrid>
      <w:tr w:rsidR="00B73E44">
        <w:trPr>
          <w:trHeight w:val="238"/>
        </w:trPr>
        <w:tc>
          <w:tcPr>
            <w:tcW w:w="20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«Источники, получаемые из других секторов государственного управления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9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0,00</w:t>
            </w:r>
          </w:p>
        </w:tc>
      </w:tr>
      <w:tr w:rsidR="00B73E44">
        <w:trPr>
          <w:trHeight w:val="238"/>
        </w:trPr>
        <w:tc>
          <w:tcPr>
            <w:tcW w:w="2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Бюджетные кредиты, полученные из других бюджетов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0,00</w:t>
            </w:r>
          </w:p>
        </w:tc>
      </w:tr>
      <w:tr w:rsidR="00B73E44">
        <w:trPr>
          <w:trHeight w:val="238"/>
        </w:trPr>
        <w:tc>
          <w:tcPr>
            <w:tcW w:w="2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Получение бюджетных кредитов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360 000,00</w:t>
            </w:r>
          </w:p>
        </w:tc>
      </w:tr>
      <w:tr w:rsidR="00B73E44">
        <w:trPr>
          <w:trHeight w:val="238"/>
        </w:trPr>
        <w:tc>
          <w:tcPr>
            <w:tcW w:w="20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–360 000,00»;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underpoint"/>
      </w:pPr>
      <w:r>
        <w:t>1.4. в приложении 4 к этому решению:</w:t>
      </w:r>
    </w:p>
    <w:p w:rsidR="00B73E44" w:rsidRDefault="00B73E44">
      <w:pPr>
        <w:pStyle w:val="newncpi"/>
      </w:pPr>
      <w:r>
        <w:t>позицию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B73E44">
        <w:trPr>
          <w:trHeight w:val="237"/>
        </w:trPr>
        <w:tc>
          <w:tcPr>
            <w:tcW w:w="195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«НЕНАЛОГОВЫЕ ДОХОДЫ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3 784 392,00»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заменить позицией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B73E44">
        <w:trPr>
          <w:trHeight w:val="237"/>
        </w:trPr>
        <w:tc>
          <w:tcPr>
            <w:tcW w:w="195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«НЕНАЛОГОВЫЕ ДОХОДЫ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3 814 392,00»;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"/>
      </w:pPr>
      <w:r>
        <w:t>позиции: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B73E44">
        <w:trPr>
          <w:trHeight w:val="238"/>
        </w:trPr>
        <w:tc>
          <w:tcPr>
            <w:tcW w:w="19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«Прочие неналоговые доходы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374 805,00</w:t>
            </w:r>
          </w:p>
        </w:tc>
      </w:tr>
      <w:tr w:rsidR="00B73E44">
        <w:trPr>
          <w:trHeight w:val="238"/>
        </w:trPr>
        <w:tc>
          <w:tcPr>
            <w:tcW w:w="19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374 805,00»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заменить позициями: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B73E44">
        <w:trPr>
          <w:trHeight w:val="238"/>
        </w:trPr>
        <w:tc>
          <w:tcPr>
            <w:tcW w:w="19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«Прочие неналоговые доходы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404 805,00</w:t>
            </w:r>
          </w:p>
        </w:tc>
      </w:tr>
      <w:tr w:rsidR="00B73E44">
        <w:trPr>
          <w:trHeight w:val="238"/>
        </w:trPr>
        <w:tc>
          <w:tcPr>
            <w:tcW w:w="19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404 805,00»;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"/>
      </w:pPr>
      <w:r>
        <w:t>после позиции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B73E44">
        <w:trPr>
          <w:trHeight w:val="238"/>
        </w:trPr>
        <w:tc>
          <w:tcPr>
            <w:tcW w:w="195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«Возмещение средств бюджета, потерь, вреда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52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55 728,00»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lastRenderedPageBreak/>
        <w:t>дополнить приложение позицией следующего содержания: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B73E44">
        <w:trPr>
          <w:trHeight w:val="238"/>
        </w:trPr>
        <w:tc>
          <w:tcPr>
            <w:tcW w:w="195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«Добровольные взносы (перечисления)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54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30 000,00»;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"/>
      </w:pPr>
      <w:r>
        <w:t>позиции: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B73E44">
        <w:trPr>
          <w:trHeight w:val="238"/>
        </w:trPr>
        <w:tc>
          <w:tcPr>
            <w:tcW w:w="19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36 858 602,00</w:t>
            </w:r>
          </w:p>
        </w:tc>
      </w:tr>
      <w:tr w:rsidR="00B73E44">
        <w:trPr>
          <w:trHeight w:val="238"/>
        </w:trPr>
        <w:tc>
          <w:tcPr>
            <w:tcW w:w="1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36 858 602,00</w:t>
            </w:r>
          </w:p>
        </w:tc>
      </w:tr>
      <w:tr w:rsidR="00B73E44">
        <w:trPr>
          <w:trHeight w:val="238"/>
        </w:trPr>
        <w:tc>
          <w:tcPr>
            <w:tcW w:w="19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35 144 176,00»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заменить позициями: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B73E44">
        <w:trPr>
          <w:trHeight w:val="238"/>
        </w:trPr>
        <w:tc>
          <w:tcPr>
            <w:tcW w:w="19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36 900 701,00</w:t>
            </w:r>
          </w:p>
        </w:tc>
      </w:tr>
      <w:tr w:rsidR="00B73E44">
        <w:trPr>
          <w:trHeight w:val="238"/>
        </w:trPr>
        <w:tc>
          <w:tcPr>
            <w:tcW w:w="1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36 900 701,00</w:t>
            </w:r>
          </w:p>
        </w:tc>
      </w:tr>
      <w:tr w:rsidR="00B73E44">
        <w:trPr>
          <w:trHeight w:val="238"/>
        </w:trPr>
        <w:tc>
          <w:tcPr>
            <w:tcW w:w="19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35 186 275,00»;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"/>
      </w:pPr>
      <w:r>
        <w:t>позиции: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B73E44">
        <w:trPr>
          <w:trHeight w:val="238"/>
        </w:trPr>
        <w:tc>
          <w:tcPr>
            <w:tcW w:w="19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62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378 401,00</w:t>
            </w:r>
          </w:p>
        </w:tc>
      </w:tr>
      <w:tr w:rsidR="00B73E44">
        <w:trPr>
          <w:trHeight w:val="238"/>
        </w:trPr>
        <w:tc>
          <w:tcPr>
            <w:tcW w:w="19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62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339 753,00»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заменить позициями: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B73E44">
        <w:trPr>
          <w:trHeight w:val="238"/>
        </w:trPr>
        <w:tc>
          <w:tcPr>
            <w:tcW w:w="19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62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420 500,00</w:t>
            </w:r>
          </w:p>
        </w:tc>
      </w:tr>
      <w:tr w:rsidR="00B73E44">
        <w:trPr>
          <w:trHeight w:val="238"/>
        </w:trPr>
        <w:tc>
          <w:tcPr>
            <w:tcW w:w="19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62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381 852,00»;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"/>
      </w:pPr>
      <w:r>
        <w:t>позицию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B73E44">
        <w:trPr>
          <w:trHeight w:val="237"/>
        </w:trPr>
        <w:tc>
          <w:tcPr>
            <w:tcW w:w="195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«ВСЕГО доходов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89 704 004,00»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заменить позицией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B73E44">
        <w:trPr>
          <w:trHeight w:val="237"/>
        </w:trPr>
        <w:tc>
          <w:tcPr>
            <w:tcW w:w="195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«ВСЕГО доходов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89 776 103,00»;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underpoint"/>
      </w:pPr>
      <w:r>
        <w:t>1.5. в приложении 5 к этому решению:</w:t>
      </w:r>
    </w:p>
    <w:p w:rsidR="00B73E44" w:rsidRDefault="00B73E44">
      <w:pPr>
        <w:pStyle w:val="newncpi"/>
      </w:pPr>
      <w:r>
        <w:t>позицию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1"/>
        <w:gridCol w:w="709"/>
        <w:gridCol w:w="995"/>
        <w:gridCol w:w="570"/>
        <w:gridCol w:w="1832"/>
      </w:tblGrid>
      <w:tr w:rsidR="00B73E44">
        <w:trPr>
          <w:trHeight w:val="240"/>
        </w:trPr>
        <w:tc>
          <w:tcPr>
            <w:tcW w:w="280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«ОБЩЕГОСУДАРСТВЕННАЯ ДЕЯТЕЛЬНОСТЬ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7 032 675,28»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заменить позицией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1"/>
        <w:gridCol w:w="709"/>
        <w:gridCol w:w="995"/>
        <w:gridCol w:w="570"/>
        <w:gridCol w:w="1832"/>
      </w:tblGrid>
      <w:tr w:rsidR="00B73E44">
        <w:trPr>
          <w:trHeight w:val="240"/>
        </w:trPr>
        <w:tc>
          <w:tcPr>
            <w:tcW w:w="280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«ОБЩЕГОСУДАРСТВЕННАЯ ДЕЯТЕЛЬНОСТЬ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7 062 675,28»;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"/>
      </w:pPr>
      <w:r>
        <w:t>позицию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1"/>
        <w:gridCol w:w="709"/>
        <w:gridCol w:w="995"/>
        <w:gridCol w:w="570"/>
        <w:gridCol w:w="1832"/>
      </w:tblGrid>
      <w:tr w:rsidR="00B73E44">
        <w:trPr>
          <w:trHeight w:val="240"/>
        </w:trPr>
        <w:tc>
          <w:tcPr>
            <w:tcW w:w="280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«Резервные фонды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102 588,00»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заменить позицией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1"/>
        <w:gridCol w:w="709"/>
        <w:gridCol w:w="995"/>
        <w:gridCol w:w="570"/>
        <w:gridCol w:w="1832"/>
      </w:tblGrid>
      <w:tr w:rsidR="00B73E44">
        <w:trPr>
          <w:trHeight w:val="240"/>
        </w:trPr>
        <w:tc>
          <w:tcPr>
            <w:tcW w:w="280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«Резервные фонды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82 588,00»;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"/>
      </w:pPr>
      <w:r>
        <w:t>позиции: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1"/>
        <w:gridCol w:w="709"/>
        <w:gridCol w:w="995"/>
        <w:gridCol w:w="570"/>
        <w:gridCol w:w="1832"/>
      </w:tblGrid>
      <w:tr w:rsidR="00B73E44">
        <w:trPr>
          <w:trHeight w:val="240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«Резервные фонды местных исполнительных и распорядительных органов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72 194,00</w:t>
            </w:r>
          </w:p>
        </w:tc>
      </w:tr>
      <w:tr w:rsidR="00B73E4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2 352 274,00</w:t>
            </w:r>
          </w:p>
        </w:tc>
      </w:tr>
      <w:tr w:rsidR="00B73E44">
        <w:trPr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2 352 274,00»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заменить позициями: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1"/>
        <w:gridCol w:w="709"/>
        <w:gridCol w:w="995"/>
        <w:gridCol w:w="570"/>
        <w:gridCol w:w="1832"/>
      </w:tblGrid>
      <w:tr w:rsidR="00B73E44">
        <w:trPr>
          <w:trHeight w:val="240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«Резервные фонды местных исполнительных и распорядительных органов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52 194,00</w:t>
            </w:r>
          </w:p>
        </w:tc>
      </w:tr>
      <w:tr w:rsidR="00B73E4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2 402 274,00</w:t>
            </w:r>
          </w:p>
        </w:tc>
      </w:tr>
      <w:tr w:rsidR="00B73E44">
        <w:trPr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2 402 274,00»;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"/>
      </w:pPr>
      <w:r>
        <w:t>позиции: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1"/>
        <w:gridCol w:w="709"/>
        <w:gridCol w:w="995"/>
        <w:gridCol w:w="570"/>
        <w:gridCol w:w="1832"/>
      </w:tblGrid>
      <w:tr w:rsidR="00B73E44">
        <w:trPr>
          <w:trHeight w:val="240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5 281 844,54</w:t>
            </w:r>
          </w:p>
        </w:tc>
      </w:tr>
      <w:tr w:rsidR="00B73E4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1 827 650,54</w:t>
            </w:r>
          </w:p>
        </w:tc>
      </w:tr>
      <w:tr w:rsidR="00B73E44">
        <w:trPr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1 827 650,54»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заменить позициями: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1"/>
        <w:gridCol w:w="709"/>
        <w:gridCol w:w="995"/>
        <w:gridCol w:w="570"/>
        <w:gridCol w:w="1832"/>
      </w:tblGrid>
      <w:tr w:rsidR="00B73E44">
        <w:trPr>
          <w:trHeight w:val="240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5 313 943,54</w:t>
            </w:r>
          </w:p>
        </w:tc>
      </w:tr>
      <w:tr w:rsidR="00B73E4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1 859 749,54</w:t>
            </w:r>
          </w:p>
        </w:tc>
      </w:tr>
      <w:tr w:rsidR="00B73E44">
        <w:trPr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1 859 749,54»;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"/>
      </w:pPr>
      <w:r>
        <w:t>позиции: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1"/>
        <w:gridCol w:w="709"/>
        <w:gridCol w:w="995"/>
        <w:gridCol w:w="570"/>
        <w:gridCol w:w="1832"/>
      </w:tblGrid>
      <w:tr w:rsidR="00B73E44">
        <w:trPr>
          <w:trHeight w:val="240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«ОБРАЗОВАНИЕ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37 471 025,00</w:t>
            </w:r>
          </w:p>
        </w:tc>
      </w:tr>
      <w:tr w:rsidR="00B73E4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10 178 755,00</w:t>
            </w:r>
          </w:p>
        </w:tc>
      </w:tr>
      <w:tr w:rsidR="00B73E44">
        <w:trPr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22 065 329,00»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заменить позициями: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1"/>
        <w:gridCol w:w="709"/>
        <w:gridCol w:w="995"/>
        <w:gridCol w:w="570"/>
        <w:gridCol w:w="1832"/>
      </w:tblGrid>
      <w:tr w:rsidR="00B73E44">
        <w:trPr>
          <w:trHeight w:val="240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«ОБРАЗОВАНИЕ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37 481 025,00</w:t>
            </w:r>
          </w:p>
        </w:tc>
      </w:tr>
      <w:tr w:rsidR="00B73E4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10 179 355,00</w:t>
            </w:r>
          </w:p>
        </w:tc>
      </w:tr>
      <w:tr w:rsidR="00B73E44">
        <w:trPr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22 064 729,00»;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"/>
      </w:pPr>
      <w:r>
        <w:t>позицию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1"/>
        <w:gridCol w:w="709"/>
        <w:gridCol w:w="995"/>
        <w:gridCol w:w="570"/>
        <w:gridCol w:w="1832"/>
      </w:tblGrid>
      <w:tr w:rsidR="00B73E44">
        <w:trPr>
          <w:trHeight w:val="240"/>
        </w:trPr>
        <w:tc>
          <w:tcPr>
            <w:tcW w:w="280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«Другие вопросы в области образования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636 833,00»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заменить позицией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1"/>
        <w:gridCol w:w="709"/>
        <w:gridCol w:w="995"/>
        <w:gridCol w:w="570"/>
        <w:gridCol w:w="1832"/>
      </w:tblGrid>
      <w:tr w:rsidR="00B73E44">
        <w:trPr>
          <w:trHeight w:val="240"/>
        </w:trPr>
        <w:tc>
          <w:tcPr>
            <w:tcW w:w="280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«Другие вопросы в области образования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646 833,00»;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"/>
      </w:pPr>
      <w:r>
        <w:t>позицию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1"/>
        <w:gridCol w:w="709"/>
        <w:gridCol w:w="995"/>
        <w:gridCol w:w="570"/>
        <w:gridCol w:w="1832"/>
      </w:tblGrid>
      <w:tr w:rsidR="00B73E44">
        <w:trPr>
          <w:trHeight w:val="240"/>
        </w:trPr>
        <w:tc>
          <w:tcPr>
            <w:tcW w:w="280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«ВСЕГО расходов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86 149 030,82»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заменить позицией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1"/>
        <w:gridCol w:w="709"/>
        <w:gridCol w:w="995"/>
        <w:gridCol w:w="570"/>
        <w:gridCol w:w="1832"/>
      </w:tblGrid>
      <w:tr w:rsidR="00B73E44">
        <w:trPr>
          <w:trHeight w:val="240"/>
        </w:trPr>
        <w:tc>
          <w:tcPr>
            <w:tcW w:w="280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«ВСЕГО расходов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86 221 129,82»;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underpoint"/>
      </w:pPr>
      <w:r>
        <w:t>1.6. в приложении 6 к этому решению:</w:t>
      </w:r>
    </w:p>
    <w:p w:rsidR="00B73E44" w:rsidRDefault="00B73E44">
      <w:pPr>
        <w:pStyle w:val="newncpi"/>
      </w:pPr>
      <w:r>
        <w:t>позиции: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68"/>
        <w:gridCol w:w="710"/>
        <w:gridCol w:w="946"/>
        <w:gridCol w:w="531"/>
        <w:gridCol w:w="1776"/>
      </w:tblGrid>
      <w:tr w:rsidR="00B73E44">
        <w:trPr>
          <w:trHeight w:val="240"/>
        </w:trPr>
        <w:tc>
          <w:tcPr>
            <w:tcW w:w="25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«Райисполком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12 891 753,54</w:t>
            </w:r>
          </w:p>
        </w:tc>
      </w:tr>
      <w:tr w:rsidR="00B73E44">
        <w:trPr>
          <w:trHeight w:val="240"/>
        </w:trPr>
        <w:tc>
          <w:tcPr>
            <w:tcW w:w="25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4 916 782,00»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заменить позициями: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68"/>
        <w:gridCol w:w="710"/>
        <w:gridCol w:w="946"/>
        <w:gridCol w:w="531"/>
        <w:gridCol w:w="1776"/>
      </w:tblGrid>
      <w:tr w:rsidR="00B73E44">
        <w:trPr>
          <w:trHeight w:val="240"/>
        </w:trPr>
        <w:tc>
          <w:tcPr>
            <w:tcW w:w="25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«Райисполком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12 965 552,54</w:t>
            </w:r>
          </w:p>
        </w:tc>
      </w:tr>
      <w:tr w:rsidR="00B73E44">
        <w:trPr>
          <w:trHeight w:val="240"/>
        </w:trPr>
        <w:tc>
          <w:tcPr>
            <w:tcW w:w="25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4 946 782,00»;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"/>
      </w:pPr>
      <w:r>
        <w:t>позицию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68"/>
        <w:gridCol w:w="710"/>
        <w:gridCol w:w="946"/>
        <w:gridCol w:w="531"/>
        <w:gridCol w:w="1776"/>
      </w:tblGrid>
      <w:tr w:rsidR="00B73E44">
        <w:trPr>
          <w:trHeight w:val="240"/>
        </w:trPr>
        <w:tc>
          <w:tcPr>
            <w:tcW w:w="257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«Резервные фонды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102 588,00»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заменить позицией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68"/>
        <w:gridCol w:w="710"/>
        <w:gridCol w:w="946"/>
        <w:gridCol w:w="531"/>
        <w:gridCol w:w="1776"/>
      </w:tblGrid>
      <w:tr w:rsidR="00B73E44">
        <w:trPr>
          <w:trHeight w:val="240"/>
        </w:trPr>
        <w:tc>
          <w:tcPr>
            <w:tcW w:w="257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«Резервные фонды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82 588,00»;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"/>
      </w:pPr>
      <w:r>
        <w:t>позиции: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68"/>
        <w:gridCol w:w="710"/>
        <w:gridCol w:w="946"/>
        <w:gridCol w:w="531"/>
        <w:gridCol w:w="1776"/>
      </w:tblGrid>
      <w:tr w:rsidR="00B73E44">
        <w:trPr>
          <w:trHeight w:val="240"/>
        </w:trPr>
        <w:tc>
          <w:tcPr>
            <w:tcW w:w="25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«Резервные фонды местных исполнительных и распорядительных органов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72 194,00</w:t>
            </w:r>
          </w:p>
        </w:tc>
      </w:tr>
      <w:tr w:rsidR="00B73E44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2 311 681,00</w:t>
            </w:r>
          </w:p>
        </w:tc>
      </w:tr>
      <w:tr w:rsidR="00B73E44">
        <w:trPr>
          <w:trHeight w:val="240"/>
        </w:trPr>
        <w:tc>
          <w:tcPr>
            <w:tcW w:w="25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2 311 681,00»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заменить позициями: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68"/>
        <w:gridCol w:w="710"/>
        <w:gridCol w:w="946"/>
        <w:gridCol w:w="531"/>
        <w:gridCol w:w="1776"/>
      </w:tblGrid>
      <w:tr w:rsidR="00B73E44">
        <w:trPr>
          <w:trHeight w:val="240"/>
        </w:trPr>
        <w:tc>
          <w:tcPr>
            <w:tcW w:w="25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«Резервные фонды местных исполнительных и распорядительных органов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52 194,00</w:t>
            </w:r>
          </w:p>
        </w:tc>
      </w:tr>
      <w:tr w:rsidR="00B73E44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2 361 681,00</w:t>
            </w:r>
          </w:p>
        </w:tc>
      </w:tr>
      <w:tr w:rsidR="00B73E44">
        <w:trPr>
          <w:trHeight w:val="240"/>
        </w:trPr>
        <w:tc>
          <w:tcPr>
            <w:tcW w:w="25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2 361 681,00»;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"/>
      </w:pPr>
      <w:r>
        <w:t>позиции: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68"/>
        <w:gridCol w:w="710"/>
        <w:gridCol w:w="946"/>
        <w:gridCol w:w="531"/>
        <w:gridCol w:w="1776"/>
      </w:tblGrid>
      <w:tr w:rsidR="00B73E44">
        <w:trPr>
          <w:trHeight w:val="240"/>
        </w:trPr>
        <w:tc>
          <w:tcPr>
            <w:tcW w:w="25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«ФИЗИЧЕСКАЯ КУЛЬТУРА, СПОРТ, КУЛЬТУРА И СРЕДСТВА МАССОВОЙ ИНФОРМАЦИИ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1 827 650,54</w:t>
            </w:r>
          </w:p>
        </w:tc>
      </w:tr>
      <w:tr w:rsidR="00B73E44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1 827 650,54</w:t>
            </w:r>
          </w:p>
        </w:tc>
      </w:tr>
      <w:tr w:rsidR="00B73E44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Физическая 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1 827 650,54</w:t>
            </w:r>
          </w:p>
        </w:tc>
      </w:tr>
      <w:tr w:rsidR="00B73E44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232 270,00</w:t>
            </w:r>
          </w:p>
        </w:tc>
      </w:tr>
      <w:tr w:rsidR="00B73E44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7 125,00</w:t>
            </w:r>
          </w:p>
        </w:tc>
      </w:tr>
      <w:tr w:rsidR="00B73E44">
        <w:trPr>
          <w:trHeight w:val="240"/>
        </w:trPr>
        <w:tc>
          <w:tcPr>
            <w:tcW w:w="25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213 100,00»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заменить позициями: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68"/>
        <w:gridCol w:w="710"/>
        <w:gridCol w:w="946"/>
        <w:gridCol w:w="531"/>
        <w:gridCol w:w="1776"/>
      </w:tblGrid>
      <w:tr w:rsidR="00B73E44">
        <w:trPr>
          <w:trHeight w:val="240"/>
        </w:trPr>
        <w:tc>
          <w:tcPr>
            <w:tcW w:w="25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«ФИЗИЧЕСКАЯ КУЛЬТУРА, СПОРТ, КУЛЬТУРА И СРЕДСТВА МАССОВОЙ ИНФОРМАЦИИ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1 859 749,54</w:t>
            </w:r>
          </w:p>
        </w:tc>
      </w:tr>
      <w:tr w:rsidR="00B73E44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1 859 749,54</w:t>
            </w:r>
          </w:p>
        </w:tc>
      </w:tr>
      <w:tr w:rsidR="00B73E44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Физическая 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1 859 749,54</w:t>
            </w:r>
          </w:p>
        </w:tc>
      </w:tr>
      <w:tr w:rsidR="00B73E44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243 970,00</w:t>
            </w:r>
          </w:p>
        </w:tc>
      </w:tr>
      <w:tr w:rsidR="00B73E44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7 725,00</w:t>
            </w:r>
          </w:p>
        </w:tc>
      </w:tr>
      <w:tr w:rsidR="00B73E44">
        <w:trPr>
          <w:trHeight w:val="240"/>
        </w:trPr>
        <w:tc>
          <w:tcPr>
            <w:tcW w:w="25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215 700,00»;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"/>
      </w:pPr>
      <w:r>
        <w:t>позицию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68"/>
        <w:gridCol w:w="710"/>
        <w:gridCol w:w="946"/>
        <w:gridCol w:w="531"/>
        <w:gridCol w:w="1776"/>
      </w:tblGrid>
      <w:tr w:rsidR="00B73E44">
        <w:trPr>
          <w:trHeight w:val="240"/>
        </w:trPr>
        <w:tc>
          <w:tcPr>
            <w:tcW w:w="257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«Другие вопросы в области образования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3 380,00»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заменить позицией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68"/>
        <w:gridCol w:w="710"/>
        <w:gridCol w:w="946"/>
        <w:gridCol w:w="531"/>
        <w:gridCol w:w="1776"/>
      </w:tblGrid>
      <w:tr w:rsidR="00B73E44">
        <w:trPr>
          <w:trHeight w:val="240"/>
        </w:trPr>
        <w:tc>
          <w:tcPr>
            <w:tcW w:w="257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«Другие вопросы в области образования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11 880,00»;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"/>
      </w:pPr>
      <w:r>
        <w:t>позицию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68"/>
        <w:gridCol w:w="710"/>
        <w:gridCol w:w="946"/>
        <w:gridCol w:w="531"/>
        <w:gridCol w:w="1776"/>
      </w:tblGrid>
      <w:tr w:rsidR="00B73E44">
        <w:trPr>
          <w:trHeight w:val="240"/>
        </w:trPr>
        <w:tc>
          <w:tcPr>
            <w:tcW w:w="257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«Отдел по образованию райисполкома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35 376 509,00»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заменить позицией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68"/>
        <w:gridCol w:w="710"/>
        <w:gridCol w:w="946"/>
        <w:gridCol w:w="531"/>
        <w:gridCol w:w="1776"/>
      </w:tblGrid>
      <w:tr w:rsidR="00B73E44">
        <w:trPr>
          <w:trHeight w:val="240"/>
        </w:trPr>
        <w:tc>
          <w:tcPr>
            <w:tcW w:w="257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«Отдел по образованию райисполкома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35 374 809,00»;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"/>
      </w:pPr>
      <w:r>
        <w:t>позицию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68"/>
        <w:gridCol w:w="710"/>
        <w:gridCol w:w="946"/>
        <w:gridCol w:w="531"/>
        <w:gridCol w:w="1776"/>
      </w:tblGrid>
      <w:tr w:rsidR="00B73E44">
        <w:trPr>
          <w:trHeight w:val="240"/>
        </w:trPr>
        <w:tc>
          <w:tcPr>
            <w:tcW w:w="257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«ОБРАЗОВАНИЕ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34 298 755,00»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заменить позицией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68"/>
        <w:gridCol w:w="710"/>
        <w:gridCol w:w="946"/>
        <w:gridCol w:w="531"/>
        <w:gridCol w:w="1776"/>
      </w:tblGrid>
      <w:tr w:rsidR="00B73E44">
        <w:trPr>
          <w:trHeight w:val="240"/>
        </w:trPr>
        <w:tc>
          <w:tcPr>
            <w:tcW w:w="257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«ОБРАЗОВАНИЕ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34 297 055,00»;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"/>
      </w:pPr>
      <w:r>
        <w:t>позицию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68"/>
        <w:gridCol w:w="710"/>
        <w:gridCol w:w="946"/>
        <w:gridCol w:w="531"/>
        <w:gridCol w:w="1776"/>
      </w:tblGrid>
      <w:tr w:rsidR="00B73E44">
        <w:trPr>
          <w:trHeight w:val="240"/>
        </w:trPr>
        <w:tc>
          <w:tcPr>
            <w:tcW w:w="257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«Общее среднее образование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21 852 229,00»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заменить позицией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68"/>
        <w:gridCol w:w="710"/>
        <w:gridCol w:w="946"/>
        <w:gridCol w:w="531"/>
        <w:gridCol w:w="1776"/>
      </w:tblGrid>
      <w:tr w:rsidR="00B73E44">
        <w:trPr>
          <w:trHeight w:val="240"/>
        </w:trPr>
        <w:tc>
          <w:tcPr>
            <w:tcW w:w="257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«Общее среднее образование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21 849 029,00»;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"/>
      </w:pPr>
      <w:r>
        <w:t>позицию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68"/>
        <w:gridCol w:w="710"/>
        <w:gridCol w:w="946"/>
        <w:gridCol w:w="531"/>
        <w:gridCol w:w="1776"/>
      </w:tblGrid>
      <w:tr w:rsidR="00B73E44">
        <w:trPr>
          <w:trHeight w:val="240"/>
        </w:trPr>
        <w:tc>
          <w:tcPr>
            <w:tcW w:w="257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«Другие вопросы в области образования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633 453,00»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заменить позицией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68"/>
        <w:gridCol w:w="710"/>
        <w:gridCol w:w="946"/>
        <w:gridCol w:w="531"/>
        <w:gridCol w:w="1776"/>
      </w:tblGrid>
      <w:tr w:rsidR="00B73E44">
        <w:trPr>
          <w:trHeight w:val="240"/>
        </w:trPr>
        <w:tc>
          <w:tcPr>
            <w:tcW w:w="257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«Другие вопросы в области образования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634 953,00»;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"/>
      </w:pPr>
      <w:r>
        <w:t>позицию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68"/>
        <w:gridCol w:w="710"/>
        <w:gridCol w:w="946"/>
        <w:gridCol w:w="531"/>
        <w:gridCol w:w="1776"/>
      </w:tblGrid>
      <w:tr w:rsidR="00B73E44">
        <w:trPr>
          <w:trHeight w:val="240"/>
        </w:trPr>
        <w:tc>
          <w:tcPr>
            <w:tcW w:w="257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«ВСЕГО расходов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86 149 030,82»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заменить позицией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68"/>
        <w:gridCol w:w="710"/>
        <w:gridCol w:w="946"/>
        <w:gridCol w:w="531"/>
        <w:gridCol w:w="1776"/>
      </w:tblGrid>
      <w:tr w:rsidR="00B73E44">
        <w:trPr>
          <w:trHeight w:val="240"/>
        </w:trPr>
        <w:tc>
          <w:tcPr>
            <w:tcW w:w="257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«ВСЕГО расходов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86 221 129,82»;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underpoint"/>
      </w:pPr>
      <w:r>
        <w:t>1.7. в приложении 7 к этому решению:</w:t>
      </w:r>
    </w:p>
    <w:p w:rsidR="00B73E44" w:rsidRDefault="00B73E44">
      <w:pPr>
        <w:pStyle w:val="newncpi"/>
      </w:pPr>
      <w:r>
        <w:t>пункт 6 изложить в следующей редакции: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2271"/>
        <w:gridCol w:w="2258"/>
        <w:gridCol w:w="1561"/>
      </w:tblGrid>
      <w:tr w:rsidR="00B73E44">
        <w:trPr>
          <w:trHeight w:val="240"/>
        </w:trPr>
        <w:tc>
          <w:tcPr>
            <w:tcW w:w="17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«6. Государственная программа «Образование и молодежная политика» на 2021–2025 годы, утвержденная постановлением Совета Министров Республики Беларусь от 29 января 2021 г. № 57:</w:t>
            </w:r>
          </w:p>
        </w:tc>
        <w:tc>
          <w:tcPr>
            <w:tcW w:w="1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  <w:jc w:val="right"/>
            </w:pPr>
            <w:r>
              <w:t> </w:t>
            </w:r>
          </w:p>
        </w:tc>
      </w:tr>
      <w:tr w:rsidR="00B73E44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6.1. подпрограмма 1 «Дошкольное образование»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Образование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  <w:jc w:val="right"/>
            </w:pPr>
            <w:r>
              <w:t>7 725,00</w:t>
            </w:r>
          </w:p>
        </w:tc>
      </w:tr>
      <w:tr w:rsidR="00B73E4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4" w:rsidRDefault="00B73E4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4" w:rsidRDefault="00B73E4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  <w:jc w:val="right"/>
            </w:pPr>
            <w:r>
              <w:t>10 171 630,00</w:t>
            </w:r>
          </w:p>
        </w:tc>
      </w:tr>
      <w:tr w:rsidR="00B73E44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  <w:jc w:val="right"/>
            </w:pPr>
            <w:r>
              <w:t>10 179 355,00</w:t>
            </w:r>
          </w:p>
        </w:tc>
      </w:tr>
      <w:tr w:rsidR="00B73E44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6.2. подпрограмма 2 «Общее среднее образование»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Образование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  <w:jc w:val="right"/>
            </w:pPr>
            <w:r>
              <w:t>215 700,00</w:t>
            </w:r>
          </w:p>
        </w:tc>
      </w:tr>
      <w:tr w:rsidR="00B73E4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4" w:rsidRDefault="00B73E4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4" w:rsidRDefault="00B73E4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  <w:jc w:val="right"/>
            </w:pPr>
            <w:r>
              <w:t>21 740 425,00</w:t>
            </w:r>
          </w:p>
        </w:tc>
      </w:tr>
      <w:tr w:rsidR="00B73E44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  <w:jc w:val="right"/>
            </w:pPr>
            <w:r>
              <w:t>21 956 125,00</w:t>
            </w:r>
          </w:p>
        </w:tc>
      </w:tr>
      <w:tr w:rsidR="00B73E44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6.3. подпрограмма 3 «Специальное образование»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Образование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  <w:jc w:val="right"/>
            </w:pPr>
            <w:r>
              <w:t>296 717,00</w:t>
            </w:r>
          </w:p>
        </w:tc>
      </w:tr>
      <w:tr w:rsidR="00B73E44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6.4. подпрограмма 9 «Дополнительное образование детей и молодежи, функционирование учреждений, специализирующихся на реализации программ воспитания»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Образование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  <w:jc w:val="right"/>
            </w:pPr>
            <w:r>
              <w:t>20 545,00</w:t>
            </w:r>
          </w:p>
        </w:tc>
      </w:tr>
      <w:tr w:rsidR="00B73E4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4" w:rsidRDefault="00B73E4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4" w:rsidRDefault="00B73E4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  <w:jc w:val="right"/>
            </w:pPr>
            <w:r>
              <w:t>2 937 200,00</w:t>
            </w:r>
          </w:p>
        </w:tc>
      </w:tr>
      <w:tr w:rsidR="00B73E4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4" w:rsidRDefault="00B73E4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4" w:rsidRDefault="00B73E4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  <w:jc w:val="right"/>
            </w:pPr>
            <w:r>
              <w:t>2 068 683,00</w:t>
            </w:r>
          </w:p>
        </w:tc>
      </w:tr>
      <w:tr w:rsidR="00B73E4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4" w:rsidRDefault="00B73E4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Социальная политика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  <w:jc w:val="right"/>
            </w:pPr>
            <w:r>
              <w:t>893 021,00</w:t>
            </w:r>
          </w:p>
        </w:tc>
      </w:tr>
      <w:tr w:rsidR="00B73E44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  <w:jc w:val="right"/>
            </w:pPr>
            <w:r>
              <w:t>5 919 449,00</w:t>
            </w:r>
          </w:p>
        </w:tc>
      </w:tr>
      <w:tr w:rsidR="00B73E44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6.5. подпрограмма 10 «Молодежная политика»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 xml:space="preserve">Социальная политика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  <w:jc w:val="right"/>
            </w:pPr>
            <w:r>
              <w:t>2 170,00</w:t>
            </w:r>
          </w:p>
        </w:tc>
      </w:tr>
      <w:tr w:rsidR="00B73E44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6.6. подпрограмма 11 «Обеспечение функционирования системы образования»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  <w:jc w:val="right"/>
            </w:pPr>
            <w:r>
              <w:t>19 600,00</w:t>
            </w:r>
          </w:p>
        </w:tc>
      </w:tr>
      <w:tr w:rsidR="00B73E44">
        <w:trPr>
          <w:trHeight w:val="240"/>
        </w:trPr>
        <w:tc>
          <w:tcPr>
            <w:tcW w:w="17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Итого по 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  <w:jc w:val="right"/>
            </w:pPr>
            <w:r>
              <w:t>38 373 416,00»;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"/>
      </w:pPr>
      <w:r>
        <w:t>пункт 8 изложить в следующей редакции: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2271"/>
        <w:gridCol w:w="2258"/>
        <w:gridCol w:w="1561"/>
      </w:tblGrid>
      <w:tr w:rsidR="00B73E44">
        <w:trPr>
          <w:trHeight w:val="240"/>
        </w:trPr>
        <w:tc>
          <w:tcPr>
            <w:tcW w:w="17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«8. Государственная программа «Физическая культура и спорт» на 2021–2025 годы, утвержденная постановлением Совета Министров Республики Беларусь от 29 января 2021 г. № 54:</w:t>
            </w:r>
          </w:p>
        </w:tc>
        <w:tc>
          <w:tcPr>
            <w:tcW w:w="1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  <w:jc w:val="right"/>
            </w:pPr>
            <w:r>
              <w:t> </w:t>
            </w:r>
          </w:p>
        </w:tc>
      </w:tr>
      <w:tr w:rsidR="00B73E44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  <w:jc w:val="right"/>
            </w:pPr>
            <w:r>
              <w:t>1 859 749,54</w:t>
            </w:r>
          </w:p>
        </w:tc>
      </w:tr>
      <w:tr w:rsidR="00B73E44">
        <w:trPr>
          <w:trHeight w:val="240"/>
        </w:trPr>
        <w:tc>
          <w:tcPr>
            <w:tcW w:w="17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Итого по 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  <w:jc w:val="right"/>
            </w:pPr>
            <w:r>
              <w:t>1 859 749,54»;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"/>
      </w:pPr>
      <w:r>
        <w:t>позицию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2271"/>
        <w:gridCol w:w="2258"/>
        <w:gridCol w:w="1561"/>
      </w:tblGrid>
      <w:tr w:rsidR="00B73E44">
        <w:trPr>
          <w:trHeight w:val="240"/>
        </w:trPr>
        <w:tc>
          <w:tcPr>
            <w:tcW w:w="1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«ИТОГО</w:t>
            </w:r>
          </w:p>
        </w:tc>
        <w:tc>
          <w:tcPr>
            <w:tcW w:w="12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  <w:jc w:val="right"/>
            </w:pPr>
            <w:r>
              <w:t>80 943 320,54»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заменить позицией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2271"/>
        <w:gridCol w:w="2258"/>
        <w:gridCol w:w="1561"/>
      </w:tblGrid>
      <w:tr w:rsidR="00B73E44">
        <w:trPr>
          <w:trHeight w:val="240"/>
        </w:trPr>
        <w:tc>
          <w:tcPr>
            <w:tcW w:w="1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«ИТОГО</w:t>
            </w:r>
          </w:p>
        </w:tc>
        <w:tc>
          <w:tcPr>
            <w:tcW w:w="12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  <w:jc w:val="right"/>
            </w:pPr>
            <w:r>
              <w:t>80 985 419,54»;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underpoint"/>
      </w:pPr>
      <w:r>
        <w:t>1.8. в приложении 8 к этому решению:</w:t>
      </w:r>
    </w:p>
    <w:p w:rsidR="00B73E44" w:rsidRDefault="00B73E44">
      <w:pPr>
        <w:pStyle w:val="newncpi"/>
      </w:pPr>
      <w:r>
        <w:t>перед позицией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3"/>
        <w:gridCol w:w="946"/>
        <w:gridCol w:w="1103"/>
        <w:gridCol w:w="1813"/>
        <w:gridCol w:w="798"/>
        <w:gridCol w:w="1834"/>
      </w:tblGrid>
      <w:tr w:rsidR="00B73E44">
        <w:trPr>
          <w:trHeight w:val="238"/>
        </w:trPr>
        <w:tc>
          <w:tcPr>
            <w:tcW w:w="15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«Сектор культуры райисполкома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  <w:jc w:val="right"/>
            </w:pPr>
            <w:r>
              <w:t>243 934,00»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дополнить приложение позициями следующего содержания: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3"/>
        <w:gridCol w:w="946"/>
        <w:gridCol w:w="1103"/>
        <w:gridCol w:w="1813"/>
        <w:gridCol w:w="798"/>
        <w:gridCol w:w="1834"/>
      </w:tblGrid>
      <w:tr w:rsidR="00B73E44">
        <w:trPr>
          <w:trHeight w:val="238"/>
        </w:trPr>
        <w:tc>
          <w:tcPr>
            <w:tcW w:w="15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«Райисполком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32 099,00</w:t>
            </w:r>
          </w:p>
        </w:tc>
      </w:tr>
      <w:tr w:rsidR="00B73E44">
        <w:trPr>
          <w:trHeight w:val="238"/>
        </w:trPr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32 099,00</w:t>
            </w:r>
          </w:p>
        </w:tc>
      </w:tr>
      <w:tr w:rsidR="00B73E44">
        <w:trPr>
          <w:trHeight w:val="238"/>
        </w:trPr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32 099,00</w:t>
            </w:r>
          </w:p>
        </w:tc>
      </w:tr>
      <w:tr w:rsidR="00B73E44">
        <w:trPr>
          <w:trHeight w:val="238"/>
        </w:trPr>
        <w:tc>
          <w:tcPr>
            <w:tcW w:w="15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Физическая культура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32 099,00»;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"/>
      </w:pPr>
      <w:r>
        <w:t>позицию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3"/>
        <w:gridCol w:w="946"/>
        <w:gridCol w:w="1103"/>
        <w:gridCol w:w="1813"/>
        <w:gridCol w:w="798"/>
        <w:gridCol w:w="1834"/>
      </w:tblGrid>
      <w:tr w:rsidR="00B73E44">
        <w:trPr>
          <w:trHeight w:val="238"/>
        </w:trPr>
        <w:tc>
          <w:tcPr>
            <w:tcW w:w="15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«ВСЕГО расходов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1 602 012,00»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newncpi0"/>
      </w:pPr>
      <w:r>
        <w:t>заменить позицией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3"/>
        <w:gridCol w:w="946"/>
        <w:gridCol w:w="1103"/>
        <w:gridCol w:w="1813"/>
        <w:gridCol w:w="798"/>
        <w:gridCol w:w="1834"/>
      </w:tblGrid>
      <w:tr w:rsidR="00B73E44">
        <w:trPr>
          <w:trHeight w:val="238"/>
        </w:trPr>
        <w:tc>
          <w:tcPr>
            <w:tcW w:w="15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3E44" w:rsidRDefault="00B73E44">
            <w:pPr>
              <w:pStyle w:val="table10"/>
            </w:pPr>
            <w:r>
              <w:t>«ВСЕГО расходов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table10"/>
              <w:jc w:val="right"/>
            </w:pPr>
            <w:r>
              <w:t>1 634 111,00».</w:t>
            </w:r>
          </w:p>
        </w:tc>
      </w:tr>
    </w:tbl>
    <w:p w:rsidR="00B73E44" w:rsidRDefault="00B73E44">
      <w:pPr>
        <w:pStyle w:val="newncpi"/>
      </w:pPr>
      <w:r>
        <w:t> </w:t>
      </w:r>
    </w:p>
    <w:p w:rsidR="00B73E44" w:rsidRDefault="00B73E44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B73E44" w:rsidRDefault="00B73E4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B73E4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3E44" w:rsidRDefault="00B73E4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С.П.Сувеев</w:t>
            </w:r>
            <w:proofErr w:type="spellEnd"/>
          </w:p>
        </w:tc>
      </w:tr>
    </w:tbl>
    <w:p w:rsidR="00B73E44" w:rsidRDefault="00B73E44">
      <w:pPr>
        <w:pStyle w:val="newncpi0"/>
      </w:pPr>
      <w:r>
        <w:t> </w:t>
      </w:r>
    </w:p>
    <w:p w:rsidR="00E2436D" w:rsidRDefault="00E2436D"/>
    <w:sectPr w:rsidR="00E2436D" w:rsidSect="00B73E44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44" w:rsidRDefault="00B73E44" w:rsidP="00B73E44">
      <w:pPr>
        <w:spacing w:after="0" w:line="240" w:lineRule="auto"/>
      </w:pPr>
      <w:r>
        <w:separator/>
      </w:r>
    </w:p>
  </w:endnote>
  <w:endnote w:type="continuationSeparator" w:id="0">
    <w:p w:rsidR="00B73E44" w:rsidRDefault="00B73E44" w:rsidP="00B7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44" w:rsidRDefault="00B73E44" w:rsidP="00B73E44">
      <w:pPr>
        <w:spacing w:after="0" w:line="240" w:lineRule="auto"/>
      </w:pPr>
      <w:r>
        <w:separator/>
      </w:r>
    </w:p>
  </w:footnote>
  <w:footnote w:type="continuationSeparator" w:id="0">
    <w:p w:rsidR="00B73E44" w:rsidRDefault="00B73E44" w:rsidP="00B7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44" w:rsidRDefault="00B73E44" w:rsidP="005679F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B73E44" w:rsidRDefault="00B73E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44" w:rsidRPr="00B73E44" w:rsidRDefault="00B73E44" w:rsidP="005679F2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B73E44">
      <w:rPr>
        <w:rStyle w:val="a9"/>
        <w:rFonts w:ascii="Times New Roman" w:hAnsi="Times New Roman" w:cs="Times New Roman"/>
        <w:sz w:val="24"/>
      </w:rPr>
      <w:fldChar w:fldCharType="begin"/>
    </w:r>
    <w:r w:rsidRPr="00B73E44">
      <w:rPr>
        <w:rStyle w:val="a9"/>
        <w:rFonts w:ascii="Times New Roman" w:hAnsi="Times New Roman" w:cs="Times New Roman"/>
        <w:sz w:val="24"/>
      </w:rPr>
      <w:instrText xml:space="preserve"> PAGE </w:instrText>
    </w:r>
    <w:r w:rsidRPr="00B73E44">
      <w:rPr>
        <w:rStyle w:val="a9"/>
        <w:rFonts w:ascii="Times New Roman" w:hAnsi="Times New Roman" w:cs="Times New Roman"/>
        <w:sz w:val="24"/>
      </w:rPr>
      <w:fldChar w:fldCharType="separate"/>
    </w:r>
    <w:r w:rsidR="00E73166">
      <w:rPr>
        <w:rStyle w:val="a9"/>
        <w:rFonts w:ascii="Times New Roman" w:hAnsi="Times New Roman" w:cs="Times New Roman"/>
        <w:noProof/>
        <w:sz w:val="24"/>
      </w:rPr>
      <w:t>7</w:t>
    </w:r>
    <w:r w:rsidRPr="00B73E44">
      <w:rPr>
        <w:rStyle w:val="a9"/>
        <w:rFonts w:ascii="Times New Roman" w:hAnsi="Times New Roman" w:cs="Times New Roman"/>
        <w:sz w:val="24"/>
      </w:rPr>
      <w:fldChar w:fldCharType="end"/>
    </w:r>
  </w:p>
  <w:p w:rsidR="00B73E44" w:rsidRPr="00B73E44" w:rsidRDefault="00B73E44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44"/>
    <w:rsid w:val="00B73E44"/>
    <w:rsid w:val="00E2436D"/>
    <w:rsid w:val="00E7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F6801-35E4-452D-AC2A-0C0C08A4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E44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73E44"/>
    <w:rPr>
      <w:color w:val="154C94"/>
      <w:u w:val="single"/>
    </w:rPr>
  </w:style>
  <w:style w:type="paragraph" w:customStyle="1" w:styleId="msonormal0">
    <w:name w:val="msonormal"/>
    <w:basedOn w:val="a"/>
    <w:rsid w:val="00B73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73E44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B73E4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73E4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73E4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73E4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73E4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73E4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73E4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B73E44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73E4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73E4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73E4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73E4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73E44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73E4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73E4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73E4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73E4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73E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B73E4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B73E44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73E4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73E4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73E4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73E4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73E4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73E44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73E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B73E44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73E4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73E4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73E4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73E44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73E44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73E4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73E4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73E44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73E4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73E4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73E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73E4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73E4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73E4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73E44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73E44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73E4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73E44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73E4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73E4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73E44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73E4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73E4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73E44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73E44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73E4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73E44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73E4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73E4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73E4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73E44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73E4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73E44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B73E44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73E4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73E44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73E44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73E44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73E4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73E44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73E4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73E44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73E44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73E44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73E4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73E4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73E4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73E44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73E44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73E44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73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73E44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73E4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73E4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73E44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73E44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73E4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73E44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73E44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73E44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73E44"/>
    <w:rPr>
      <w:rFonts w:ascii="Symbol" w:hAnsi="Symbol" w:hint="default"/>
    </w:rPr>
  </w:style>
  <w:style w:type="character" w:customStyle="1" w:styleId="onewind3">
    <w:name w:val="onewind3"/>
    <w:basedOn w:val="a0"/>
    <w:rsid w:val="00B73E44"/>
    <w:rPr>
      <w:rFonts w:ascii="Wingdings 3" w:hAnsi="Wingdings 3" w:hint="default"/>
    </w:rPr>
  </w:style>
  <w:style w:type="character" w:customStyle="1" w:styleId="onewind2">
    <w:name w:val="onewind2"/>
    <w:basedOn w:val="a0"/>
    <w:rsid w:val="00B73E44"/>
    <w:rPr>
      <w:rFonts w:ascii="Wingdings 2" w:hAnsi="Wingdings 2" w:hint="default"/>
    </w:rPr>
  </w:style>
  <w:style w:type="character" w:customStyle="1" w:styleId="onewind">
    <w:name w:val="onewind"/>
    <w:basedOn w:val="a0"/>
    <w:rsid w:val="00B73E44"/>
    <w:rPr>
      <w:rFonts w:ascii="Wingdings" w:hAnsi="Wingdings" w:hint="default"/>
    </w:rPr>
  </w:style>
  <w:style w:type="character" w:customStyle="1" w:styleId="rednoun">
    <w:name w:val="rednoun"/>
    <w:basedOn w:val="a0"/>
    <w:rsid w:val="00B73E44"/>
  </w:style>
  <w:style w:type="character" w:customStyle="1" w:styleId="post">
    <w:name w:val="post"/>
    <w:basedOn w:val="a0"/>
    <w:rsid w:val="00B73E4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73E4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73E44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73E44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73E44"/>
    <w:rPr>
      <w:rFonts w:ascii="Arial" w:hAnsi="Arial" w:cs="Arial" w:hint="default"/>
    </w:rPr>
  </w:style>
  <w:style w:type="character" w:customStyle="1" w:styleId="snoskiindex">
    <w:name w:val="snoskiindex"/>
    <w:basedOn w:val="a0"/>
    <w:rsid w:val="00B73E44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73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7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E44"/>
  </w:style>
  <w:style w:type="paragraph" w:styleId="a7">
    <w:name w:val="footer"/>
    <w:basedOn w:val="a"/>
    <w:link w:val="a8"/>
    <w:uiPriority w:val="99"/>
    <w:unhideWhenUsed/>
    <w:rsid w:val="00B7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E44"/>
  </w:style>
  <w:style w:type="character" w:styleId="a9">
    <w:name w:val="page number"/>
    <w:basedOn w:val="a0"/>
    <w:uiPriority w:val="99"/>
    <w:semiHidden/>
    <w:unhideWhenUsed/>
    <w:rsid w:val="00B73E44"/>
  </w:style>
  <w:style w:type="table" w:styleId="aa">
    <w:name w:val="Table Grid"/>
    <w:basedOn w:val="a1"/>
    <w:uiPriority w:val="39"/>
    <w:rsid w:val="00B7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73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3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1452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Пацкевич Наталья Валентиновна</dc:creator>
  <cp:keywords/>
  <dc:description/>
  <cp:lastModifiedBy>Пацкевич Наталья Валентиновна</cp:lastModifiedBy>
  <cp:revision>2</cp:revision>
  <cp:lastPrinted>2022-07-13T13:44:00Z</cp:lastPrinted>
  <dcterms:created xsi:type="dcterms:W3CDTF">2022-07-13T13:40:00Z</dcterms:created>
  <dcterms:modified xsi:type="dcterms:W3CDTF">2022-07-13T13:44:00Z</dcterms:modified>
</cp:coreProperties>
</file>