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48" w:rsidRDefault="00987648" w:rsidP="0098764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ПЕРЕЧЕНЬ  неиспользуемых </w:t>
      </w:r>
      <w:r w:rsidRPr="00BC639D">
        <w:rPr>
          <w:b/>
          <w:sz w:val="30"/>
          <w:szCs w:val="30"/>
        </w:rPr>
        <w:t>объектов, находящихся в собственности Осиповичского района</w:t>
      </w:r>
      <w:r>
        <w:rPr>
          <w:b/>
          <w:sz w:val="30"/>
          <w:szCs w:val="30"/>
        </w:rPr>
        <w:t>, подлежащих сносу, по которым так же может быть рассмотрен вопрос реализации их заинтересованным лицам</w:t>
      </w:r>
    </w:p>
    <w:p w:rsidR="00987648" w:rsidRPr="00BC639D" w:rsidRDefault="00987648" w:rsidP="00987648">
      <w:pPr>
        <w:rPr>
          <w:sz w:val="30"/>
          <w:szCs w:val="3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764"/>
        <w:gridCol w:w="4111"/>
      </w:tblGrid>
      <w:tr w:rsidR="00987648" w:rsidRPr="00720805" w:rsidTr="00B1270E">
        <w:trPr>
          <w:trHeight w:val="444"/>
        </w:trPr>
        <w:tc>
          <w:tcPr>
            <w:tcW w:w="723" w:type="dxa"/>
          </w:tcPr>
          <w:p w:rsidR="00987648" w:rsidRPr="004E0F37" w:rsidRDefault="00987648" w:rsidP="00B1270E">
            <w:pPr>
              <w:jc w:val="center"/>
              <w:rPr>
                <w:b/>
                <w:sz w:val="26"/>
                <w:szCs w:val="26"/>
              </w:rPr>
            </w:pPr>
            <w:r w:rsidRPr="004E0F3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E0F37">
              <w:rPr>
                <w:b/>
                <w:sz w:val="26"/>
                <w:szCs w:val="26"/>
              </w:rPr>
              <w:t>п</w:t>
            </w:r>
            <w:proofErr w:type="gramEnd"/>
            <w:r w:rsidRPr="004E0F3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64" w:type="dxa"/>
          </w:tcPr>
          <w:p w:rsidR="00987648" w:rsidRPr="004E0F37" w:rsidRDefault="00987648" w:rsidP="00B1270E">
            <w:pPr>
              <w:jc w:val="center"/>
              <w:rPr>
                <w:b/>
                <w:sz w:val="26"/>
                <w:szCs w:val="26"/>
              </w:rPr>
            </w:pPr>
            <w:r w:rsidRPr="004E0F37">
              <w:rPr>
                <w:b/>
                <w:sz w:val="26"/>
                <w:szCs w:val="26"/>
              </w:rPr>
              <w:t>Информация об объекте недвижимости</w:t>
            </w:r>
          </w:p>
        </w:tc>
        <w:tc>
          <w:tcPr>
            <w:tcW w:w="4111" w:type="dxa"/>
            <w:shd w:val="clear" w:color="auto" w:fill="FFFFFF"/>
          </w:tcPr>
          <w:p w:rsidR="00987648" w:rsidRPr="004E0F37" w:rsidRDefault="00987648" w:rsidP="00B1270E">
            <w:pPr>
              <w:jc w:val="center"/>
              <w:rPr>
                <w:b/>
                <w:sz w:val="26"/>
                <w:szCs w:val="26"/>
              </w:rPr>
            </w:pPr>
            <w:r w:rsidRPr="004E0F37">
              <w:rPr>
                <w:b/>
                <w:sz w:val="26"/>
                <w:szCs w:val="26"/>
              </w:rPr>
              <w:t>Фотографи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987648" w:rsidRPr="00720805" w:rsidTr="00B1270E">
        <w:trPr>
          <w:cantSplit/>
          <w:trHeight w:val="409"/>
        </w:trPr>
        <w:tc>
          <w:tcPr>
            <w:tcW w:w="10598" w:type="dxa"/>
            <w:gridSpan w:val="3"/>
            <w:shd w:val="clear" w:color="auto" w:fill="auto"/>
          </w:tcPr>
          <w:p w:rsidR="00987648" w:rsidRPr="008C4150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Балансодержатель:</w:t>
            </w:r>
            <w:r w:rsidRPr="008C4150">
              <w:rPr>
                <w:sz w:val="26"/>
                <w:szCs w:val="26"/>
              </w:rPr>
              <w:t xml:space="preserve"> </w:t>
            </w:r>
            <w:proofErr w:type="spellStart"/>
            <w:r w:rsidRPr="008C4150">
              <w:rPr>
                <w:sz w:val="26"/>
                <w:szCs w:val="26"/>
              </w:rPr>
              <w:t>Осиповичское</w:t>
            </w:r>
            <w:proofErr w:type="spellEnd"/>
            <w:r w:rsidRPr="008C4150">
              <w:rPr>
                <w:sz w:val="26"/>
                <w:szCs w:val="26"/>
              </w:rPr>
              <w:t xml:space="preserve"> унитарное коммунальное предприятие жилищно-коммунального хозяйства, г. Осиповичи, ул. Крыловича, 9</w:t>
            </w:r>
            <w:r>
              <w:rPr>
                <w:sz w:val="26"/>
                <w:szCs w:val="26"/>
              </w:rPr>
              <w:t>,</w:t>
            </w:r>
          </w:p>
          <w:p w:rsidR="00987648" w:rsidRPr="008C4150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C4150">
              <w:rPr>
                <w:sz w:val="26"/>
                <w:szCs w:val="26"/>
              </w:rPr>
              <w:t>елефон 8 (02235) 60877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7648" w:rsidRPr="00720805" w:rsidTr="00B1270E">
        <w:trPr>
          <w:cantSplit/>
          <w:trHeight w:val="1549"/>
        </w:trPr>
        <w:tc>
          <w:tcPr>
            <w:tcW w:w="723" w:type="dxa"/>
          </w:tcPr>
          <w:p w:rsidR="00987648" w:rsidRPr="009C521B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C521B">
              <w:rPr>
                <w:sz w:val="26"/>
                <w:szCs w:val="26"/>
              </w:rPr>
              <w:t>.</w:t>
            </w:r>
          </w:p>
        </w:tc>
        <w:tc>
          <w:tcPr>
            <w:tcW w:w="5764" w:type="dxa"/>
          </w:tcPr>
          <w:p w:rsidR="00987648" w:rsidRDefault="00987648" w:rsidP="00B1270E">
            <w:pPr>
              <w:rPr>
                <w:sz w:val="26"/>
                <w:szCs w:val="26"/>
              </w:rPr>
            </w:pPr>
            <w:r w:rsidRPr="00335E43">
              <w:rPr>
                <w:sz w:val="26"/>
                <w:szCs w:val="26"/>
              </w:rPr>
              <w:t xml:space="preserve">Штаб, </w:t>
            </w:r>
            <w:proofErr w:type="gramStart"/>
            <w:r>
              <w:rPr>
                <w:sz w:val="26"/>
                <w:szCs w:val="26"/>
              </w:rPr>
              <w:t>одноэтажное</w:t>
            </w:r>
            <w:proofErr w:type="gramEnd"/>
            <w:r>
              <w:rPr>
                <w:sz w:val="26"/>
                <w:szCs w:val="26"/>
              </w:rPr>
              <w:t xml:space="preserve"> кирпичное, </w:t>
            </w:r>
            <w:r w:rsidRPr="009C521B">
              <w:rPr>
                <w:sz w:val="26"/>
                <w:szCs w:val="26"/>
              </w:rPr>
              <w:t xml:space="preserve">общая площадь </w:t>
            </w:r>
            <w:r w:rsidRPr="001E15F4">
              <w:rPr>
                <w:sz w:val="26"/>
                <w:szCs w:val="26"/>
              </w:rPr>
              <w:t>1190</w:t>
            </w:r>
            <w:r w:rsidRPr="009C521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 w:rsidRPr="00376B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, на первом и втором этажах Площадь земельного участка 0,6653 га, </w:t>
            </w:r>
            <w:r w:rsidRPr="00801A0D">
              <w:rPr>
                <w:sz w:val="26"/>
                <w:szCs w:val="26"/>
              </w:rPr>
              <w:t xml:space="preserve">кадастровый номер </w:t>
            </w:r>
            <w:r w:rsidRPr="009679C7">
              <w:rPr>
                <w:iCs/>
                <w:color w:val="000000"/>
                <w:sz w:val="26"/>
                <w:szCs w:val="26"/>
              </w:rPr>
              <w:t>724884001101000229</w:t>
            </w:r>
          </w:p>
          <w:p w:rsidR="00987648" w:rsidRPr="009C521B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расположения: Могилевская область, Осиповичский район, </w:t>
            </w:r>
            <w:proofErr w:type="spellStart"/>
            <w:r>
              <w:rPr>
                <w:sz w:val="26"/>
                <w:szCs w:val="26"/>
              </w:rPr>
              <w:t>Протасевичский</w:t>
            </w:r>
            <w:proofErr w:type="spellEnd"/>
            <w:r>
              <w:rPr>
                <w:sz w:val="26"/>
                <w:szCs w:val="26"/>
              </w:rPr>
              <w:t xml:space="preserve"> сельсовет,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ерейцы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ул.Военный</w:t>
            </w:r>
            <w:proofErr w:type="spellEnd"/>
            <w:r>
              <w:rPr>
                <w:sz w:val="26"/>
                <w:szCs w:val="26"/>
              </w:rPr>
              <w:t xml:space="preserve"> городок, 7</w:t>
            </w:r>
          </w:p>
          <w:p w:rsidR="00987648" w:rsidRPr="009C521B" w:rsidRDefault="00987648" w:rsidP="00B12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87648" w:rsidRPr="009C521B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66975" cy="1845945"/>
                  <wp:effectExtent l="0" t="0" r="952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48" w:rsidRPr="00720805" w:rsidTr="00B1270E">
        <w:trPr>
          <w:trHeight w:val="15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котельной, общая площадь 914,4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987648" w:rsidRPr="00801A0D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 0,3820  га, </w:t>
            </w:r>
            <w:r w:rsidRPr="00801A0D">
              <w:rPr>
                <w:sz w:val="26"/>
                <w:szCs w:val="26"/>
              </w:rPr>
              <w:t xml:space="preserve">кадастровый номер </w:t>
            </w:r>
            <w:r w:rsidRPr="009679C7">
              <w:rPr>
                <w:iCs/>
                <w:color w:val="000000"/>
                <w:sz w:val="26"/>
                <w:szCs w:val="26"/>
              </w:rPr>
              <w:t>724856200001000160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расположения: Могилевская область, Осиповичский 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лизово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8" w:rsidRDefault="00987648" w:rsidP="00B1270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7648" w:rsidRPr="00720805" w:rsidTr="00B1270E">
        <w:trPr>
          <w:trHeight w:val="1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магазина, общая площадь 67,6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987648" w:rsidRPr="00801A0D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 0,0247  га, </w:t>
            </w:r>
            <w:r w:rsidRPr="00801A0D">
              <w:rPr>
                <w:sz w:val="26"/>
                <w:szCs w:val="26"/>
              </w:rPr>
              <w:t xml:space="preserve">кадастровый номер </w:t>
            </w:r>
            <w:r w:rsidRPr="00BD707C">
              <w:rPr>
                <w:iCs/>
                <w:color w:val="000000"/>
                <w:sz w:val="26"/>
                <w:szCs w:val="26"/>
              </w:rPr>
              <w:t>724857300001000091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расположения: Могилевская область, Осиповичский 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атарка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ктябрьская</w:t>
            </w:r>
            <w:proofErr w:type="spellEnd"/>
            <w:r>
              <w:rPr>
                <w:sz w:val="26"/>
                <w:szCs w:val="26"/>
              </w:rPr>
              <w:t>, 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8" w:rsidRDefault="00987648" w:rsidP="00B1270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66975" cy="1845945"/>
                  <wp:effectExtent l="0" t="0" r="952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48" w:rsidRPr="00720805" w:rsidTr="00B1270E">
        <w:trPr>
          <w:trHeight w:val="1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Казарма 3/1, общая площадь 3503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987648" w:rsidRPr="00801A0D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 0,4488 га </w:t>
            </w:r>
            <w:r w:rsidRPr="005B57FE">
              <w:rPr>
                <w:i/>
                <w:sz w:val="26"/>
                <w:szCs w:val="26"/>
              </w:rPr>
              <w:t>(площадь земельного участка уменьшится в связи со строительством и благоустройством улицы)</w:t>
            </w:r>
            <w:r>
              <w:rPr>
                <w:sz w:val="26"/>
                <w:szCs w:val="26"/>
              </w:rPr>
              <w:t xml:space="preserve">, </w:t>
            </w:r>
            <w:r w:rsidRPr="00801A0D">
              <w:rPr>
                <w:sz w:val="26"/>
                <w:szCs w:val="26"/>
              </w:rPr>
              <w:t xml:space="preserve">кадастровый </w:t>
            </w:r>
            <w:r w:rsidRPr="005B57FE">
              <w:rPr>
                <w:sz w:val="26"/>
                <w:szCs w:val="26"/>
              </w:rPr>
              <w:t xml:space="preserve">номер </w:t>
            </w:r>
            <w:r w:rsidRPr="005B57FE">
              <w:rPr>
                <w:iCs/>
                <w:color w:val="000000"/>
                <w:sz w:val="26"/>
                <w:szCs w:val="26"/>
              </w:rPr>
              <w:t>724850100001001917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расположения: Могилевская область, г.Осиповичи,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ерняховского</w:t>
            </w:r>
            <w:proofErr w:type="spell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8" w:rsidRDefault="00987648" w:rsidP="00B1270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66975" cy="1845945"/>
                  <wp:effectExtent l="0" t="0" r="952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48" w:rsidRPr="00720805" w:rsidTr="00B1270E">
        <w:trPr>
          <w:trHeight w:val="1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Казарма 3/2, общая площадь 3173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987648" w:rsidRPr="00801A0D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 0,4613 га </w:t>
            </w:r>
            <w:r w:rsidRPr="005B57FE">
              <w:rPr>
                <w:i/>
                <w:sz w:val="26"/>
                <w:szCs w:val="26"/>
              </w:rPr>
              <w:t>(площадь земельного участка уменьшится в связи со строительством и благоустройством улицы)</w:t>
            </w:r>
            <w:r>
              <w:rPr>
                <w:sz w:val="26"/>
                <w:szCs w:val="26"/>
              </w:rPr>
              <w:t xml:space="preserve">, </w:t>
            </w:r>
            <w:r w:rsidRPr="00801A0D">
              <w:rPr>
                <w:sz w:val="26"/>
                <w:szCs w:val="26"/>
              </w:rPr>
              <w:t xml:space="preserve">кадастровый </w:t>
            </w:r>
            <w:r w:rsidRPr="005B57FE">
              <w:rPr>
                <w:sz w:val="26"/>
                <w:szCs w:val="26"/>
              </w:rPr>
              <w:t xml:space="preserve">номер </w:t>
            </w:r>
            <w:r w:rsidRPr="005B57FE">
              <w:rPr>
                <w:iCs/>
                <w:color w:val="000000"/>
                <w:sz w:val="26"/>
                <w:szCs w:val="26"/>
              </w:rPr>
              <w:t>72485010000100191</w:t>
            </w:r>
            <w:r>
              <w:rPr>
                <w:iCs/>
                <w:color w:val="000000"/>
                <w:sz w:val="26"/>
                <w:szCs w:val="26"/>
              </w:rPr>
              <w:t>6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расположения: Могилевская область, г.Осиповичи, </w:t>
            </w:r>
            <w:proofErr w:type="spellStart"/>
            <w:r>
              <w:rPr>
                <w:sz w:val="26"/>
                <w:szCs w:val="26"/>
              </w:rPr>
              <w:t>пер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ерняховского</w:t>
            </w:r>
            <w:proofErr w:type="spellEnd"/>
            <w:r>
              <w:rPr>
                <w:sz w:val="26"/>
                <w:szCs w:val="26"/>
              </w:rPr>
              <w:t>,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8" w:rsidRDefault="00987648" w:rsidP="00B1270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66975" cy="185483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48" w:rsidRPr="00720805" w:rsidTr="00B1270E">
        <w:trPr>
          <w:trHeight w:val="410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Pr="0024105D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Балансодержатель: </w:t>
            </w:r>
            <w:r>
              <w:rPr>
                <w:color w:val="000000"/>
                <w:sz w:val="26"/>
                <w:szCs w:val="26"/>
              </w:rPr>
              <w:t>сектор культуры  Осиповичского районного исполнительного комитета</w:t>
            </w:r>
            <w:r w:rsidRPr="0024105D">
              <w:rPr>
                <w:sz w:val="26"/>
                <w:szCs w:val="26"/>
              </w:rPr>
              <w:t xml:space="preserve">, г.Осиповичи,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умченко</w:t>
            </w:r>
            <w:proofErr w:type="spellEnd"/>
            <w:r w:rsidRPr="0024105D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33</w:t>
            </w:r>
            <w:r w:rsidRPr="0024105D">
              <w:rPr>
                <w:color w:val="000000"/>
                <w:sz w:val="26"/>
                <w:szCs w:val="26"/>
              </w:rPr>
              <w:t xml:space="preserve">, телефон </w:t>
            </w:r>
            <w:r>
              <w:rPr>
                <w:color w:val="000000"/>
                <w:sz w:val="26"/>
                <w:szCs w:val="26"/>
              </w:rPr>
              <w:t xml:space="preserve">8 (02235) </w:t>
            </w:r>
            <w:r w:rsidRPr="00D44836">
              <w:rPr>
                <w:color w:val="000000"/>
                <w:sz w:val="26"/>
                <w:szCs w:val="26"/>
                <w:shd w:val="clear" w:color="auto" w:fill="FFFFFF"/>
              </w:rPr>
              <w:t>66050</w:t>
            </w:r>
            <w:r w:rsidRPr="00AD0E74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987648" w:rsidRPr="00720805" w:rsidTr="00B1270E">
        <w:trPr>
          <w:trHeight w:val="1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Default="00987648" w:rsidP="00B12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сельского Дома культуры, общая площадь 437,6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987648" w:rsidRPr="00176AE6" w:rsidRDefault="00987648" w:rsidP="00B12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 0,2807 га, </w:t>
            </w:r>
            <w:r w:rsidRPr="00176AE6">
              <w:rPr>
                <w:sz w:val="26"/>
                <w:szCs w:val="26"/>
              </w:rPr>
              <w:t xml:space="preserve">кадастровый номер </w:t>
            </w:r>
            <w:r w:rsidRPr="00C02074">
              <w:rPr>
                <w:iCs/>
                <w:color w:val="000000"/>
                <w:sz w:val="26"/>
                <w:szCs w:val="26"/>
              </w:rPr>
              <w:t>724881204101000143</w:t>
            </w:r>
            <w:r>
              <w:rPr>
                <w:sz w:val="26"/>
                <w:szCs w:val="26"/>
              </w:rPr>
              <w:t xml:space="preserve"> 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r w:rsidRPr="009C521B">
              <w:rPr>
                <w:sz w:val="26"/>
                <w:szCs w:val="26"/>
              </w:rPr>
              <w:t>Место расположения</w:t>
            </w:r>
            <w:r>
              <w:rPr>
                <w:sz w:val="26"/>
                <w:szCs w:val="26"/>
              </w:rPr>
              <w:t xml:space="preserve">:  Могилевская область, Осиповичский район, 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ремок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ул.Шоссейная</w:t>
            </w:r>
            <w:proofErr w:type="spellEnd"/>
            <w:r>
              <w:rPr>
                <w:sz w:val="26"/>
                <w:szCs w:val="26"/>
              </w:rPr>
              <w:t>,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66975" cy="1388745"/>
                  <wp:effectExtent l="0" t="0" r="952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48" w:rsidRPr="00720805" w:rsidTr="00B1270E">
        <w:trPr>
          <w:trHeight w:val="64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Pr="00E8292F" w:rsidRDefault="00987648" w:rsidP="00B1270E">
            <w:pPr>
              <w:spacing w:line="240" w:lineRule="exact"/>
              <w:rPr>
                <w:sz w:val="26"/>
                <w:szCs w:val="26"/>
              </w:rPr>
            </w:pPr>
            <w:r w:rsidRPr="00E8292F">
              <w:rPr>
                <w:sz w:val="26"/>
                <w:szCs w:val="26"/>
              </w:rPr>
              <w:t xml:space="preserve">Балансодержатель: </w:t>
            </w:r>
            <w:r w:rsidRPr="00E8292F">
              <w:rPr>
                <w:color w:val="000000"/>
                <w:sz w:val="26"/>
                <w:szCs w:val="26"/>
              </w:rPr>
              <w:t xml:space="preserve">сектор культуры  </w:t>
            </w:r>
            <w:r w:rsidRPr="00E8292F">
              <w:rPr>
                <w:sz w:val="26"/>
                <w:szCs w:val="26"/>
              </w:rPr>
              <w:t>Отдел по образованию Осиповичского районного исполнительного комитета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E8292F">
              <w:rPr>
                <w:color w:val="000000"/>
                <w:sz w:val="26"/>
                <w:szCs w:val="26"/>
              </w:rPr>
              <w:t xml:space="preserve">Осиповичи, улица </w:t>
            </w:r>
            <w:proofErr w:type="spellStart"/>
            <w:r w:rsidRPr="00E8292F">
              <w:rPr>
                <w:color w:val="000000"/>
                <w:sz w:val="26"/>
                <w:szCs w:val="26"/>
              </w:rPr>
              <w:t>Каданчика</w:t>
            </w:r>
            <w:proofErr w:type="spellEnd"/>
            <w:r w:rsidRPr="00E8292F">
              <w:rPr>
                <w:color w:val="000000"/>
                <w:sz w:val="26"/>
                <w:szCs w:val="26"/>
              </w:rPr>
              <w:t>, дом 1, телефон 8 (02235) 57234.</w:t>
            </w:r>
          </w:p>
        </w:tc>
      </w:tr>
      <w:tr w:rsidR="00987648" w:rsidRPr="00720805" w:rsidTr="00B1270E">
        <w:trPr>
          <w:trHeight w:val="1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Default="00987648" w:rsidP="00B12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Pr="006F1B79" w:rsidRDefault="00987648" w:rsidP="00B1270E">
            <w:pPr>
              <w:rPr>
                <w:sz w:val="26"/>
                <w:szCs w:val="26"/>
              </w:rPr>
            </w:pPr>
            <w:r w:rsidRPr="006F1B79">
              <w:rPr>
                <w:sz w:val="26"/>
                <w:szCs w:val="26"/>
              </w:rPr>
              <w:t xml:space="preserve">Здание неустановленного назначения, одноэтажное кирпичное строение, общая площадь 729,5 </w:t>
            </w:r>
            <w:proofErr w:type="spellStart"/>
            <w:r w:rsidRPr="006F1B79">
              <w:rPr>
                <w:sz w:val="26"/>
                <w:szCs w:val="26"/>
              </w:rPr>
              <w:t>кв.м</w:t>
            </w:r>
            <w:proofErr w:type="spellEnd"/>
            <w:r w:rsidRPr="006F1B79">
              <w:rPr>
                <w:sz w:val="26"/>
                <w:szCs w:val="26"/>
              </w:rPr>
              <w:t xml:space="preserve">. </w:t>
            </w:r>
          </w:p>
          <w:p w:rsidR="00987648" w:rsidRPr="006F1B79" w:rsidRDefault="00987648" w:rsidP="00B1270E">
            <w:pPr>
              <w:rPr>
                <w:sz w:val="26"/>
                <w:szCs w:val="26"/>
              </w:rPr>
            </w:pPr>
            <w:r w:rsidRPr="006F1B79">
              <w:rPr>
                <w:sz w:val="26"/>
                <w:szCs w:val="26"/>
              </w:rPr>
              <w:t xml:space="preserve">Площадь земельного участка 1,3037 га, кадастровый номер </w:t>
            </w:r>
            <w:r w:rsidRPr="006F1B79">
              <w:rPr>
                <w:iCs/>
                <w:color w:val="000000"/>
                <w:sz w:val="26"/>
                <w:szCs w:val="26"/>
              </w:rPr>
              <w:t>724880806601000139</w:t>
            </w:r>
            <w:r w:rsidRPr="006F1B79">
              <w:rPr>
                <w:sz w:val="26"/>
                <w:szCs w:val="26"/>
              </w:rPr>
              <w:t xml:space="preserve"> </w:t>
            </w:r>
          </w:p>
          <w:p w:rsidR="00987648" w:rsidRPr="006F1B79" w:rsidRDefault="00987648" w:rsidP="00B1270E">
            <w:pPr>
              <w:rPr>
                <w:sz w:val="26"/>
                <w:szCs w:val="26"/>
              </w:rPr>
            </w:pPr>
            <w:r w:rsidRPr="006F1B79">
              <w:rPr>
                <w:sz w:val="26"/>
                <w:szCs w:val="26"/>
              </w:rPr>
              <w:t xml:space="preserve">Место расположения:  Могилевская область, Осиповичский район,  </w:t>
            </w:r>
            <w:proofErr w:type="spellStart"/>
            <w:r w:rsidRPr="006F1B79">
              <w:rPr>
                <w:sz w:val="26"/>
                <w:szCs w:val="26"/>
              </w:rPr>
              <w:t>д</w:t>
            </w:r>
            <w:proofErr w:type="gramStart"/>
            <w:r w:rsidRPr="006F1B79">
              <w:rPr>
                <w:sz w:val="26"/>
                <w:szCs w:val="26"/>
              </w:rPr>
              <w:t>.Р</w:t>
            </w:r>
            <w:proofErr w:type="gramEnd"/>
            <w:r w:rsidRPr="006F1B79">
              <w:rPr>
                <w:sz w:val="26"/>
                <w:szCs w:val="26"/>
              </w:rPr>
              <w:t>адутичи</w:t>
            </w:r>
            <w:proofErr w:type="spellEnd"/>
            <w:r w:rsidRPr="006F1B79">
              <w:rPr>
                <w:sz w:val="26"/>
                <w:szCs w:val="26"/>
              </w:rPr>
              <w:t xml:space="preserve">, </w:t>
            </w:r>
            <w:proofErr w:type="spellStart"/>
            <w:r w:rsidRPr="006F1B79">
              <w:rPr>
                <w:sz w:val="26"/>
                <w:szCs w:val="26"/>
              </w:rPr>
              <w:t>ул.Ленинская</w:t>
            </w:r>
            <w:proofErr w:type="spellEnd"/>
            <w:r w:rsidRPr="006F1B79">
              <w:rPr>
                <w:sz w:val="26"/>
                <w:szCs w:val="26"/>
              </w:rPr>
              <w:t>, 50А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41575" cy="18376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8" b="9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48" w:rsidRPr="00720805" w:rsidTr="00B1270E">
        <w:trPr>
          <w:trHeight w:val="1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Default="00987648" w:rsidP="00B12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Pr="006F1B79" w:rsidRDefault="00987648" w:rsidP="00B1270E">
            <w:pPr>
              <w:rPr>
                <w:sz w:val="26"/>
                <w:szCs w:val="26"/>
              </w:rPr>
            </w:pPr>
            <w:r w:rsidRPr="006F1B79">
              <w:rPr>
                <w:sz w:val="26"/>
                <w:szCs w:val="26"/>
              </w:rPr>
              <w:t xml:space="preserve">Здание главного корпуса бывшего профилактория, трехэтажное кирпичное,                                      общая площадь 2762,4 </w:t>
            </w:r>
            <w:proofErr w:type="spellStart"/>
            <w:r w:rsidRPr="006F1B79">
              <w:rPr>
                <w:sz w:val="26"/>
                <w:szCs w:val="26"/>
              </w:rPr>
              <w:t>кв.м</w:t>
            </w:r>
            <w:proofErr w:type="spellEnd"/>
            <w:r w:rsidRPr="006F1B79">
              <w:rPr>
                <w:sz w:val="26"/>
                <w:szCs w:val="26"/>
              </w:rPr>
              <w:t>.</w:t>
            </w:r>
          </w:p>
          <w:p w:rsidR="00987648" w:rsidRPr="006F1B79" w:rsidRDefault="00987648" w:rsidP="00B1270E">
            <w:pPr>
              <w:rPr>
                <w:sz w:val="26"/>
                <w:szCs w:val="26"/>
              </w:rPr>
            </w:pPr>
            <w:r w:rsidRPr="006F1B79">
              <w:rPr>
                <w:sz w:val="26"/>
                <w:szCs w:val="26"/>
              </w:rPr>
              <w:t xml:space="preserve">Площадь земельного участка 1,9419 га, кадастровый номер </w:t>
            </w:r>
            <w:r w:rsidRPr="006F1B79">
              <w:rPr>
                <w:iCs/>
                <w:color w:val="000000"/>
                <w:sz w:val="26"/>
                <w:szCs w:val="26"/>
              </w:rPr>
              <w:t>724856200001000046</w:t>
            </w:r>
          </w:p>
          <w:p w:rsidR="00987648" w:rsidRDefault="00987648" w:rsidP="00B1270E">
            <w:pPr>
              <w:rPr>
                <w:sz w:val="26"/>
                <w:szCs w:val="26"/>
              </w:rPr>
            </w:pPr>
            <w:r w:rsidRPr="006F1B79">
              <w:rPr>
                <w:sz w:val="26"/>
                <w:szCs w:val="26"/>
              </w:rPr>
              <w:t xml:space="preserve">Место расположения:  Могилевская область, Осиповичский район, </w:t>
            </w:r>
            <w:proofErr w:type="spellStart"/>
            <w:r w:rsidRPr="006F1B79">
              <w:rPr>
                <w:sz w:val="26"/>
                <w:szCs w:val="26"/>
              </w:rPr>
              <w:t>р.п</w:t>
            </w:r>
            <w:proofErr w:type="gramStart"/>
            <w:r w:rsidRPr="006F1B79">
              <w:rPr>
                <w:sz w:val="26"/>
                <w:szCs w:val="26"/>
              </w:rPr>
              <w:t>.Е</w:t>
            </w:r>
            <w:proofErr w:type="gramEnd"/>
            <w:r w:rsidRPr="006F1B79">
              <w:rPr>
                <w:sz w:val="26"/>
                <w:szCs w:val="26"/>
              </w:rPr>
              <w:t>лизово</w:t>
            </w:r>
            <w:proofErr w:type="spellEnd"/>
            <w:r w:rsidRPr="006F1B79">
              <w:rPr>
                <w:sz w:val="26"/>
                <w:szCs w:val="26"/>
              </w:rPr>
              <w:t>, ул. Лесная, 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648" w:rsidRDefault="00987648" w:rsidP="00B1270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93010" cy="180276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b="21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648" w:rsidRDefault="00987648" w:rsidP="00987648">
      <w:pPr>
        <w:rPr>
          <w:b/>
          <w:sz w:val="30"/>
          <w:szCs w:val="30"/>
        </w:rPr>
      </w:pPr>
    </w:p>
    <w:p w:rsidR="00987648" w:rsidRPr="000A6F2F" w:rsidRDefault="00987648" w:rsidP="00987648">
      <w:pPr>
        <w:ind w:right="424"/>
        <w:jc w:val="both"/>
        <w:rPr>
          <w:sz w:val="30"/>
          <w:szCs w:val="30"/>
        </w:rPr>
      </w:pPr>
      <w:r w:rsidRPr="000A6F2F">
        <w:rPr>
          <w:sz w:val="30"/>
          <w:szCs w:val="30"/>
        </w:rPr>
        <w:t xml:space="preserve">Для просмотра </w:t>
      </w:r>
      <w:proofErr w:type="gramStart"/>
      <w:r w:rsidRPr="000A6F2F">
        <w:rPr>
          <w:sz w:val="30"/>
          <w:szCs w:val="30"/>
        </w:rPr>
        <w:t>место расположение</w:t>
      </w:r>
      <w:proofErr w:type="gramEnd"/>
      <w:r w:rsidRPr="000A6F2F">
        <w:rPr>
          <w:sz w:val="30"/>
          <w:szCs w:val="30"/>
        </w:rPr>
        <w:t xml:space="preserve"> на карте на сайте «Публичная кадастровая карта» (map.nca.by) в строке поиск введите кадастровый номер земельного участка</w:t>
      </w:r>
    </w:p>
    <w:p w:rsidR="00987648" w:rsidRDefault="00987648" w:rsidP="00987648">
      <w:pPr>
        <w:ind w:right="424"/>
        <w:jc w:val="both"/>
        <w:rPr>
          <w:b/>
          <w:sz w:val="30"/>
          <w:szCs w:val="30"/>
        </w:rPr>
      </w:pPr>
    </w:p>
    <w:p w:rsidR="00987648" w:rsidRPr="00AD0E74" w:rsidRDefault="00987648" w:rsidP="00987648">
      <w:pPr>
        <w:ind w:right="424"/>
        <w:jc w:val="both"/>
        <w:rPr>
          <w:sz w:val="30"/>
          <w:szCs w:val="30"/>
        </w:rPr>
      </w:pPr>
      <w:r w:rsidRPr="00AD0E74">
        <w:rPr>
          <w:sz w:val="30"/>
          <w:szCs w:val="30"/>
        </w:rPr>
        <w:t xml:space="preserve">Контактное лицо по вопросам </w:t>
      </w:r>
      <w:r>
        <w:rPr>
          <w:sz w:val="30"/>
          <w:szCs w:val="30"/>
        </w:rPr>
        <w:t>реализации</w:t>
      </w:r>
      <w:r w:rsidRPr="00AD0E74">
        <w:rPr>
          <w:sz w:val="30"/>
          <w:szCs w:val="30"/>
        </w:rPr>
        <w:t xml:space="preserve"> указанных объектов со стороны Осиповичского районного исполнительного комитета</w:t>
      </w:r>
      <w:r>
        <w:rPr>
          <w:sz w:val="30"/>
          <w:szCs w:val="30"/>
        </w:rPr>
        <w:t>:</w:t>
      </w:r>
    </w:p>
    <w:p w:rsidR="00987648" w:rsidRDefault="00987648" w:rsidP="00987648">
      <w:pPr>
        <w:ind w:right="424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Заведующий сектором экономического анализа и имущественных отношений отдела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Емельянов Сергей Николаевич</w:t>
      </w:r>
    </w:p>
    <w:p w:rsidR="00987648" w:rsidRDefault="00987648" w:rsidP="00987648">
      <w:pPr>
        <w:ind w:right="42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Адрес: 213760, г.Осиповичи,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>умченко</w:t>
      </w:r>
      <w:proofErr w:type="spellEnd"/>
      <w:r>
        <w:rPr>
          <w:sz w:val="30"/>
          <w:szCs w:val="30"/>
        </w:rPr>
        <w:t>, 30, каб.8</w:t>
      </w:r>
    </w:p>
    <w:p w:rsidR="00987648" w:rsidRPr="00505791" w:rsidRDefault="00987648" w:rsidP="00987648">
      <w:pPr>
        <w:ind w:right="424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505791">
        <w:rPr>
          <w:sz w:val="30"/>
          <w:szCs w:val="30"/>
          <w:lang w:val="en-US"/>
        </w:rPr>
        <w:t>. 8 (02235) 66037</w:t>
      </w:r>
    </w:p>
    <w:p w:rsidR="00987648" w:rsidRPr="00AD0E74" w:rsidRDefault="00987648" w:rsidP="00987648">
      <w:pPr>
        <w:ind w:right="424"/>
        <w:jc w:val="both"/>
        <w:rPr>
          <w:b/>
          <w:sz w:val="30"/>
          <w:szCs w:val="30"/>
          <w:lang w:val="en-US"/>
        </w:rPr>
      </w:pPr>
      <w:r w:rsidRPr="00E31EBF"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2" w:history="1">
        <w:r w:rsidRPr="00267093">
          <w:rPr>
            <w:rStyle w:val="a4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p w:rsidR="00987648" w:rsidRPr="00AD0E74" w:rsidRDefault="00987648" w:rsidP="00987648">
      <w:pPr>
        <w:rPr>
          <w:b/>
          <w:sz w:val="30"/>
          <w:szCs w:val="30"/>
          <w:lang w:val="en-US"/>
        </w:rPr>
      </w:pPr>
    </w:p>
    <w:p w:rsidR="00987648" w:rsidRPr="00AD0E74" w:rsidRDefault="00987648" w:rsidP="00987648">
      <w:pPr>
        <w:rPr>
          <w:b/>
          <w:sz w:val="30"/>
          <w:szCs w:val="30"/>
          <w:lang w:val="en-US"/>
        </w:rPr>
      </w:pPr>
    </w:p>
    <w:p w:rsidR="00EF3FC6" w:rsidRPr="00987648" w:rsidRDefault="00EF3FC6">
      <w:pPr>
        <w:rPr>
          <w:lang w:val="en-US"/>
        </w:rPr>
      </w:pPr>
      <w:bookmarkStart w:id="0" w:name="_GoBack"/>
      <w:bookmarkEnd w:id="0"/>
    </w:p>
    <w:sectPr w:rsidR="00EF3FC6" w:rsidRPr="00987648" w:rsidSect="00025664">
      <w:pgSz w:w="11906" w:h="16838"/>
      <w:pgMar w:top="794" w:right="14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48"/>
    <w:rsid w:val="00987648"/>
    <w:rsid w:val="00E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876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876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conom@osipovichi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MAINTHESM</dc:creator>
  <cp:lastModifiedBy>MAINTHESM</cp:lastModifiedBy>
  <cp:revision>1</cp:revision>
  <dcterms:created xsi:type="dcterms:W3CDTF">2022-10-21T08:31:00Z</dcterms:created>
  <dcterms:modified xsi:type="dcterms:W3CDTF">2022-10-21T08:32:00Z</dcterms:modified>
</cp:coreProperties>
</file>