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0E" w:rsidRDefault="00864D00" w:rsidP="00BB4EBB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A7FE7">
        <w:rPr>
          <w:sz w:val="30"/>
          <w:szCs w:val="30"/>
        </w:rPr>
        <w:t xml:space="preserve">Исправительные работы со штрафом: прокуратура </w:t>
      </w:r>
      <w:proofErr w:type="spellStart"/>
      <w:r w:rsidR="00EA7FE7">
        <w:rPr>
          <w:sz w:val="30"/>
          <w:szCs w:val="30"/>
        </w:rPr>
        <w:t>Осиповичского</w:t>
      </w:r>
      <w:proofErr w:type="spellEnd"/>
      <w:r w:rsidR="00EA7FE7">
        <w:rPr>
          <w:sz w:val="30"/>
          <w:szCs w:val="30"/>
        </w:rPr>
        <w:t xml:space="preserve"> района поддержала государственное обвинение </w:t>
      </w:r>
      <w:r w:rsidR="00EA7FE7">
        <w:rPr>
          <w:sz w:val="30"/>
          <w:szCs w:val="30"/>
        </w:rPr>
        <w:br/>
        <w:t>по уголовному делу о незаконных действиях в отношении боеприпасов</w:t>
      </w:r>
      <w:r>
        <w:rPr>
          <w:sz w:val="30"/>
          <w:szCs w:val="30"/>
        </w:rPr>
        <w:t>»</w:t>
      </w:r>
    </w:p>
    <w:p w:rsidR="00EA7FE7" w:rsidRDefault="00EA7FE7" w:rsidP="00EA7FE7">
      <w:pPr>
        <w:ind w:firstLine="851"/>
        <w:jc w:val="both"/>
        <w:rPr>
          <w:sz w:val="30"/>
          <w:szCs w:val="30"/>
        </w:rPr>
      </w:pPr>
      <w:r w:rsidRPr="003230C6">
        <w:rPr>
          <w:sz w:val="30"/>
          <w:szCs w:val="30"/>
        </w:rPr>
        <w:t>Прокуратур</w:t>
      </w:r>
      <w:r>
        <w:rPr>
          <w:sz w:val="30"/>
          <w:szCs w:val="30"/>
        </w:rPr>
        <w:t>ой</w:t>
      </w:r>
      <w:r w:rsidRPr="003230C6">
        <w:rPr>
          <w:sz w:val="30"/>
          <w:szCs w:val="30"/>
        </w:rPr>
        <w:t xml:space="preserve"> </w:t>
      </w:r>
      <w:proofErr w:type="spellStart"/>
      <w:r w:rsidRPr="003230C6">
        <w:rPr>
          <w:sz w:val="30"/>
          <w:szCs w:val="30"/>
        </w:rPr>
        <w:t>Осиповичского</w:t>
      </w:r>
      <w:proofErr w:type="spellEnd"/>
      <w:r w:rsidRPr="003230C6">
        <w:rPr>
          <w:sz w:val="30"/>
          <w:szCs w:val="30"/>
        </w:rPr>
        <w:t xml:space="preserve"> района</w:t>
      </w:r>
      <w:r>
        <w:rPr>
          <w:sz w:val="30"/>
          <w:szCs w:val="30"/>
        </w:rPr>
        <w:t xml:space="preserve"> в выездном судебном заседании в административном здании ЗАО «</w:t>
      </w:r>
      <w:proofErr w:type="spellStart"/>
      <w:r>
        <w:rPr>
          <w:sz w:val="30"/>
          <w:szCs w:val="30"/>
        </w:rPr>
        <w:t>Осиповичский</w:t>
      </w:r>
      <w:proofErr w:type="spellEnd"/>
      <w:r>
        <w:rPr>
          <w:sz w:val="30"/>
          <w:szCs w:val="30"/>
        </w:rPr>
        <w:t xml:space="preserve"> завод транспортного машиностроения» подде</w:t>
      </w:r>
      <w:r w:rsidRPr="003230C6">
        <w:rPr>
          <w:sz w:val="30"/>
          <w:szCs w:val="30"/>
        </w:rPr>
        <w:t>ржа</w:t>
      </w:r>
      <w:r>
        <w:rPr>
          <w:sz w:val="30"/>
          <w:szCs w:val="30"/>
        </w:rPr>
        <w:t>но</w:t>
      </w:r>
      <w:r w:rsidRPr="003230C6">
        <w:rPr>
          <w:sz w:val="30"/>
          <w:szCs w:val="30"/>
        </w:rPr>
        <w:t xml:space="preserve"> государственное обвинение по уголовному делу</w:t>
      </w:r>
      <w:r>
        <w:rPr>
          <w:sz w:val="30"/>
          <w:szCs w:val="30"/>
        </w:rPr>
        <w:t xml:space="preserve"> </w:t>
      </w:r>
      <w:r w:rsidRPr="003230C6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37-летнего ранее </w:t>
      </w:r>
      <w:r>
        <w:rPr>
          <w:sz w:val="30"/>
          <w:szCs w:val="30"/>
        </w:rPr>
        <w:br/>
      </w:r>
      <w:r>
        <w:rPr>
          <w:sz w:val="30"/>
          <w:szCs w:val="30"/>
        </w:rPr>
        <w:t>не судимого местного жителя, которому инкриминированы незаконные приобретение, ношение, перевозка, хранение боеприпасов (кроме боеприпасов к охотничьему огнестрельному гладкоствольному оружию).</w:t>
      </w:r>
    </w:p>
    <w:p w:rsidR="00EA7FE7" w:rsidRDefault="00EA7FE7" w:rsidP="00EA7FE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судебного следствия установлено, что мужчина весной </w:t>
      </w:r>
      <w:r>
        <w:rPr>
          <w:sz w:val="30"/>
          <w:szCs w:val="30"/>
        </w:rPr>
        <w:br/>
        <w:t xml:space="preserve">2025 г, находясь вблизи своего дачного дома, расположенного в одном </w:t>
      </w:r>
      <w:r>
        <w:rPr>
          <w:sz w:val="30"/>
          <w:szCs w:val="30"/>
        </w:rPr>
        <w:br/>
        <w:t xml:space="preserve">из населенных пунктов </w:t>
      </w:r>
      <w:proofErr w:type="spellStart"/>
      <w:r>
        <w:rPr>
          <w:sz w:val="30"/>
          <w:szCs w:val="30"/>
        </w:rPr>
        <w:t>Осиповичском</w:t>
      </w:r>
      <w:proofErr w:type="spellEnd"/>
      <w:r>
        <w:rPr>
          <w:sz w:val="30"/>
          <w:szCs w:val="30"/>
        </w:rPr>
        <w:t xml:space="preserve"> района, нашел семь патронов пригодных для стрельбы. После чего перевез их по месту своего жительства и хранил до момента обнаружения и изъятия сотрудниками милиции в декабре 2025 г. </w:t>
      </w:r>
    </w:p>
    <w:p w:rsidR="00EA7FE7" w:rsidRDefault="00EA7FE7" w:rsidP="00EA7FE7">
      <w:pPr>
        <w:ind w:firstLine="709"/>
        <w:jc w:val="both"/>
        <w:rPr>
          <w:sz w:val="30"/>
        </w:rPr>
      </w:pPr>
      <w:bookmarkStart w:id="0" w:name="_GoBack"/>
      <w:bookmarkEnd w:id="0"/>
      <w:proofErr w:type="gramStart"/>
      <w:r>
        <w:rPr>
          <w:sz w:val="30"/>
        </w:rPr>
        <w:t xml:space="preserve">Обвиняемый в судебном заседании вину </w:t>
      </w:r>
      <w:r w:rsidRPr="003230C6">
        <w:rPr>
          <w:sz w:val="30"/>
        </w:rPr>
        <w:t xml:space="preserve">признал в полном объеме, </w:t>
      </w:r>
      <w:r>
        <w:rPr>
          <w:sz w:val="30"/>
        </w:rPr>
        <w:t xml:space="preserve">чистосердечно </w:t>
      </w:r>
      <w:r w:rsidRPr="003230C6">
        <w:rPr>
          <w:sz w:val="30"/>
        </w:rPr>
        <w:t>раскаял</w:t>
      </w:r>
      <w:r>
        <w:rPr>
          <w:sz w:val="30"/>
        </w:rPr>
        <w:t>ся</w:t>
      </w:r>
      <w:r w:rsidRPr="003230C6">
        <w:rPr>
          <w:sz w:val="30"/>
        </w:rPr>
        <w:t xml:space="preserve"> в содеянном.</w:t>
      </w:r>
      <w:proofErr w:type="gramEnd"/>
    </w:p>
    <w:p w:rsidR="00EA7FE7" w:rsidRPr="00641E16" w:rsidRDefault="00EA7FE7" w:rsidP="00EA7FE7">
      <w:pPr>
        <w:pStyle w:val="a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Pr="00641E16">
        <w:rPr>
          <w:sz w:val="30"/>
          <w:szCs w:val="30"/>
        </w:rPr>
        <w:t xml:space="preserve">С учетом представленных государственным обвинителем доказательств суд постановил обвинительный приговор и на основании </w:t>
      </w:r>
      <w:r>
        <w:rPr>
          <w:sz w:val="30"/>
          <w:szCs w:val="30"/>
        </w:rPr>
        <w:br/>
      </w:r>
      <w:r w:rsidRPr="00641E16">
        <w:rPr>
          <w:sz w:val="30"/>
          <w:szCs w:val="30"/>
        </w:rPr>
        <w:t xml:space="preserve">ч.2 ст.295 Уголовного кодекса Республики Беларусь назначил наказание </w:t>
      </w:r>
      <w:r>
        <w:rPr>
          <w:sz w:val="30"/>
          <w:szCs w:val="30"/>
        </w:rPr>
        <w:br/>
      </w:r>
      <w:r w:rsidRPr="00641E16">
        <w:rPr>
          <w:sz w:val="30"/>
          <w:szCs w:val="30"/>
        </w:rPr>
        <w:t xml:space="preserve">в виде 1 года исправительных работ с удержанием 15% заработка </w:t>
      </w:r>
      <w:r>
        <w:rPr>
          <w:sz w:val="30"/>
          <w:szCs w:val="30"/>
        </w:rPr>
        <w:br/>
      </w:r>
      <w:r w:rsidRPr="00641E16">
        <w:rPr>
          <w:sz w:val="30"/>
          <w:szCs w:val="30"/>
        </w:rPr>
        <w:t xml:space="preserve">в доход государства, но не менее одной базовой величины </w:t>
      </w:r>
      <w:r>
        <w:rPr>
          <w:sz w:val="30"/>
          <w:szCs w:val="30"/>
        </w:rPr>
        <w:t xml:space="preserve">ежемесячно </w:t>
      </w:r>
      <w:r w:rsidRPr="00641E16">
        <w:rPr>
          <w:sz w:val="30"/>
          <w:szCs w:val="30"/>
        </w:rPr>
        <w:t>со штрафом в размере 30 базовых величин в сумме 1350 рублей.</w:t>
      </w:r>
      <w:proofErr w:type="gramEnd"/>
    </w:p>
    <w:p w:rsidR="00EA7FE7" w:rsidRPr="00641E16" w:rsidRDefault="00EA7FE7" w:rsidP="00EA7FE7">
      <w:pPr>
        <w:pStyle w:val="a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ab/>
      </w:r>
      <w:r w:rsidRPr="00641E16">
        <w:rPr>
          <w:sz w:val="30"/>
          <w:szCs w:val="30"/>
        </w:rPr>
        <w:t>Приговор в законную силу не вступил, может быть обжалован</w:t>
      </w:r>
      <w:r w:rsidRPr="00641E16">
        <w:rPr>
          <w:sz w:val="30"/>
          <w:szCs w:val="30"/>
        </w:rPr>
        <w:br/>
        <w:t>и опротестован в апелляционном порядке.</w:t>
      </w:r>
    </w:p>
    <w:p w:rsidR="00C6701D" w:rsidRDefault="00C6701D" w:rsidP="00C6701D">
      <w:pPr>
        <w:ind w:firstLine="851"/>
        <w:jc w:val="both"/>
        <w:rPr>
          <w:b/>
          <w:i/>
          <w:sz w:val="22"/>
          <w:szCs w:val="22"/>
        </w:rPr>
      </w:pPr>
    </w:p>
    <w:p w:rsidR="005951B4" w:rsidRDefault="003230C6" w:rsidP="00905603">
      <w:pPr>
        <w:rPr>
          <w:sz w:val="30"/>
          <w:szCs w:val="30"/>
        </w:rPr>
      </w:pPr>
      <w:r>
        <w:rPr>
          <w:sz w:val="30"/>
          <w:szCs w:val="30"/>
        </w:rPr>
        <w:t>Помощник прокурора</w:t>
      </w:r>
    </w:p>
    <w:p w:rsidR="003230C6" w:rsidRPr="00905603" w:rsidRDefault="003230C6" w:rsidP="00905603">
      <w:r>
        <w:rPr>
          <w:sz w:val="30"/>
          <w:szCs w:val="30"/>
        </w:rPr>
        <w:t>Осиповичского района                                   Светлана Андриевская</w:t>
      </w:r>
    </w:p>
    <w:sectPr w:rsidR="003230C6" w:rsidRPr="00905603" w:rsidSect="00D804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E670A"/>
    <w:multiLevelType w:val="hybridMultilevel"/>
    <w:tmpl w:val="954C112E"/>
    <w:lvl w:ilvl="0" w:tplc="D1F8C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3A"/>
    <w:rsid w:val="000362B6"/>
    <w:rsid w:val="00057C19"/>
    <w:rsid w:val="00105F80"/>
    <w:rsid w:val="00162528"/>
    <w:rsid w:val="0018670C"/>
    <w:rsid w:val="00253A52"/>
    <w:rsid w:val="0025682A"/>
    <w:rsid w:val="002F1F86"/>
    <w:rsid w:val="003230C6"/>
    <w:rsid w:val="0035381D"/>
    <w:rsid w:val="00413FA8"/>
    <w:rsid w:val="004710E6"/>
    <w:rsid w:val="004A4EA4"/>
    <w:rsid w:val="004A62C4"/>
    <w:rsid w:val="00521278"/>
    <w:rsid w:val="00525E6E"/>
    <w:rsid w:val="00581CF7"/>
    <w:rsid w:val="00593887"/>
    <w:rsid w:val="005951B4"/>
    <w:rsid w:val="0059780F"/>
    <w:rsid w:val="005A7B73"/>
    <w:rsid w:val="006942EA"/>
    <w:rsid w:val="006F75DA"/>
    <w:rsid w:val="00760B41"/>
    <w:rsid w:val="007B2B34"/>
    <w:rsid w:val="007D22E5"/>
    <w:rsid w:val="007E0E3A"/>
    <w:rsid w:val="007F44F3"/>
    <w:rsid w:val="00821F6D"/>
    <w:rsid w:val="008315AE"/>
    <w:rsid w:val="00864D00"/>
    <w:rsid w:val="008736F7"/>
    <w:rsid w:val="00877148"/>
    <w:rsid w:val="008B1DA3"/>
    <w:rsid w:val="00905603"/>
    <w:rsid w:val="009A0B81"/>
    <w:rsid w:val="009C1601"/>
    <w:rsid w:val="009D723D"/>
    <w:rsid w:val="00A00D4F"/>
    <w:rsid w:val="00A0516F"/>
    <w:rsid w:val="00A300AB"/>
    <w:rsid w:val="00A330E3"/>
    <w:rsid w:val="00AB3B35"/>
    <w:rsid w:val="00AC270E"/>
    <w:rsid w:val="00B43706"/>
    <w:rsid w:val="00BB4EBB"/>
    <w:rsid w:val="00C6701D"/>
    <w:rsid w:val="00CF134C"/>
    <w:rsid w:val="00D05231"/>
    <w:rsid w:val="00D80404"/>
    <w:rsid w:val="00DE5BE0"/>
    <w:rsid w:val="00E16027"/>
    <w:rsid w:val="00E21964"/>
    <w:rsid w:val="00E345EE"/>
    <w:rsid w:val="00E6484D"/>
    <w:rsid w:val="00EA5B4E"/>
    <w:rsid w:val="00EA7FE7"/>
    <w:rsid w:val="00EB2BD8"/>
    <w:rsid w:val="00F655E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D05231"/>
    <w:rPr>
      <w:rFonts w:ascii="Times New Roman" w:hAnsi="Times New Roman" w:cs="Times New Roman"/>
      <w:shd w:val="clear" w:color="auto" w:fill="FFFFFF"/>
    </w:rPr>
  </w:style>
  <w:style w:type="character" w:customStyle="1" w:styleId="1pt2">
    <w:name w:val="Основной текст + Интервал 1 pt2"/>
    <w:basedOn w:val="1"/>
    <w:uiPriority w:val="99"/>
    <w:rsid w:val="00D05231"/>
    <w:rPr>
      <w:rFonts w:ascii="Times New Roman" w:hAnsi="Times New Roman" w:cs="Times New Roman"/>
      <w:spacing w:val="20"/>
      <w:shd w:val="clear" w:color="auto" w:fill="FFFFFF"/>
    </w:rPr>
  </w:style>
  <w:style w:type="paragraph" w:styleId="a3">
    <w:name w:val="Body Text"/>
    <w:basedOn w:val="a"/>
    <w:link w:val="1"/>
    <w:uiPriority w:val="99"/>
    <w:rsid w:val="00D05231"/>
    <w:pPr>
      <w:shd w:val="clear" w:color="auto" w:fill="FFFFFF"/>
      <w:autoSpaceDE/>
      <w:autoSpaceDN/>
      <w:adjustRightInd/>
      <w:spacing w:line="32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D052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pt">
    <w:name w:val="Основной текст + Интервал 1 pt"/>
    <w:basedOn w:val="1"/>
    <w:uiPriority w:val="99"/>
    <w:rsid w:val="00162528"/>
    <w:rPr>
      <w:rFonts w:ascii="Times New Roman" w:hAnsi="Times New Roman" w:cs="Times New Roman"/>
      <w:spacing w:val="20"/>
      <w:u w:val="non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938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Светлана Михайловна</dc:creator>
  <cp:lastModifiedBy>Лазаренко Ирина Николаевна</cp:lastModifiedBy>
  <cp:revision>3</cp:revision>
  <cp:lastPrinted>2026-03-02T12:10:00Z</cp:lastPrinted>
  <dcterms:created xsi:type="dcterms:W3CDTF">2026-02-27T09:24:00Z</dcterms:created>
  <dcterms:modified xsi:type="dcterms:W3CDTF">2026-03-02T12:12:00Z</dcterms:modified>
</cp:coreProperties>
</file>