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B0F" w:rsidRDefault="00014B0F" w:rsidP="00014B0F">
      <w:pPr>
        <w:shd w:val="clear" w:color="auto" w:fill="FFFFFF"/>
        <w:spacing w:after="300"/>
        <w:jc w:val="both"/>
        <w:outlineLvl w:val="0"/>
        <w:rPr>
          <w:rFonts w:ascii="Cambria" w:eastAsia="Times New Roman" w:hAnsi="Cambria" w:cs="Arial"/>
          <w:bCs/>
          <w:color w:val="000000"/>
          <w:kern w:val="36"/>
          <w:szCs w:val="28"/>
          <w:lang w:eastAsia="ru-RU"/>
        </w:rPr>
      </w:pPr>
      <w:bookmarkStart w:id="0" w:name="_GoBack"/>
      <w:bookmarkEnd w:id="0"/>
    </w:p>
    <w:p w:rsidR="00014B0F" w:rsidRPr="00014B0F" w:rsidRDefault="00014B0F" w:rsidP="00014B0F">
      <w:pPr>
        <w:pStyle w:val="a9"/>
        <w:jc w:val="center"/>
        <w:rPr>
          <w:rFonts w:ascii="Cambria" w:eastAsia="Times New Roman" w:hAnsi="Cambria"/>
          <w:b/>
          <w:kern w:val="36"/>
          <w:sz w:val="48"/>
          <w:szCs w:val="48"/>
          <w:lang w:eastAsia="ru-RU"/>
        </w:rPr>
      </w:pPr>
      <w:r>
        <w:rPr>
          <w:rFonts w:eastAsia="Times New Roman"/>
          <w:noProof/>
          <w:kern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-310515</wp:posOffset>
            </wp:positionV>
            <wp:extent cx="5657215" cy="3181350"/>
            <wp:effectExtent l="19050" t="0" r="635" b="0"/>
            <wp:wrapSquare wrapText="bothSides"/>
            <wp:docPr id="1" name="Рисунок 1" descr="https://mcge.by/wp-content/uploads/gluster_2025_11_24_8e223cd58b64d48c4e95d54d4958f05c_original.4797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cge.by/wp-content/uploads/gluster_2025_11_24_8e223cd58b64d48c4e95d54d4958f05c_original.47976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215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5" w:tooltip="Постоянная ссылка на: Проявляя заботу о бездомных животных помните,  о профилактике БЕШЕНСТВА!!" w:history="1">
        <w:proofErr w:type="gramStart"/>
        <w:r w:rsidRPr="00014B0F">
          <w:rPr>
            <w:rFonts w:ascii="Cambria" w:eastAsia="Times New Roman" w:hAnsi="Cambria"/>
            <w:b/>
            <w:kern w:val="36"/>
            <w:sz w:val="48"/>
            <w:szCs w:val="48"/>
            <w:lang w:eastAsia="ru-RU"/>
          </w:rPr>
          <w:t>Проявляя заботу о бездомных животных помните</w:t>
        </w:r>
        <w:proofErr w:type="gramEnd"/>
        <w:r w:rsidRPr="00014B0F">
          <w:rPr>
            <w:rFonts w:ascii="Cambria" w:eastAsia="Times New Roman" w:hAnsi="Cambria"/>
            <w:b/>
            <w:kern w:val="36"/>
            <w:sz w:val="48"/>
            <w:szCs w:val="48"/>
            <w:lang w:eastAsia="ru-RU"/>
          </w:rPr>
          <w:t>,  о профилактике БЕШЕНСТВА!!</w:t>
        </w:r>
      </w:hyperlink>
    </w:p>
    <w:p w:rsidR="00014B0F" w:rsidRPr="00014B0F" w:rsidRDefault="00014B0F" w:rsidP="00014B0F">
      <w:pPr>
        <w:shd w:val="clear" w:color="auto" w:fill="FFFFFF"/>
        <w:spacing w:after="0"/>
        <w:jc w:val="both"/>
        <w:rPr>
          <w:rFonts w:ascii="Cambria" w:eastAsia="Times New Roman" w:hAnsi="Cambria" w:cs="Arial"/>
          <w:color w:val="4C4C4C"/>
          <w:szCs w:val="28"/>
          <w:lang w:eastAsia="ru-RU"/>
        </w:rPr>
      </w:pPr>
    </w:p>
    <w:p w:rsidR="00014B0F" w:rsidRPr="00014B0F" w:rsidRDefault="00014B0F" w:rsidP="00014B0F">
      <w:pPr>
        <w:spacing w:after="100" w:afterAutospacing="1"/>
        <w:jc w:val="both"/>
        <w:rPr>
          <w:rFonts w:ascii="Cambria" w:eastAsia="Times New Roman" w:hAnsi="Cambria" w:cs="Times New Roman"/>
          <w:szCs w:val="28"/>
          <w:lang w:eastAsia="ru-RU"/>
        </w:rPr>
      </w:pPr>
      <w:r w:rsidRPr="00014B0F">
        <w:rPr>
          <w:rFonts w:ascii="Cambria" w:eastAsia="Times New Roman" w:hAnsi="Cambria" w:cs="Times New Roman"/>
          <w:bCs/>
          <w:i/>
          <w:iCs/>
          <w:szCs w:val="28"/>
          <w:lang w:eastAsia="ru-RU"/>
        </w:rPr>
        <w:t>Бешенство – нейровирусное заболевание зоонозной природы, которое проявляется острым энцефалитом и после наступления симптомов заболевания </w:t>
      </w:r>
      <w:r w:rsidRPr="00014B0F">
        <w:rPr>
          <w:rFonts w:ascii="Cambria" w:eastAsia="Times New Roman" w:hAnsi="Cambria" w:cs="Times New Roman"/>
          <w:bCs/>
          <w:i/>
          <w:iCs/>
          <w:szCs w:val="28"/>
          <w:lang w:eastAsia="ru-RU"/>
        </w:rPr>
        <w:br/>
      </w:r>
      <w:r w:rsidRPr="00014B0F">
        <w:rPr>
          <w:rFonts w:ascii="Cambria" w:eastAsia="Times New Roman" w:hAnsi="Cambria" w:cs="Times New Roman"/>
          <w:bCs/>
          <w:szCs w:val="28"/>
          <w:lang w:eastAsia="ru-RU"/>
        </w:rPr>
        <w:t>почти всегда заканчивается летально.</w:t>
      </w:r>
      <w:r w:rsidRPr="00014B0F">
        <w:rPr>
          <w:rFonts w:ascii="Cambria" w:eastAsia="Times New Roman" w:hAnsi="Cambria" w:cs="Times New Roman"/>
          <w:bCs/>
          <w:i/>
          <w:iCs/>
          <w:szCs w:val="28"/>
          <w:lang w:eastAsia="ru-RU"/>
        </w:rPr>
        <w:t> </w:t>
      </w:r>
      <w:proofErr w:type="gramStart"/>
      <w:r w:rsidRPr="00014B0F">
        <w:rPr>
          <w:rFonts w:ascii="Cambria" w:eastAsia="Times New Roman" w:hAnsi="Cambria" w:cs="Times New Roman"/>
          <w:bCs/>
          <w:i/>
          <w:iCs/>
          <w:szCs w:val="28"/>
          <w:lang w:eastAsia="ru-RU"/>
        </w:rPr>
        <w:t xml:space="preserve">Приблизительно у 30% заболевших инфекция протекает в форме паралитического или «немого» бешенства (практически неотличимо от других </w:t>
      </w:r>
      <w:proofErr w:type="spellStart"/>
      <w:r w:rsidRPr="00014B0F">
        <w:rPr>
          <w:rFonts w:ascii="Cambria" w:eastAsia="Times New Roman" w:hAnsi="Cambria" w:cs="Times New Roman"/>
          <w:bCs/>
          <w:i/>
          <w:iCs/>
          <w:szCs w:val="28"/>
          <w:lang w:eastAsia="ru-RU"/>
        </w:rPr>
        <w:t>нейроинфекций</w:t>
      </w:r>
      <w:proofErr w:type="spellEnd"/>
      <w:r w:rsidRPr="00014B0F">
        <w:rPr>
          <w:rFonts w:ascii="Cambria" w:eastAsia="Times New Roman" w:hAnsi="Cambria" w:cs="Times New Roman"/>
          <w:bCs/>
          <w:i/>
          <w:iCs/>
          <w:szCs w:val="28"/>
          <w:lang w:eastAsia="ru-RU"/>
        </w:rPr>
        <w:t>).</w:t>
      </w:r>
      <w:proofErr w:type="gramEnd"/>
      <w:r w:rsidRPr="00014B0F">
        <w:rPr>
          <w:rFonts w:ascii="Cambria" w:eastAsia="Times New Roman" w:hAnsi="Cambria" w:cs="Times New Roman"/>
          <w:bCs/>
          <w:i/>
          <w:iCs/>
          <w:szCs w:val="28"/>
          <w:lang w:eastAsia="ru-RU"/>
        </w:rPr>
        <w:t xml:space="preserve"> По литературным данным инкубационный период может составлять до 25 лет.</w:t>
      </w:r>
    </w:p>
    <w:p w:rsidR="00014B0F" w:rsidRPr="00014B0F" w:rsidRDefault="00014B0F" w:rsidP="00014B0F">
      <w:pPr>
        <w:spacing w:after="100" w:afterAutospacing="1"/>
        <w:jc w:val="both"/>
        <w:rPr>
          <w:rFonts w:ascii="Cambria" w:eastAsia="Times New Roman" w:hAnsi="Cambria" w:cs="Times New Roman"/>
          <w:szCs w:val="28"/>
          <w:lang w:eastAsia="ru-RU"/>
        </w:rPr>
      </w:pPr>
      <w:r w:rsidRPr="00014B0F">
        <w:rPr>
          <w:rFonts w:ascii="Cambria" w:eastAsia="Times New Roman" w:hAnsi="Cambria" w:cs="Times New Roman"/>
          <w:szCs w:val="28"/>
          <w:lang w:eastAsia="ru-RU"/>
        </w:rPr>
        <w:t> Вирус бешенства поражает все виды теплокровных животных, поэтому переносчиком может быть любое животное, имеющее слюнные железы.</w:t>
      </w:r>
    </w:p>
    <w:p w:rsidR="00014B0F" w:rsidRPr="00014B0F" w:rsidRDefault="00014B0F" w:rsidP="00014B0F">
      <w:pPr>
        <w:spacing w:after="100" w:afterAutospacing="1"/>
        <w:jc w:val="both"/>
        <w:rPr>
          <w:rFonts w:ascii="Cambria" w:eastAsia="Times New Roman" w:hAnsi="Cambria" w:cs="Times New Roman"/>
          <w:szCs w:val="28"/>
          <w:lang w:eastAsia="ru-RU"/>
        </w:rPr>
      </w:pPr>
      <w:r w:rsidRPr="00014B0F">
        <w:rPr>
          <w:rFonts w:ascii="Cambria" w:eastAsia="Times New Roman" w:hAnsi="Cambria" w:cs="Times New Roman"/>
          <w:bCs/>
          <w:szCs w:val="28"/>
          <w:u w:val="single"/>
          <w:lang w:eastAsia="ru-RU"/>
        </w:rPr>
        <w:t>Основным источником инфекции для человека являются собаки и кошки, в первую очередь – безнадзорные</w:t>
      </w:r>
      <w:r w:rsidRPr="00014B0F">
        <w:rPr>
          <w:rFonts w:ascii="Cambria" w:eastAsia="Times New Roman" w:hAnsi="Cambria" w:cs="Times New Roman"/>
          <w:szCs w:val="28"/>
          <w:lang w:eastAsia="ru-RU"/>
        </w:rPr>
        <w:t xml:space="preserve">, а из диких животных – лисы, енотовидные собаки, еноты. </w:t>
      </w:r>
      <w:proofErr w:type="gramStart"/>
      <w:r w:rsidRPr="00014B0F">
        <w:rPr>
          <w:rFonts w:ascii="Cambria" w:eastAsia="Times New Roman" w:hAnsi="Cambria" w:cs="Times New Roman"/>
          <w:szCs w:val="28"/>
          <w:lang w:eastAsia="ru-RU"/>
        </w:rPr>
        <w:t>Возможно заражение человека и от других животных – коров, овец, коз, свиней, лошадей, крыс, ежей, летучих мышей и др. </w:t>
      </w:r>
      <w:r w:rsidRPr="00014B0F">
        <w:rPr>
          <w:rFonts w:ascii="Cambria" w:eastAsia="Times New Roman" w:hAnsi="Cambria" w:cs="Times New Roman"/>
          <w:bCs/>
          <w:szCs w:val="28"/>
          <w:lang w:eastAsia="ru-RU"/>
        </w:rPr>
        <w:t>Основным резервуаром вируса в природе являются волки, лисицы, енотовидные собаки.</w:t>
      </w:r>
      <w:proofErr w:type="gramEnd"/>
    </w:p>
    <w:p w:rsidR="00014B0F" w:rsidRPr="00014B0F" w:rsidRDefault="00014B0F" w:rsidP="00014B0F">
      <w:pPr>
        <w:spacing w:after="100" w:afterAutospacing="1"/>
        <w:jc w:val="both"/>
        <w:rPr>
          <w:rFonts w:ascii="Cambria" w:eastAsia="Times New Roman" w:hAnsi="Cambria" w:cs="Times New Roman"/>
          <w:szCs w:val="28"/>
          <w:lang w:eastAsia="ru-RU"/>
        </w:rPr>
      </w:pPr>
      <w:r w:rsidRPr="00014B0F">
        <w:rPr>
          <w:rFonts w:ascii="Cambria" w:eastAsia="Times New Roman" w:hAnsi="Cambria" w:cs="Times New Roman"/>
          <w:bCs/>
          <w:i/>
          <w:iCs/>
          <w:szCs w:val="28"/>
          <w:lang w:eastAsia="ru-RU"/>
        </w:rPr>
        <w:t xml:space="preserve">В Могилевской области ежегодно регистрируются факты обращения населения за антирабической медицинской помощью вследствие </w:t>
      </w:r>
      <w:r w:rsidRPr="00014B0F">
        <w:rPr>
          <w:rFonts w:ascii="Cambria" w:eastAsia="Times New Roman" w:hAnsi="Cambria" w:cs="Times New Roman"/>
          <w:bCs/>
          <w:i/>
          <w:iCs/>
          <w:szCs w:val="28"/>
          <w:lang w:eastAsia="ru-RU"/>
        </w:rPr>
        <w:lastRenderedPageBreak/>
        <w:t xml:space="preserve">контакта с безнадзорными животными, в том числе больными </w:t>
      </w:r>
      <w:proofErr w:type="spellStart"/>
      <w:r w:rsidRPr="00014B0F">
        <w:rPr>
          <w:rFonts w:ascii="Cambria" w:eastAsia="Times New Roman" w:hAnsi="Cambria" w:cs="Times New Roman"/>
          <w:bCs/>
          <w:i/>
          <w:iCs/>
          <w:szCs w:val="28"/>
          <w:lang w:eastAsia="ru-RU"/>
        </w:rPr>
        <w:t>бешенством</w:t>
      </w:r>
      <w:proofErr w:type="gramStart"/>
      <w:r w:rsidRPr="00014B0F">
        <w:rPr>
          <w:rFonts w:ascii="Cambria" w:eastAsia="Times New Roman" w:hAnsi="Cambria" w:cs="Times New Roman"/>
          <w:bCs/>
          <w:i/>
          <w:iCs/>
          <w:szCs w:val="28"/>
          <w:lang w:eastAsia="ru-RU"/>
        </w:rPr>
        <w:t>.Т</w:t>
      </w:r>
      <w:proofErr w:type="gramEnd"/>
      <w:r w:rsidRPr="00014B0F">
        <w:rPr>
          <w:rFonts w:ascii="Cambria" w:eastAsia="Times New Roman" w:hAnsi="Cambria" w:cs="Times New Roman"/>
          <w:bCs/>
          <w:i/>
          <w:iCs/>
          <w:szCs w:val="28"/>
          <w:lang w:eastAsia="ru-RU"/>
        </w:rPr>
        <w:t>ак</w:t>
      </w:r>
      <w:proofErr w:type="spellEnd"/>
      <w:r w:rsidRPr="00014B0F">
        <w:rPr>
          <w:rFonts w:ascii="Cambria" w:eastAsia="Times New Roman" w:hAnsi="Cambria" w:cs="Times New Roman"/>
          <w:bCs/>
          <w:i/>
          <w:iCs/>
          <w:szCs w:val="28"/>
          <w:lang w:eastAsia="ru-RU"/>
        </w:rPr>
        <w:t xml:space="preserve"> в 2024 году проявляя заботу о бездомной собаке со щенками, которые оказались бешеными, на даче в Могилевском районе по 6 прививок против бешенства получали более 100 человек. В 2025 году более 1000 любителей погладить безнадзорных животных  были госпитализированы для введения иммуноглобулина и проходили полный  курс прививок в  течени</w:t>
      </w:r>
      <w:proofErr w:type="gramStart"/>
      <w:r w:rsidRPr="00014B0F">
        <w:rPr>
          <w:rFonts w:ascii="Cambria" w:eastAsia="Times New Roman" w:hAnsi="Cambria" w:cs="Times New Roman"/>
          <w:bCs/>
          <w:i/>
          <w:iCs/>
          <w:szCs w:val="28"/>
          <w:lang w:eastAsia="ru-RU"/>
        </w:rPr>
        <w:t>и</w:t>
      </w:r>
      <w:proofErr w:type="gramEnd"/>
      <w:r w:rsidRPr="00014B0F">
        <w:rPr>
          <w:rFonts w:ascii="Cambria" w:eastAsia="Times New Roman" w:hAnsi="Cambria" w:cs="Times New Roman"/>
          <w:bCs/>
          <w:i/>
          <w:iCs/>
          <w:szCs w:val="28"/>
          <w:lang w:eastAsia="ru-RU"/>
        </w:rPr>
        <w:t xml:space="preserve"> 1-3 </w:t>
      </w:r>
      <w:proofErr w:type="spellStart"/>
      <w:r w:rsidRPr="00014B0F">
        <w:rPr>
          <w:rFonts w:ascii="Cambria" w:eastAsia="Times New Roman" w:hAnsi="Cambria" w:cs="Times New Roman"/>
          <w:bCs/>
          <w:i/>
          <w:iCs/>
          <w:szCs w:val="28"/>
          <w:lang w:eastAsia="ru-RU"/>
        </w:rPr>
        <w:t>месяцев</w:t>
      </w:r>
      <w:r w:rsidRPr="00014B0F">
        <w:rPr>
          <w:rFonts w:ascii="Cambria" w:eastAsia="Times New Roman" w:hAnsi="Cambria" w:cs="Times New Roman"/>
          <w:bCs/>
          <w:szCs w:val="28"/>
          <w:lang w:eastAsia="ru-RU"/>
        </w:rPr>
        <w:t>в</w:t>
      </w:r>
      <w:proofErr w:type="spellEnd"/>
      <w:r w:rsidRPr="00014B0F">
        <w:rPr>
          <w:rFonts w:ascii="Cambria" w:eastAsia="Times New Roman" w:hAnsi="Cambria" w:cs="Times New Roman"/>
          <w:bCs/>
          <w:szCs w:val="28"/>
          <w:lang w:eastAsia="ru-RU"/>
        </w:rPr>
        <w:t xml:space="preserve"> зависимости от наименования вакцины</w:t>
      </w:r>
      <w:r w:rsidRPr="00014B0F">
        <w:rPr>
          <w:rFonts w:ascii="Cambria" w:eastAsia="Times New Roman" w:hAnsi="Cambria" w:cs="Times New Roman"/>
          <w:bCs/>
          <w:i/>
          <w:iCs/>
          <w:szCs w:val="28"/>
          <w:lang w:eastAsia="ru-RU"/>
        </w:rPr>
        <w:t>.</w:t>
      </w:r>
    </w:p>
    <w:p w:rsidR="00014B0F" w:rsidRPr="00014B0F" w:rsidRDefault="00014B0F" w:rsidP="00014B0F">
      <w:pPr>
        <w:spacing w:after="100" w:afterAutospacing="1"/>
        <w:jc w:val="both"/>
        <w:rPr>
          <w:rFonts w:ascii="Cambria" w:eastAsia="Times New Roman" w:hAnsi="Cambria" w:cs="Times New Roman"/>
          <w:szCs w:val="28"/>
          <w:lang w:eastAsia="ru-RU"/>
        </w:rPr>
      </w:pPr>
      <w:r w:rsidRPr="00014B0F">
        <w:rPr>
          <w:rFonts w:ascii="Cambria" w:eastAsia="Times New Roman" w:hAnsi="Cambria" w:cs="Times New Roman"/>
          <w:bCs/>
          <w:szCs w:val="28"/>
          <w:u w:val="single"/>
          <w:lang w:eastAsia="ru-RU"/>
        </w:rPr>
        <w:t>Вирус бешенства передается не только через укус</w:t>
      </w:r>
      <w:proofErr w:type="gramStart"/>
      <w:r w:rsidRPr="00014B0F">
        <w:rPr>
          <w:rFonts w:ascii="Cambria" w:eastAsia="Times New Roman" w:hAnsi="Cambria" w:cs="Times New Roman"/>
          <w:bCs/>
          <w:szCs w:val="28"/>
          <w:u w:val="single"/>
          <w:lang w:eastAsia="ru-RU"/>
        </w:rPr>
        <w:t>.!!!</w:t>
      </w:r>
      <w:proofErr w:type="gramEnd"/>
    </w:p>
    <w:p w:rsidR="00014B0F" w:rsidRPr="00014B0F" w:rsidRDefault="00014B0F" w:rsidP="00014B0F">
      <w:pPr>
        <w:spacing w:after="100" w:afterAutospacing="1"/>
        <w:jc w:val="both"/>
        <w:rPr>
          <w:rFonts w:ascii="Cambria" w:eastAsia="Times New Roman" w:hAnsi="Cambria" w:cs="Times New Roman"/>
          <w:szCs w:val="28"/>
          <w:lang w:eastAsia="ru-RU"/>
        </w:rPr>
      </w:pPr>
      <w:r w:rsidRPr="00014B0F">
        <w:rPr>
          <w:rFonts w:ascii="Cambria" w:eastAsia="Times New Roman" w:hAnsi="Cambria" w:cs="Times New Roman"/>
          <w:szCs w:val="28"/>
          <w:lang w:eastAsia="ru-RU"/>
        </w:rPr>
        <w:t>Передача инфекции может произойти в случае непосредственного контакта слюны инфицированного животного со слизистыми оболочками, ранами, царапинами на коже человека.</w:t>
      </w:r>
    </w:p>
    <w:p w:rsidR="00014B0F" w:rsidRPr="00014B0F" w:rsidRDefault="00014B0F" w:rsidP="00014B0F">
      <w:pPr>
        <w:spacing w:after="100" w:afterAutospacing="1"/>
        <w:jc w:val="both"/>
        <w:rPr>
          <w:rFonts w:ascii="Cambria" w:eastAsia="Times New Roman" w:hAnsi="Cambria" w:cs="Times New Roman"/>
          <w:szCs w:val="28"/>
          <w:lang w:eastAsia="ru-RU"/>
        </w:rPr>
      </w:pPr>
      <w:r w:rsidRPr="00014B0F">
        <w:rPr>
          <w:rFonts w:ascii="Cambria" w:eastAsia="Times New Roman" w:hAnsi="Cambria" w:cs="Times New Roman"/>
          <w:bCs/>
          <w:i/>
          <w:iCs/>
          <w:szCs w:val="28"/>
          <w:lang w:eastAsia="ru-RU"/>
        </w:rPr>
        <w:t xml:space="preserve">Поэтому для человека опасны не только укусы, а также царапины, нанесенные больным или подозрительным на бешенство животным, </w:t>
      </w:r>
      <w:proofErr w:type="spellStart"/>
      <w:r w:rsidRPr="00014B0F">
        <w:rPr>
          <w:rFonts w:ascii="Cambria" w:eastAsia="Times New Roman" w:hAnsi="Cambria" w:cs="Times New Roman"/>
          <w:bCs/>
          <w:i/>
          <w:iCs/>
          <w:szCs w:val="28"/>
          <w:lang w:eastAsia="ru-RU"/>
        </w:rPr>
        <w:t>ослюнение</w:t>
      </w:r>
      <w:proofErr w:type="spellEnd"/>
      <w:r w:rsidRPr="00014B0F">
        <w:rPr>
          <w:rFonts w:ascii="Cambria" w:eastAsia="Times New Roman" w:hAnsi="Cambria" w:cs="Times New Roman"/>
          <w:bCs/>
          <w:i/>
          <w:iCs/>
          <w:szCs w:val="28"/>
          <w:lang w:eastAsia="ru-RU"/>
        </w:rPr>
        <w:t xml:space="preserve"> поврежденных кожных покровов (даже незначительно поврежденных кожных покровов) и слизистых оболочек.</w:t>
      </w:r>
    </w:p>
    <w:p w:rsidR="00014B0F" w:rsidRPr="00014B0F" w:rsidRDefault="00014B0F" w:rsidP="00014B0F">
      <w:pPr>
        <w:spacing w:after="100" w:afterAutospacing="1"/>
        <w:jc w:val="both"/>
        <w:rPr>
          <w:rFonts w:ascii="Cambria" w:eastAsia="Times New Roman" w:hAnsi="Cambria" w:cs="Times New Roman"/>
          <w:szCs w:val="28"/>
          <w:lang w:eastAsia="ru-RU"/>
        </w:rPr>
      </w:pPr>
      <w:r w:rsidRPr="00014B0F">
        <w:rPr>
          <w:rFonts w:ascii="Cambria" w:eastAsia="Times New Roman" w:hAnsi="Cambria" w:cs="Times New Roman"/>
          <w:bCs/>
          <w:szCs w:val="28"/>
          <w:u w:val="single"/>
          <w:lang w:eastAsia="ru-RU"/>
        </w:rPr>
        <w:t>НЕ все бешеные животные агрессивны.</w:t>
      </w:r>
    </w:p>
    <w:p w:rsidR="00014B0F" w:rsidRPr="00014B0F" w:rsidRDefault="00014B0F" w:rsidP="00014B0F">
      <w:pPr>
        <w:spacing w:after="100" w:afterAutospacing="1"/>
        <w:jc w:val="both"/>
        <w:rPr>
          <w:rFonts w:ascii="Cambria" w:eastAsia="Times New Roman" w:hAnsi="Cambria" w:cs="Times New Roman"/>
          <w:szCs w:val="28"/>
          <w:lang w:eastAsia="ru-RU"/>
        </w:rPr>
      </w:pPr>
      <w:r w:rsidRPr="00014B0F">
        <w:rPr>
          <w:rFonts w:ascii="Cambria" w:eastAsia="Times New Roman" w:hAnsi="Cambria" w:cs="Times New Roman"/>
          <w:szCs w:val="28"/>
          <w:lang w:eastAsia="ru-RU"/>
        </w:rPr>
        <w:t>У разных видов животных могут наблюдаться различные клинические признаки бешенства. У домашних животных чаще всего наблюдается буйная форма бешенства — они становятся агрессивными к людям и другим животным, стремятся убежать из дома и погибают.</w:t>
      </w:r>
    </w:p>
    <w:p w:rsidR="00014B0F" w:rsidRPr="00014B0F" w:rsidRDefault="00014B0F" w:rsidP="00014B0F">
      <w:pPr>
        <w:spacing w:after="100" w:afterAutospacing="1"/>
        <w:jc w:val="both"/>
        <w:rPr>
          <w:rFonts w:ascii="Cambria" w:eastAsia="Times New Roman" w:hAnsi="Cambria" w:cs="Times New Roman"/>
          <w:szCs w:val="28"/>
          <w:lang w:eastAsia="ru-RU"/>
        </w:rPr>
      </w:pPr>
      <w:r w:rsidRPr="00014B0F">
        <w:rPr>
          <w:rFonts w:ascii="Cambria" w:eastAsia="Times New Roman" w:hAnsi="Cambria" w:cs="Times New Roman"/>
          <w:szCs w:val="28"/>
          <w:lang w:eastAsia="ru-RU"/>
        </w:rPr>
        <w:t>Больные бешенством дикие животные обычно покидают свои угодья и начинают бесцельно бродить. Теряют инстинкт самосохранения, наблюдается полная потеря чувства страха животного перед человеком. Именно изменения поведения животного являются одним из основных признаков бешенства. </w:t>
      </w:r>
      <w:r w:rsidRPr="00014B0F">
        <w:rPr>
          <w:rFonts w:ascii="Cambria" w:eastAsia="Times New Roman" w:hAnsi="Cambria" w:cs="Times New Roman"/>
          <w:bCs/>
          <w:szCs w:val="28"/>
          <w:u w:val="single"/>
          <w:lang w:eastAsia="ru-RU"/>
        </w:rPr>
        <w:t>Поэтому встреча с диким животным, которое не боится человека и идет прямо на него (при этом отмечается агрессивность или апатия) должна насторожить.</w:t>
      </w:r>
    </w:p>
    <w:p w:rsidR="00014B0F" w:rsidRPr="00014B0F" w:rsidRDefault="00014B0F" w:rsidP="00014B0F">
      <w:pPr>
        <w:spacing w:after="100" w:afterAutospacing="1"/>
        <w:jc w:val="both"/>
        <w:rPr>
          <w:rFonts w:ascii="Cambria" w:eastAsia="Times New Roman" w:hAnsi="Cambria" w:cs="Times New Roman"/>
          <w:szCs w:val="28"/>
          <w:lang w:eastAsia="ru-RU"/>
        </w:rPr>
      </w:pPr>
      <w:r w:rsidRPr="00014B0F">
        <w:rPr>
          <w:rFonts w:ascii="Cambria" w:eastAsia="Times New Roman" w:hAnsi="Cambria" w:cs="Times New Roman"/>
          <w:bCs/>
          <w:szCs w:val="28"/>
          <w:u w:val="single"/>
          <w:lang w:eastAsia="ru-RU"/>
        </w:rPr>
        <w:t xml:space="preserve"> Категорически нельзя подходить, гладить или делать </w:t>
      </w:r>
      <w:proofErr w:type="spellStart"/>
      <w:r w:rsidRPr="00014B0F">
        <w:rPr>
          <w:rFonts w:ascii="Cambria" w:eastAsia="Times New Roman" w:hAnsi="Cambria" w:cs="Times New Roman"/>
          <w:bCs/>
          <w:szCs w:val="28"/>
          <w:u w:val="single"/>
          <w:lang w:eastAsia="ru-RU"/>
        </w:rPr>
        <w:t>селфи</w:t>
      </w:r>
      <w:proofErr w:type="spellEnd"/>
      <w:r w:rsidRPr="00014B0F">
        <w:rPr>
          <w:rFonts w:ascii="Cambria" w:eastAsia="Times New Roman" w:hAnsi="Cambria" w:cs="Times New Roman"/>
          <w:bCs/>
          <w:szCs w:val="28"/>
          <w:u w:val="single"/>
          <w:lang w:eastAsia="ru-RU"/>
        </w:rPr>
        <w:t xml:space="preserve"> с любым диким животным!!!!</w:t>
      </w:r>
    </w:p>
    <w:p w:rsidR="00014B0F" w:rsidRPr="00014B0F" w:rsidRDefault="00014B0F" w:rsidP="00014B0F">
      <w:pPr>
        <w:spacing w:after="100" w:afterAutospacing="1"/>
        <w:jc w:val="both"/>
        <w:rPr>
          <w:rFonts w:ascii="Cambria" w:eastAsia="Times New Roman" w:hAnsi="Cambria" w:cs="Times New Roman"/>
          <w:szCs w:val="28"/>
          <w:lang w:eastAsia="ru-RU"/>
        </w:rPr>
      </w:pPr>
      <w:r w:rsidRPr="00014B0F">
        <w:rPr>
          <w:rFonts w:ascii="Cambria" w:eastAsia="Times New Roman" w:hAnsi="Cambria" w:cs="Times New Roman"/>
          <w:bCs/>
          <w:i/>
          <w:iCs/>
          <w:szCs w:val="28"/>
          <w:u w:val="single"/>
          <w:lang w:eastAsia="ru-RU"/>
        </w:rPr>
        <w:t>После  покуса (</w:t>
      </w:r>
      <w:proofErr w:type="spellStart"/>
      <w:r w:rsidRPr="00014B0F">
        <w:rPr>
          <w:rFonts w:ascii="Cambria" w:eastAsia="Times New Roman" w:hAnsi="Cambria" w:cs="Times New Roman"/>
          <w:bCs/>
          <w:i/>
          <w:iCs/>
          <w:szCs w:val="28"/>
          <w:u w:val="single"/>
          <w:lang w:eastAsia="ru-RU"/>
        </w:rPr>
        <w:t>ослюнения</w:t>
      </w:r>
      <w:proofErr w:type="spellEnd"/>
      <w:r w:rsidRPr="00014B0F">
        <w:rPr>
          <w:rFonts w:ascii="Cambria" w:eastAsia="Times New Roman" w:hAnsi="Cambria" w:cs="Times New Roman"/>
          <w:bCs/>
          <w:i/>
          <w:iCs/>
          <w:szCs w:val="28"/>
          <w:u w:val="single"/>
          <w:lang w:eastAsia="ru-RU"/>
        </w:rPr>
        <w:t>) животным необходимо:</w:t>
      </w:r>
    </w:p>
    <w:p w:rsidR="00014B0F" w:rsidRPr="00014B0F" w:rsidRDefault="00014B0F" w:rsidP="00014B0F">
      <w:pPr>
        <w:spacing w:after="100" w:afterAutospacing="1"/>
        <w:jc w:val="both"/>
        <w:rPr>
          <w:rFonts w:ascii="Cambria" w:eastAsia="Times New Roman" w:hAnsi="Cambria" w:cs="Times New Roman"/>
          <w:szCs w:val="28"/>
          <w:lang w:eastAsia="ru-RU"/>
        </w:rPr>
      </w:pPr>
      <w:r w:rsidRPr="00014B0F">
        <w:rPr>
          <w:rFonts w:ascii="Cambria" w:eastAsia="Times New Roman" w:hAnsi="Cambria" w:cs="Times New Roman"/>
          <w:szCs w:val="28"/>
          <w:lang w:eastAsia="ru-RU"/>
        </w:rPr>
        <w:t>— пр</w:t>
      </w:r>
      <w:r w:rsidRPr="00014B0F">
        <w:rPr>
          <w:rFonts w:ascii="Cambria" w:eastAsia="Times New Roman" w:hAnsi="Cambria" w:cs="Times New Roman"/>
          <w:bCs/>
          <w:szCs w:val="28"/>
          <w:lang w:eastAsia="ru-RU"/>
        </w:rPr>
        <w:t xml:space="preserve">овести местную обработку ран, царапин, ссадин, мест </w:t>
      </w:r>
      <w:proofErr w:type="spellStart"/>
      <w:r w:rsidRPr="00014B0F">
        <w:rPr>
          <w:rFonts w:ascii="Cambria" w:eastAsia="Times New Roman" w:hAnsi="Cambria" w:cs="Times New Roman"/>
          <w:bCs/>
          <w:szCs w:val="28"/>
          <w:lang w:eastAsia="ru-RU"/>
        </w:rPr>
        <w:t>ослюнения</w:t>
      </w:r>
      <w:proofErr w:type="spellEnd"/>
      <w:r w:rsidRPr="00014B0F">
        <w:rPr>
          <w:rFonts w:ascii="Cambria" w:eastAsia="Times New Roman" w:hAnsi="Cambria" w:cs="Times New Roman"/>
          <w:bCs/>
          <w:szCs w:val="28"/>
          <w:lang w:eastAsia="ru-RU"/>
        </w:rPr>
        <w:t>:</w:t>
      </w:r>
      <w:r w:rsidRPr="00014B0F">
        <w:rPr>
          <w:rFonts w:ascii="Cambria" w:eastAsia="Times New Roman" w:hAnsi="Cambria" w:cs="Times New Roman"/>
          <w:szCs w:val="28"/>
          <w:lang w:eastAsia="ru-RU"/>
        </w:rPr>
        <w:t xml:space="preserve"> обильно промыть все повреждения, а  также кожные покровы и слизистые, на которые попала слюна  животного, проточной водой с мягким мылом, с последующей обработки раны перекисью </w:t>
      </w:r>
      <w:r w:rsidRPr="00014B0F">
        <w:rPr>
          <w:rFonts w:ascii="Cambria" w:eastAsia="Times New Roman" w:hAnsi="Cambria" w:cs="Times New Roman"/>
          <w:szCs w:val="28"/>
          <w:lang w:eastAsia="ru-RU"/>
        </w:rPr>
        <w:lastRenderedPageBreak/>
        <w:t>водорода, края раны обработать спиртосодержащим антисептиком (вирус бешенства находится в ране от 6 часов до нескольких суток).</w:t>
      </w:r>
    </w:p>
    <w:p w:rsidR="00014B0F" w:rsidRPr="00014B0F" w:rsidRDefault="00014B0F" w:rsidP="00014B0F">
      <w:pPr>
        <w:spacing w:after="100" w:afterAutospacing="1"/>
        <w:jc w:val="both"/>
        <w:rPr>
          <w:rFonts w:ascii="Cambria" w:eastAsia="Times New Roman" w:hAnsi="Cambria" w:cs="Times New Roman"/>
          <w:szCs w:val="28"/>
          <w:lang w:eastAsia="ru-RU"/>
        </w:rPr>
      </w:pPr>
      <w:r w:rsidRPr="00014B0F">
        <w:rPr>
          <w:rFonts w:ascii="Cambria" w:eastAsia="Times New Roman" w:hAnsi="Cambria" w:cs="Times New Roman"/>
          <w:szCs w:val="28"/>
          <w:lang w:eastAsia="ru-RU"/>
        </w:rPr>
        <w:t>— </w:t>
      </w:r>
      <w:r w:rsidRPr="00014B0F">
        <w:rPr>
          <w:rFonts w:ascii="Cambria" w:eastAsia="Times New Roman" w:hAnsi="Cambria" w:cs="Times New Roman"/>
          <w:bCs/>
          <w:szCs w:val="28"/>
          <w:u w:val="single"/>
          <w:lang w:eastAsia="ru-RU"/>
        </w:rPr>
        <w:t>обратиться в ближайшее медицинское учреждение для решения вопроса назначения прививок.</w:t>
      </w:r>
    </w:p>
    <w:p w:rsidR="00014B0F" w:rsidRPr="00014B0F" w:rsidRDefault="00014B0F" w:rsidP="00014B0F">
      <w:pPr>
        <w:spacing w:after="100" w:afterAutospacing="1"/>
        <w:jc w:val="both"/>
        <w:rPr>
          <w:rFonts w:ascii="Cambria" w:eastAsia="Times New Roman" w:hAnsi="Cambria" w:cs="Times New Roman"/>
          <w:szCs w:val="28"/>
          <w:lang w:eastAsia="ru-RU"/>
        </w:rPr>
      </w:pPr>
      <w:r w:rsidRPr="00014B0F">
        <w:rPr>
          <w:rFonts w:ascii="Cambria" w:eastAsia="Times New Roman" w:hAnsi="Cambria" w:cs="Times New Roman"/>
          <w:szCs w:val="28"/>
          <w:lang w:eastAsia="ru-RU"/>
        </w:rPr>
        <w:t>Следует помнить: чем раньше начат курс вакцинации, тем вероятнее благополучный исход. </w:t>
      </w:r>
      <w:r w:rsidRPr="00014B0F">
        <w:rPr>
          <w:rFonts w:ascii="Cambria" w:eastAsia="Times New Roman" w:hAnsi="Cambria" w:cs="Times New Roman"/>
          <w:bCs/>
          <w:szCs w:val="28"/>
          <w:lang w:eastAsia="ru-RU"/>
        </w:rPr>
        <w:t>Ни в коем случае не следует отказываться от назначенного лечения и самовольно прерывать его – это может привести к трагическим последствиям.</w:t>
      </w:r>
    </w:p>
    <w:p w:rsidR="00014B0F" w:rsidRPr="00014B0F" w:rsidRDefault="00014B0F" w:rsidP="00014B0F">
      <w:pPr>
        <w:spacing w:after="100" w:afterAutospacing="1"/>
        <w:jc w:val="both"/>
        <w:rPr>
          <w:rFonts w:ascii="Cambria" w:eastAsia="Times New Roman" w:hAnsi="Cambria" w:cs="Times New Roman"/>
          <w:szCs w:val="28"/>
          <w:lang w:eastAsia="ru-RU"/>
        </w:rPr>
      </w:pPr>
      <w:r w:rsidRPr="00014B0F">
        <w:rPr>
          <w:rFonts w:ascii="Cambria" w:eastAsia="Times New Roman" w:hAnsi="Cambria" w:cs="Times New Roman"/>
          <w:bCs/>
          <w:szCs w:val="28"/>
          <w:u w:val="single"/>
          <w:lang w:eastAsia="ru-RU"/>
        </w:rPr>
        <w:t>Вакцинация проводится бесплатно, </w:t>
      </w:r>
      <w:r w:rsidRPr="00014B0F">
        <w:rPr>
          <w:rFonts w:ascii="Cambria" w:eastAsia="Times New Roman" w:hAnsi="Cambria" w:cs="Times New Roman"/>
          <w:bCs/>
          <w:szCs w:val="28"/>
          <w:lang w:eastAsia="ru-RU"/>
        </w:rPr>
        <w:t>курс вакцинации – 5-6 прививок (в день обращения, далее через 3, 7, 14, (28)30 и 90 дней) в зависимости от наименования вакцины.</w:t>
      </w:r>
      <w:r w:rsidRPr="00014B0F">
        <w:rPr>
          <w:rFonts w:ascii="Cambria" w:eastAsia="Times New Roman" w:hAnsi="Cambria" w:cs="Times New Roman"/>
          <w:szCs w:val="28"/>
          <w:lang w:eastAsia="ru-RU"/>
        </w:rPr>
        <w:t> Сроки проведения вакцинации устанавливаются врачом.</w:t>
      </w:r>
    </w:p>
    <w:p w:rsidR="00014B0F" w:rsidRPr="00014B0F" w:rsidRDefault="00014B0F" w:rsidP="00014B0F">
      <w:pPr>
        <w:spacing w:after="100" w:afterAutospacing="1"/>
        <w:jc w:val="both"/>
        <w:rPr>
          <w:rFonts w:ascii="Cambria" w:eastAsia="Times New Roman" w:hAnsi="Cambria" w:cs="Times New Roman"/>
          <w:szCs w:val="28"/>
          <w:lang w:eastAsia="ru-RU"/>
        </w:rPr>
      </w:pPr>
      <w:r w:rsidRPr="00014B0F">
        <w:rPr>
          <w:rFonts w:ascii="Cambria" w:eastAsia="Times New Roman" w:hAnsi="Cambria" w:cs="Times New Roman"/>
          <w:bCs/>
          <w:szCs w:val="28"/>
          <w:lang w:eastAsia="ru-RU"/>
        </w:rPr>
        <w:t>Очень важно одновременно с обращением к врачу по поводу контакта принять (по возможности) меры в отношении животного</w:t>
      </w:r>
      <w:r w:rsidRPr="00014B0F">
        <w:rPr>
          <w:rFonts w:ascii="Cambria" w:eastAsia="Times New Roman" w:hAnsi="Cambria" w:cs="Times New Roman"/>
          <w:szCs w:val="28"/>
          <w:lang w:eastAsia="ru-RU"/>
        </w:rPr>
        <w:t> – его надо изолировать и вызвать специалиста ветеринарной службы для консультации и организации наблюдения. За внешне здоровыми домашними животными (собакой или кошкой) устанавливается ветеринарное наблюдение, срок которого составляет 10 дней с момента контакта</w:t>
      </w:r>
    </w:p>
    <w:p w:rsidR="00014B0F" w:rsidRPr="00014B0F" w:rsidRDefault="00014B0F" w:rsidP="00014B0F">
      <w:pPr>
        <w:spacing w:after="100" w:afterAutospacing="1"/>
        <w:jc w:val="both"/>
        <w:rPr>
          <w:rFonts w:ascii="Cambria" w:eastAsia="Times New Roman" w:hAnsi="Cambria" w:cs="Times New Roman"/>
          <w:szCs w:val="28"/>
          <w:lang w:eastAsia="ru-RU"/>
        </w:rPr>
      </w:pPr>
      <w:r w:rsidRPr="00014B0F">
        <w:rPr>
          <w:rFonts w:ascii="Cambria" w:eastAsia="Times New Roman" w:hAnsi="Cambria" w:cs="Times New Roman"/>
          <w:bCs/>
          <w:szCs w:val="28"/>
          <w:lang w:eastAsia="ru-RU"/>
        </w:rPr>
        <w:t>В случае если по результатам 10-дневного наблюдения домашнее животное здорово — курс прививок сокращается до трех (0, 3, 7 дни после укуса). </w:t>
      </w:r>
    </w:p>
    <w:p w:rsidR="00014B0F" w:rsidRPr="00014B0F" w:rsidRDefault="00014B0F" w:rsidP="00014B0F">
      <w:pPr>
        <w:spacing w:after="100" w:afterAutospacing="1"/>
        <w:jc w:val="both"/>
        <w:rPr>
          <w:rFonts w:ascii="Cambria" w:eastAsia="Times New Roman" w:hAnsi="Cambria" w:cs="Times New Roman"/>
          <w:szCs w:val="28"/>
          <w:lang w:eastAsia="ru-RU"/>
        </w:rPr>
      </w:pPr>
      <w:r w:rsidRPr="00014B0F">
        <w:rPr>
          <w:rFonts w:ascii="Cambria" w:eastAsia="Times New Roman" w:hAnsi="Cambria" w:cs="Times New Roman"/>
          <w:szCs w:val="28"/>
          <w:lang w:eastAsia="ru-RU"/>
        </w:rPr>
        <w:t>Прививка является единственным лечебно-профилактическим средством против бешенства. Следует помнить: чем раньше начат курс вакцинации, тем вероятнее благополучный исход. </w:t>
      </w:r>
      <w:r w:rsidRPr="00014B0F">
        <w:rPr>
          <w:rFonts w:ascii="Cambria" w:eastAsia="Times New Roman" w:hAnsi="Cambria" w:cs="Times New Roman"/>
          <w:bCs/>
          <w:szCs w:val="28"/>
          <w:lang w:eastAsia="ru-RU"/>
        </w:rPr>
        <w:t>Ни в коем случае не следует отказываться от назначенного лечения и самовольно прерывать его – это может привести к трагическим последствиям.</w:t>
      </w:r>
    </w:p>
    <w:p w:rsidR="00014B0F" w:rsidRPr="00014B0F" w:rsidRDefault="00014B0F" w:rsidP="00014B0F">
      <w:pPr>
        <w:spacing w:after="100" w:afterAutospacing="1"/>
        <w:jc w:val="both"/>
        <w:rPr>
          <w:rFonts w:ascii="Cambria" w:eastAsia="Times New Roman" w:hAnsi="Cambria" w:cs="Times New Roman"/>
          <w:szCs w:val="28"/>
          <w:lang w:eastAsia="ru-RU"/>
        </w:rPr>
      </w:pPr>
      <w:r w:rsidRPr="00014B0F">
        <w:rPr>
          <w:rFonts w:ascii="Cambria" w:eastAsia="Times New Roman" w:hAnsi="Cambria" w:cs="Times New Roman"/>
          <w:bCs/>
          <w:szCs w:val="28"/>
          <w:lang w:eastAsia="ru-RU"/>
        </w:rPr>
        <w:t>Бешенство можно предупредить, зная и выполняя простые правила.</w:t>
      </w:r>
    </w:p>
    <w:p w:rsidR="00014B0F" w:rsidRPr="00014B0F" w:rsidRDefault="00014B0F" w:rsidP="00014B0F">
      <w:pPr>
        <w:spacing w:after="100" w:afterAutospacing="1"/>
        <w:jc w:val="both"/>
        <w:rPr>
          <w:rFonts w:ascii="Cambria" w:eastAsia="Times New Roman" w:hAnsi="Cambria" w:cs="Times New Roman"/>
          <w:szCs w:val="28"/>
          <w:lang w:eastAsia="ru-RU"/>
        </w:rPr>
      </w:pPr>
      <w:r w:rsidRPr="00014B0F">
        <w:rPr>
          <w:rFonts w:ascii="Cambria" w:eastAsia="Times New Roman" w:hAnsi="Cambria" w:cs="Times New Roman"/>
          <w:bCs/>
          <w:szCs w:val="28"/>
          <w:lang w:eastAsia="ru-RU"/>
        </w:rPr>
        <w:t>Необходимо соблюдать установленные правила содержания домашних животных (собак, кошек) и ежегодно, в обязательном порядке, представлять своих питомцев в ветеринарную станцию (клинику) для проведения профилактических прививок против бешенства. Выводить животных из квартир  в места общего пользования можно только при наличии вакцинации</w:t>
      </w:r>
      <w:r w:rsidRPr="00014B0F">
        <w:rPr>
          <w:rFonts w:ascii="Cambria" w:eastAsia="Times New Roman" w:hAnsi="Cambria" w:cs="Times New Roman"/>
          <w:szCs w:val="28"/>
          <w:lang w:eastAsia="ru-RU"/>
        </w:rPr>
        <w:t> против бешенства;</w:t>
      </w:r>
    </w:p>
    <w:p w:rsidR="00014B0F" w:rsidRPr="00014B0F" w:rsidRDefault="00014B0F" w:rsidP="00014B0F">
      <w:pPr>
        <w:spacing w:after="100" w:afterAutospacing="1"/>
        <w:jc w:val="both"/>
        <w:rPr>
          <w:rFonts w:ascii="Cambria" w:eastAsia="Times New Roman" w:hAnsi="Cambria" w:cs="Times New Roman"/>
          <w:szCs w:val="28"/>
          <w:lang w:eastAsia="ru-RU"/>
        </w:rPr>
      </w:pPr>
      <w:proofErr w:type="gramStart"/>
      <w:r w:rsidRPr="00014B0F">
        <w:rPr>
          <w:rFonts w:ascii="Cambria" w:eastAsia="Times New Roman" w:hAnsi="Cambria" w:cs="Times New Roman"/>
          <w:bCs/>
          <w:szCs w:val="28"/>
          <w:lang w:eastAsia="ru-RU"/>
        </w:rPr>
        <w:t xml:space="preserve">Следует подчеркнуть, что при заболевании животного, либо при появлении симптомов, не исключающих бешенство, а также в случаях </w:t>
      </w:r>
      <w:r w:rsidRPr="00014B0F">
        <w:rPr>
          <w:rFonts w:ascii="Cambria" w:eastAsia="Times New Roman" w:hAnsi="Cambria" w:cs="Times New Roman"/>
          <w:bCs/>
          <w:szCs w:val="28"/>
          <w:lang w:eastAsia="ru-RU"/>
        </w:rPr>
        <w:lastRenderedPageBreak/>
        <w:t>изменения поведения домашнего животного, получения им повреждений от другого животного, смерти без видимых на то причин необходимо обязательно обратиться к ветеринарному специалисту для установления 10 дневного наблюдения за животным или выяснения причины его смерти.</w:t>
      </w:r>
      <w:proofErr w:type="gramEnd"/>
      <w:r w:rsidRPr="00014B0F">
        <w:rPr>
          <w:rFonts w:ascii="Cambria" w:eastAsia="Times New Roman" w:hAnsi="Cambria" w:cs="Times New Roman"/>
          <w:bCs/>
          <w:szCs w:val="28"/>
          <w:lang w:eastAsia="ru-RU"/>
        </w:rPr>
        <w:t xml:space="preserve"> Ни в коем случае нельзя заниматься самолечением животного – это смертельно опасно.</w:t>
      </w:r>
    </w:p>
    <w:p w:rsidR="00014B0F" w:rsidRPr="00014B0F" w:rsidRDefault="00014B0F" w:rsidP="00014B0F">
      <w:pPr>
        <w:spacing w:after="100" w:afterAutospacing="1"/>
        <w:jc w:val="both"/>
        <w:rPr>
          <w:rFonts w:ascii="Cambria" w:eastAsia="Times New Roman" w:hAnsi="Cambria" w:cs="Times New Roman"/>
          <w:szCs w:val="28"/>
          <w:lang w:eastAsia="ru-RU"/>
        </w:rPr>
      </w:pPr>
      <w:r w:rsidRPr="00014B0F">
        <w:rPr>
          <w:rFonts w:ascii="Cambria" w:eastAsia="Times New Roman" w:hAnsi="Cambria" w:cs="Times New Roman"/>
          <w:bCs/>
          <w:i/>
          <w:iCs/>
          <w:szCs w:val="28"/>
          <w:lang w:eastAsia="ru-RU"/>
        </w:rPr>
        <w:t xml:space="preserve">Проводить мероприятия по уничтожению грызунов.  Избавиться от </w:t>
      </w:r>
      <w:proofErr w:type="gramStart"/>
      <w:r w:rsidRPr="00014B0F">
        <w:rPr>
          <w:rFonts w:ascii="Cambria" w:eastAsia="Times New Roman" w:hAnsi="Cambria" w:cs="Times New Roman"/>
          <w:bCs/>
          <w:i/>
          <w:iCs/>
          <w:szCs w:val="28"/>
          <w:lang w:eastAsia="ru-RU"/>
        </w:rPr>
        <w:t>непрошенных гостей</w:t>
      </w:r>
      <w:proofErr w:type="gramEnd"/>
      <w:r w:rsidRPr="00014B0F">
        <w:rPr>
          <w:rFonts w:ascii="Cambria" w:eastAsia="Times New Roman" w:hAnsi="Cambria" w:cs="Times New Roman"/>
          <w:bCs/>
          <w:i/>
          <w:iCs/>
          <w:szCs w:val="28"/>
          <w:lang w:eastAsia="ru-RU"/>
        </w:rPr>
        <w:t xml:space="preserve"> в доме помогут ловушки и специальные препараты</w:t>
      </w:r>
      <w:r w:rsidRPr="00014B0F">
        <w:rPr>
          <w:rFonts w:ascii="Cambria" w:eastAsia="Times New Roman" w:hAnsi="Cambria" w:cs="Times New Roman"/>
          <w:i/>
          <w:iCs/>
          <w:szCs w:val="28"/>
          <w:lang w:eastAsia="ru-RU"/>
        </w:rPr>
        <w:t>, которых в магазинах сегодня представлено великое множество.</w:t>
      </w:r>
    </w:p>
    <w:p w:rsidR="00014B0F" w:rsidRPr="00014B0F" w:rsidRDefault="00014B0F" w:rsidP="00014B0F">
      <w:pPr>
        <w:spacing w:after="100" w:afterAutospacing="1"/>
        <w:jc w:val="both"/>
        <w:rPr>
          <w:rFonts w:ascii="Cambria" w:eastAsia="Times New Roman" w:hAnsi="Cambria" w:cs="Times New Roman"/>
          <w:szCs w:val="28"/>
          <w:lang w:eastAsia="ru-RU"/>
        </w:rPr>
      </w:pPr>
      <w:r w:rsidRPr="00014B0F">
        <w:rPr>
          <w:rFonts w:ascii="Cambria" w:eastAsia="Times New Roman" w:hAnsi="Cambria" w:cs="Times New Roman"/>
          <w:bCs/>
          <w:szCs w:val="28"/>
          <w:lang w:eastAsia="ru-RU"/>
        </w:rPr>
        <w:t>От укусов животных часто страдают дети, поэтому необходимо постоянно проводить с ними разъяснительную работу и стараться избегать ненужных контактов с животными, особенно дикими или безнадзорными. Неправильное, либо неадекватное поведение ребенка, который в силу возраста не сможет правильно оценить ситуацию, зачастую приводит к агрессивному поведению животного. Дети могут получить более серьезные укусы или же вовсе не сообщить родителям о полученных укусах.</w:t>
      </w:r>
    </w:p>
    <w:p w:rsidR="00014B0F" w:rsidRPr="00014B0F" w:rsidRDefault="00014B0F" w:rsidP="00014B0F">
      <w:pPr>
        <w:spacing w:after="100" w:afterAutospacing="1"/>
        <w:jc w:val="both"/>
        <w:rPr>
          <w:rFonts w:ascii="Cambria" w:eastAsia="Times New Roman" w:hAnsi="Cambria" w:cs="Times New Roman"/>
          <w:szCs w:val="28"/>
          <w:lang w:eastAsia="ru-RU"/>
        </w:rPr>
      </w:pPr>
      <w:r w:rsidRPr="00014B0F">
        <w:rPr>
          <w:rFonts w:ascii="Cambria" w:eastAsia="Times New Roman" w:hAnsi="Cambria" w:cs="Times New Roman"/>
          <w:bCs/>
          <w:szCs w:val="28"/>
          <w:lang w:eastAsia="ru-RU"/>
        </w:rPr>
        <w:t>Постарайтесь избегать контактов с дикими и/или безнадзорными животными. Не следует позволять детям играть с незнакомыми собаками, кошками и другими животными.</w:t>
      </w:r>
    </w:p>
    <w:p w:rsidR="00014B0F" w:rsidRPr="00014B0F" w:rsidRDefault="00014B0F" w:rsidP="00014B0F">
      <w:pPr>
        <w:spacing w:after="100" w:afterAutospacing="1"/>
        <w:jc w:val="both"/>
        <w:rPr>
          <w:rFonts w:ascii="Cambria" w:eastAsia="Times New Roman" w:hAnsi="Cambria" w:cs="Times New Roman"/>
          <w:szCs w:val="28"/>
          <w:lang w:eastAsia="ru-RU"/>
        </w:rPr>
      </w:pPr>
      <w:r w:rsidRPr="00014B0F">
        <w:rPr>
          <w:rFonts w:ascii="Cambria" w:eastAsia="Times New Roman" w:hAnsi="Cambria" w:cs="Times New Roman"/>
          <w:bCs/>
          <w:szCs w:val="28"/>
          <w:lang w:eastAsia="ru-RU"/>
        </w:rPr>
        <w:t>Во избежание заражения человека вирусом бешенства запрещено снимать шкуру с диких животных, найденных мертвыми и с тех, которые до отстрела отличались необычным поведением. Материал от подозрительных на заболевание животных или от обнаруженных трупов животных, в кратчайшие сроки должен направляться в ближайшее ветеринарное учреждение (материал отбирают только специалисты ветеринарной службы).</w:t>
      </w:r>
    </w:p>
    <w:p w:rsidR="00014B0F" w:rsidRPr="00014B0F" w:rsidRDefault="00014B0F" w:rsidP="00014B0F">
      <w:pPr>
        <w:spacing w:after="100" w:afterAutospacing="1"/>
        <w:jc w:val="both"/>
        <w:rPr>
          <w:rFonts w:ascii="Cambria" w:eastAsia="Times New Roman" w:hAnsi="Cambria" w:cs="Times New Roman"/>
          <w:szCs w:val="28"/>
          <w:lang w:eastAsia="ru-RU"/>
        </w:rPr>
      </w:pPr>
      <w:r w:rsidRPr="00014B0F">
        <w:rPr>
          <w:rFonts w:ascii="Cambria" w:eastAsia="Times New Roman" w:hAnsi="Cambria" w:cs="Times New Roman"/>
          <w:bCs/>
          <w:szCs w:val="28"/>
          <w:lang w:eastAsia="ru-RU"/>
        </w:rPr>
        <w:t>При  желании спасти безнадзорное животное необходимо доставить его к ветеринарному врачу для  осмотра и профилактической вакцинации</w:t>
      </w:r>
      <w:r w:rsidRPr="00014B0F">
        <w:rPr>
          <w:rFonts w:ascii="Cambria" w:eastAsia="Times New Roman" w:hAnsi="Cambria" w:cs="Times New Roman"/>
          <w:szCs w:val="28"/>
          <w:lang w:eastAsia="ru-RU"/>
        </w:rPr>
        <w:t> антирабической вакциной, содержать изолировано, ограничить круг общения, при уходе  за ним применять средства защиты рук в течение не менее 30 дней.</w:t>
      </w:r>
    </w:p>
    <w:p w:rsidR="00014B0F" w:rsidRPr="00014B0F" w:rsidRDefault="00014B0F" w:rsidP="00014B0F">
      <w:pPr>
        <w:spacing w:after="100" w:afterAutospacing="1"/>
        <w:jc w:val="both"/>
        <w:rPr>
          <w:rFonts w:ascii="Cambria" w:eastAsia="Times New Roman" w:hAnsi="Cambria" w:cs="Times New Roman"/>
          <w:szCs w:val="28"/>
          <w:lang w:eastAsia="ru-RU"/>
        </w:rPr>
      </w:pPr>
      <w:r w:rsidRPr="00014B0F">
        <w:rPr>
          <w:rFonts w:ascii="Cambria" w:eastAsia="Times New Roman" w:hAnsi="Cambria" w:cs="Times New Roman"/>
          <w:bCs/>
          <w:szCs w:val="28"/>
          <w:lang w:eastAsia="ru-RU"/>
        </w:rPr>
        <w:t>Соблюдая все меры безопасности, настороженно относясь к незнакомым животным, диким животным, зашедшим в населенные пункты,  можно уберечь себя и своих близких от этого опасного для жизни заболевания.</w:t>
      </w:r>
    </w:p>
    <w:p w:rsidR="00014B0F" w:rsidRPr="00014B0F" w:rsidRDefault="00014B0F" w:rsidP="00014B0F">
      <w:pPr>
        <w:spacing w:after="100" w:afterAutospacing="1"/>
        <w:jc w:val="both"/>
        <w:rPr>
          <w:rFonts w:ascii="Cambria" w:eastAsia="Times New Roman" w:hAnsi="Cambria" w:cs="Times New Roman"/>
          <w:szCs w:val="28"/>
          <w:lang w:eastAsia="ru-RU"/>
        </w:rPr>
      </w:pPr>
      <w:r w:rsidRPr="00014B0F">
        <w:rPr>
          <w:rFonts w:ascii="Cambria" w:eastAsia="Times New Roman" w:hAnsi="Cambria" w:cs="Times New Roman"/>
          <w:bCs/>
          <w:i/>
          <w:iCs/>
          <w:szCs w:val="28"/>
          <w:u w:val="single"/>
          <w:lang w:eastAsia="ru-RU"/>
        </w:rPr>
        <w:t>ПРИВИВКИ ОТ БЕШЕНСТВА В ЦЕЛЯХ ПРОФИЛАКТИКИ</w:t>
      </w:r>
    </w:p>
    <w:p w:rsidR="00014B0F" w:rsidRPr="00014B0F" w:rsidRDefault="00014B0F" w:rsidP="00014B0F">
      <w:pPr>
        <w:spacing w:after="100" w:afterAutospacing="1"/>
        <w:jc w:val="both"/>
        <w:rPr>
          <w:rFonts w:ascii="Cambria" w:eastAsia="Times New Roman" w:hAnsi="Cambria" w:cs="Times New Roman"/>
          <w:szCs w:val="28"/>
          <w:lang w:eastAsia="ru-RU"/>
        </w:rPr>
      </w:pPr>
      <w:r w:rsidRPr="00014B0F">
        <w:rPr>
          <w:rFonts w:ascii="Cambria" w:eastAsia="Times New Roman" w:hAnsi="Cambria" w:cs="Times New Roman"/>
          <w:szCs w:val="28"/>
          <w:lang w:eastAsia="ru-RU"/>
        </w:rPr>
        <w:lastRenderedPageBreak/>
        <w:t xml:space="preserve">В Республике Беларусь в соответствии с  постановлением Министерства здравоохранения профилактическая вакцинация проводиться  профессиональным контингентам риска заражения бешенством. С 2025 года группы риска  расширены (ветеринарные и зоотехнические работники,  лица, выполняющие работу по отлову безнадзорных животных, содержанию и разведению диких и домашних плотоядных животных, лесники, охотники, егеря, </w:t>
      </w:r>
      <w:proofErr w:type="spellStart"/>
      <w:r w:rsidRPr="00014B0F">
        <w:rPr>
          <w:rFonts w:ascii="Cambria" w:eastAsia="Times New Roman" w:hAnsi="Cambria" w:cs="Times New Roman"/>
          <w:szCs w:val="28"/>
          <w:lang w:eastAsia="ru-RU"/>
        </w:rPr>
        <w:t>грумеры</w:t>
      </w:r>
      <w:proofErr w:type="spellEnd"/>
      <w:r w:rsidRPr="00014B0F">
        <w:rPr>
          <w:rFonts w:ascii="Cambria" w:eastAsia="Times New Roman" w:hAnsi="Cambria" w:cs="Times New Roman"/>
          <w:szCs w:val="28"/>
          <w:lang w:eastAsia="ru-RU"/>
        </w:rPr>
        <w:t>, кинологи и т.д.).</w:t>
      </w:r>
    </w:p>
    <w:p w:rsidR="00014B0F" w:rsidRPr="00014B0F" w:rsidRDefault="00014B0F" w:rsidP="00014B0F">
      <w:pPr>
        <w:spacing w:after="100" w:afterAutospacing="1"/>
        <w:jc w:val="both"/>
        <w:rPr>
          <w:rFonts w:ascii="Cambria" w:eastAsia="Times New Roman" w:hAnsi="Cambria" w:cs="Times New Roman"/>
          <w:szCs w:val="28"/>
          <w:lang w:eastAsia="ru-RU"/>
        </w:rPr>
      </w:pPr>
      <w:r w:rsidRPr="00014B0F">
        <w:rPr>
          <w:rFonts w:ascii="Cambria" w:eastAsia="Times New Roman" w:hAnsi="Cambria" w:cs="Times New Roman"/>
          <w:bCs/>
          <w:szCs w:val="28"/>
          <w:lang w:eastAsia="ru-RU"/>
        </w:rPr>
        <w:t>Курс вакцинации состоит из трех прививок, с ревакцинацией через год и три-пять лет.</w:t>
      </w:r>
    </w:p>
    <w:p w:rsidR="00014B0F" w:rsidRDefault="00014B0F" w:rsidP="00014B0F">
      <w:pPr>
        <w:spacing w:after="100" w:afterAutospacing="1"/>
        <w:jc w:val="both"/>
        <w:rPr>
          <w:rFonts w:ascii="Cambria" w:eastAsia="Times New Roman" w:hAnsi="Cambria" w:cs="Times New Roman"/>
          <w:bCs/>
          <w:szCs w:val="28"/>
          <w:lang w:eastAsia="ru-RU"/>
        </w:rPr>
      </w:pPr>
    </w:p>
    <w:p w:rsidR="00014B0F" w:rsidRDefault="00014B0F" w:rsidP="00014B0F">
      <w:pPr>
        <w:spacing w:after="100" w:afterAutospacing="1"/>
        <w:jc w:val="both"/>
        <w:rPr>
          <w:rFonts w:ascii="Cambria" w:eastAsia="Times New Roman" w:hAnsi="Cambria" w:cs="Times New Roman"/>
          <w:bCs/>
          <w:szCs w:val="28"/>
          <w:lang w:eastAsia="ru-RU"/>
        </w:rPr>
      </w:pPr>
      <w:r w:rsidRPr="00014B0F">
        <w:rPr>
          <w:rFonts w:ascii="Cambria" w:eastAsia="Times New Roman" w:hAnsi="Cambria" w:cs="Times New Roman"/>
          <w:bCs/>
          <w:szCs w:val="28"/>
          <w:lang w:eastAsia="ru-RU"/>
        </w:rPr>
        <w:t>Врач-эпидемиолог отделения особо опасных инфекций Н.Ф.Морозова</w:t>
      </w:r>
    </w:p>
    <w:p w:rsidR="00014B0F" w:rsidRPr="00014B0F" w:rsidRDefault="00014B0F" w:rsidP="00014B0F">
      <w:pPr>
        <w:spacing w:after="100" w:afterAutospacing="1"/>
        <w:jc w:val="both"/>
        <w:rPr>
          <w:rFonts w:ascii="Cambria" w:eastAsia="Times New Roman" w:hAnsi="Cambria" w:cs="Times New Roman"/>
          <w:szCs w:val="28"/>
          <w:lang w:eastAsia="ru-RU"/>
        </w:rPr>
      </w:pPr>
      <w:r>
        <w:rPr>
          <w:rFonts w:ascii="Cambria" w:eastAsia="Times New Roman" w:hAnsi="Cambria" w:cs="Times New Roman"/>
          <w:bCs/>
          <w:szCs w:val="28"/>
          <w:lang w:eastAsia="ru-RU"/>
        </w:rPr>
        <w:t>УЗ «</w:t>
      </w:r>
      <w:proofErr w:type="gramStart"/>
      <w:r>
        <w:rPr>
          <w:rFonts w:ascii="Cambria" w:eastAsia="Times New Roman" w:hAnsi="Cambria" w:cs="Times New Roman"/>
          <w:bCs/>
          <w:szCs w:val="28"/>
          <w:lang w:eastAsia="ru-RU"/>
        </w:rPr>
        <w:t>Могилевский</w:t>
      </w:r>
      <w:proofErr w:type="gramEnd"/>
      <w:r>
        <w:rPr>
          <w:rFonts w:ascii="Cambria" w:eastAsia="Times New Roman" w:hAnsi="Cambria" w:cs="Times New Roman"/>
          <w:bCs/>
          <w:szCs w:val="28"/>
          <w:lang w:eastAsia="ru-RU"/>
        </w:rPr>
        <w:t xml:space="preserve"> </w:t>
      </w:r>
      <w:proofErr w:type="spellStart"/>
      <w:r>
        <w:rPr>
          <w:rFonts w:ascii="Cambria" w:eastAsia="Times New Roman" w:hAnsi="Cambria" w:cs="Times New Roman"/>
          <w:bCs/>
          <w:szCs w:val="28"/>
          <w:lang w:eastAsia="ru-RU"/>
        </w:rPr>
        <w:t>облЦГЭиОЗ</w:t>
      </w:r>
      <w:proofErr w:type="spellEnd"/>
      <w:r>
        <w:rPr>
          <w:rFonts w:ascii="Cambria" w:eastAsia="Times New Roman" w:hAnsi="Cambria" w:cs="Times New Roman"/>
          <w:bCs/>
          <w:szCs w:val="28"/>
          <w:lang w:eastAsia="ru-RU"/>
        </w:rPr>
        <w:t>»</w:t>
      </w:r>
    </w:p>
    <w:p w:rsidR="00F12C76" w:rsidRPr="00014B0F" w:rsidRDefault="00F12C76" w:rsidP="00014B0F">
      <w:pPr>
        <w:spacing w:after="0"/>
        <w:ind w:firstLine="709"/>
        <w:jc w:val="both"/>
        <w:rPr>
          <w:rFonts w:ascii="Cambria" w:hAnsi="Cambria"/>
          <w:szCs w:val="28"/>
        </w:rPr>
      </w:pPr>
    </w:p>
    <w:sectPr w:rsidR="00F12C76" w:rsidRPr="00014B0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4B0F"/>
    <w:rsid w:val="00014B0F"/>
    <w:rsid w:val="006C0B77"/>
    <w:rsid w:val="008242FF"/>
    <w:rsid w:val="00870751"/>
    <w:rsid w:val="0090523B"/>
    <w:rsid w:val="00922C48"/>
    <w:rsid w:val="00B915B7"/>
    <w:rsid w:val="00E40D19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014B0F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4B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14B0F"/>
    <w:rPr>
      <w:color w:val="0000FF"/>
      <w:u w:val="single"/>
    </w:rPr>
  </w:style>
  <w:style w:type="character" w:customStyle="1" w:styleId="bs-author">
    <w:name w:val="bs-author"/>
    <w:basedOn w:val="a0"/>
    <w:rsid w:val="00014B0F"/>
  </w:style>
  <w:style w:type="character" w:customStyle="1" w:styleId="bs-blog-date">
    <w:name w:val="bs-blog-date"/>
    <w:basedOn w:val="a0"/>
    <w:rsid w:val="00014B0F"/>
  </w:style>
  <w:style w:type="paragraph" w:styleId="a4">
    <w:name w:val="Normal (Web)"/>
    <w:basedOn w:val="a"/>
    <w:uiPriority w:val="99"/>
    <w:semiHidden/>
    <w:unhideWhenUsed/>
    <w:rsid w:val="00014B0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14B0F"/>
    <w:rPr>
      <w:b/>
      <w:bCs/>
    </w:rPr>
  </w:style>
  <w:style w:type="character" w:styleId="a6">
    <w:name w:val="Emphasis"/>
    <w:basedOn w:val="a0"/>
    <w:uiPriority w:val="20"/>
    <w:qFormat/>
    <w:rsid w:val="00014B0F"/>
    <w:rPr>
      <w:i/>
      <w:iCs/>
    </w:rPr>
  </w:style>
  <w:style w:type="paragraph" w:customStyle="1" w:styleId="has-text-align-right">
    <w:name w:val="has-text-align-right"/>
    <w:basedOn w:val="a"/>
    <w:rsid w:val="00014B0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4B0F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4B0F"/>
    <w:rPr>
      <w:rFonts w:ascii="Tahoma" w:hAnsi="Tahoma" w:cs="Tahoma"/>
      <w:sz w:val="16"/>
      <w:szCs w:val="16"/>
    </w:rPr>
  </w:style>
  <w:style w:type="paragraph" w:styleId="a9">
    <w:name w:val="Title"/>
    <w:basedOn w:val="a"/>
    <w:next w:val="a"/>
    <w:link w:val="aa"/>
    <w:uiPriority w:val="10"/>
    <w:qFormat/>
    <w:rsid w:val="00014B0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014B0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3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2916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89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cge.by/archives/528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1185</Words>
  <Characters>6761</Characters>
  <Application>Microsoft Office Word</Application>
  <DocSecurity>0</DocSecurity>
  <Lines>56</Lines>
  <Paragraphs>15</Paragraphs>
  <ScaleCrop>false</ScaleCrop>
  <Company/>
  <LinksUpToDate>false</LinksUpToDate>
  <CharactersWithSpaces>7931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2026-03-12T05:33:00Z</dcterms:created>
  <dcterms:modified xsi:type="dcterms:W3CDTF">2026-03-12T05:35:00Z</dcterms:modified>
</cp:coreProperties>
</file>