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AA" w:rsidRDefault="00DD16AA" w:rsidP="007536DA">
      <w:pPr>
        <w:jc w:val="center"/>
        <w:rPr>
          <w:b/>
          <w:sz w:val="28"/>
          <w:szCs w:val="28"/>
        </w:rPr>
      </w:pPr>
    </w:p>
    <w:p w:rsidR="00DD16AA" w:rsidRPr="001009C4" w:rsidRDefault="00DD16AA" w:rsidP="00952F05">
      <w:pPr>
        <w:jc w:val="center"/>
        <w:rPr>
          <w:b/>
          <w:sz w:val="56"/>
          <w:szCs w:val="56"/>
        </w:rPr>
      </w:pPr>
      <w:r w:rsidRPr="001009C4">
        <w:rPr>
          <w:b/>
          <w:sz w:val="56"/>
          <w:szCs w:val="56"/>
        </w:rPr>
        <w:t>ПЕРЕЧЕНЬ АДМИНИСТРАТИВНЫХ ПРОЦЕДУР,</w:t>
      </w:r>
    </w:p>
    <w:p w:rsidR="00952F05" w:rsidRDefault="00DD16AA" w:rsidP="00952F05">
      <w:pPr>
        <w:jc w:val="center"/>
        <w:rPr>
          <w:b/>
          <w:sz w:val="56"/>
          <w:szCs w:val="56"/>
        </w:rPr>
      </w:pPr>
      <w:proofErr w:type="gramStart"/>
      <w:r w:rsidRPr="001009C4">
        <w:rPr>
          <w:b/>
          <w:sz w:val="56"/>
          <w:szCs w:val="56"/>
        </w:rPr>
        <w:t>выполняемых</w:t>
      </w:r>
      <w:proofErr w:type="gramEnd"/>
      <w:r w:rsidRPr="001009C4">
        <w:rPr>
          <w:b/>
          <w:sz w:val="56"/>
          <w:szCs w:val="56"/>
        </w:rPr>
        <w:t xml:space="preserve"> управлением по труду, занятости и</w:t>
      </w:r>
    </w:p>
    <w:p w:rsidR="00952F05" w:rsidRDefault="00DD16AA" w:rsidP="00952F05">
      <w:pPr>
        <w:jc w:val="center"/>
        <w:rPr>
          <w:b/>
          <w:sz w:val="56"/>
          <w:szCs w:val="56"/>
        </w:rPr>
      </w:pPr>
      <w:r w:rsidRPr="001009C4">
        <w:rPr>
          <w:b/>
          <w:sz w:val="56"/>
          <w:szCs w:val="56"/>
        </w:rPr>
        <w:t xml:space="preserve"> социальной защите Осиповичского райисполкома</w:t>
      </w:r>
      <w:r>
        <w:rPr>
          <w:b/>
          <w:sz w:val="56"/>
          <w:szCs w:val="56"/>
        </w:rPr>
        <w:t xml:space="preserve">, </w:t>
      </w:r>
    </w:p>
    <w:p w:rsidR="00952F05" w:rsidRDefault="00DD16AA" w:rsidP="00952F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учреждением «Осиповичский районный центр социального обслуживания населения»</w:t>
      </w:r>
      <w:r w:rsidRPr="001009C4">
        <w:rPr>
          <w:b/>
          <w:sz w:val="56"/>
          <w:szCs w:val="56"/>
        </w:rPr>
        <w:t xml:space="preserve"> по заявлениям граждан,</w:t>
      </w:r>
    </w:p>
    <w:p w:rsidR="00952F05" w:rsidRDefault="00DD16AA" w:rsidP="00952F05">
      <w:pPr>
        <w:jc w:val="center"/>
        <w:rPr>
          <w:b/>
          <w:sz w:val="56"/>
          <w:szCs w:val="56"/>
        </w:rPr>
      </w:pPr>
      <w:r w:rsidRPr="001009C4">
        <w:rPr>
          <w:b/>
          <w:sz w:val="56"/>
          <w:szCs w:val="56"/>
        </w:rPr>
        <w:t xml:space="preserve"> </w:t>
      </w:r>
      <w:proofErr w:type="gramStart"/>
      <w:r w:rsidRPr="001009C4">
        <w:rPr>
          <w:b/>
          <w:sz w:val="56"/>
          <w:szCs w:val="56"/>
        </w:rPr>
        <w:t>утвержденных</w:t>
      </w:r>
      <w:proofErr w:type="gramEnd"/>
      <w:r w:rsidRPr="001009C4">
        <w:rPr>
          <w:b/>
          <w:sz w:val="56"/>
          <w:szCs w:val="56"/>
        </w:rPr>
        <w:t xml:space="preserve"> Указом Президента Республики Беларусь   № 200 от 26 апреля 2010 года</w:t>
      </w:r>
    </w:p>
    <w:p w:rsidR="00952F05" w:rsidRDefault="00DD16AA" w:rsidP="00952F05">
      <w:pPr>
        <w:jc w:val="center"/>
        <w:rPr>
          <w:b/>
          <w:sz w:val="56"/>
          <w:szCs w:val="56"/>
        </w:rPr>
      </w:pPr>
      <w:r w:rsidRPr="001009C4">
        <w:rPr>
          <w:b/>
          <w:sz w:val="56"/>
          <w:szCs w:val="56"/>
        </w:rPr>
        <w:t xml:space="preserve"> «Об административных процедурах, осуществляемых </w:t>
      </w:r>
    </w:p>
    <w:p w:rsidR="00952F05" w:rsidRDefault="00DD16AA" w:rsidP="00952F05">
      <w:pPr>
        <w:jc w:val="center"/>
        <w:rPr>
          <w:b/>
          <w:sz w:val="56"/>
          <w:szCs w:val="56"/>
        </w:rPr>
      </w:pPr>
      <w:r w:rsidRPr="001009C4">
        <w:rPr>
          <w:b/>
          <w:sz w:val="56"/>
          <w:szCs w:val="56"/>
        </w:rPr>
        <w:t xml:space="preserve">государственными органами и иными организациями, </w:t>
      </w:r>
    </w:p>
    <w:p w:rsidR="00DD16AA" w:rsidRPr="001009C4" w:rsidRDefault="00DD16AA" w:rsidP="00952F05">
      <w:pPr>
        <w:jc w:val="center"/>
        <w:rPr>
          <w:b/>
          <w:sz w:val="56"/>
          <w:szCs w:val="56"/>
        </w:rPr>
      </w:pPr>
      <w:r w:rsidRPr="001009C4">
        <w:rPr>
          <w:b/>
          <w:sz w:val="56"/>
          <w:szCs w:val="56"/>
        </w:rPr>
        <w:t>по заявлениям граждан»</w:t>
      </w:r>
    </w:p>
    <w:p w:rsidR="00DD16AA" w:rsidRPr="001009C4" w:rsidRDefault="00DD16AA" w:rsidP="00952F05">
      <w:pPr>
        <w:jc w:val="center"/>
        <w:rPr>
          <w:b/>
          <w:sz w:val="56"/>
          <w:szCs w:val="56"/>
        </w:rPr>
      </w:pPr>
    </w:p>
    <w:p w:rsidR="00DD16AA" w:rsidRDefault="00DD16AA" w:rsidP="00DD16AA">
      <w:pPr>
        <w:rPr>
          <w:b/>
          <w:sz w:val="30"/>
          <w:szCs w:val="30"/>
        </w:rPr>
      </w:pPr>
    </w:p>
    <w:p w:rsidR="00DD16AA" w:rsidRDefault="00DD16AA" w:rsidP="00DD16AA">
      <w:pPr>
        <w:jc w:val="center"/>
        <w:rPr>
          <w:b/>
          <w:sz w:val="30"/>
          <w:szCs w:val="30"/>
        </w:rPr>
      </w:pPr>
    </w:p>
    <w:p w:rsidR="00DD16AA" w:rsidRDefault="00DD16AA" w:rsidP="00DD16AA">
      <w:pPr>
        <w:jc w:val="center"/>
        <w:rPr>
          <w:b/>
          <w:sz w:val="30"/>
          <w:szCs w:val="30"/>
        </w:rPr>
      </w:pPr>
    </w:p>
    <w:p w:rsidR="00DD16AA" w:rsidRDefault="00DD16AA" w:rsidP="00DD16AA">
      <w:pPr>
        <w:jc w:val="center"/>
        <w:rPr>
          <w:b/>
          <w:sz w:val="30"/>
          <w:szCs w:val="30"/>
        </w:rPr>
      </w:pPr>
    </w:p>
    <w:p w:rsidR="00DD16AA" w:rsidRDefault="00DD16AA" w:rsidP="00DD16AA">
      <w:pPr>
        <w:jc w:val="center"/>
        <w:rPr>
          <w:b/>
          <w:i/>
          <w:sz w:val="30"/>
          <w:szCs w:val="30"/>
        </w:rPr>
      </w:pPr>
    </w:p>
    <w:p w:rsidR="00DD16AA" w:rsidRPr="00DD4ABC" w:rsidRDefault="00DD16AA" w:rsidP="00DD4ABC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А</w:t>
      </w:r>
      <w:r w:rsidRPr="00BD6B44">
        <w:rPr>
          <w:b/>
          <w:i/>
          <w:sz w:val="30"/>
          <w:szCs w:val="30"/>
        </w:rPr>
        <w:t>дминистративные пр</w:t>
      </w:r>
      <w:r>
        <w:rPr>
          <w:b/>
          <w:i/>
          <w:sz w:val="30"/>
          <w:szCs w:val="30"/>
        </w:rPr>
        <w:t>оц</w:t>
      </w:r>
      <w:r w:rsidR="00DD4ABC">
        <w:rPr>
          <w:b/>
          <w:i/>
          <w:sz w:val="30"/>
          <w:szCs w:val="30"/>
        </w:rPr>
        <w:t>едуры осуществляются БЕСПЛАТНО</w:t>
      </w:r>
    </w:p>
    <w:p w:rsidR="00DD16AA" w:rsidRDefault="00DD16AA" w:rsidP="007536DA">
      <w:pPr>
        <w:jc w:val="center"/>
        <w:rPr>
          <w:b/>
          <w:sz w:val="28"/>
          <w:szCs w:val="28"/>
        </w:rPr>
      </w:pPr>
    </w:p>
    <w:p w:rsidR="007536DA" w:rsidRPr="00F41B25" w:rsidRDefault="007536DA" w:rsidP="007536DA">
      <w:pPr>
        <w:jc w:val="center"/>
        <w:rPr>
          <w:b/>
          <w:sz w:val="28"/>
          <w:szCs w:val="28"/>
        </w:rPr>
      </w:pPr>
      <w:r w:rsidRPr="00F41B25">
        <w:rPr>
          <w:b/>
          <w:sz w:val="28"/>
          <w:szCs w:val="28"/>
        </w:rPr>
        <w:lastRenderedPageBreak/>
        <w:t>ПЕРЕЧЕНЬ АДМИНИСТРАТИВНЫХ ПРОЦЕДУР,</w:t>
      </w:r>
    </w:p>
    <w:p w:rsidR="007536DA" w:rsidRPr="00F41B25" w:rsidRDefault="007536DA" w:rsidP="007536DA">
      <w:pPr>
        <w:jc w:val="center"/>
        <w:rPr>
          <w:b/>
          <w:sz w:val="28"/>
          <w:szCs w:val="28"/>
        </w:rPr>
      </w:pPr>
      <w:r w:rsidRPr="00F41B25">
        <w:rPr>
          <w:b/>
          <w:sz w:val="28"/>
          <w:szCs w:val="28"/>
        </w:rPr>
        <w:t>выполняемых управлением по труду, занятости и социальной защите Осиповичского райисполкома, учреждением «Осиповичский районный центр социального обслуживания населения» по заявлениям граждан, утвержденных Ук</w:t>
      </w:r>
      <w:r w:rsidRPr="00F41B25">
        <w:rPr>
          <w:b/>
          <w:sz w:val="28"/>
          <w:szCs w:val="28"/>
        </w:rPr>
        <w:t>а</w:t>
      </w:r>
      <w:r w:rsidRPr="00F41B25">
        <w:rPr>
          <w:b/>
          <w:sz w:val="28"/>
          <w:szCs w:val="28"/>
        </w:rPr>
        <w:t>зом Президента Республики Беларусь   № 200 от 26 апреля 2010 года «Об административных процедурах, осуществля</w:t>
      </w:r>
      <w:r w:rsidRPr="00F41B25">
        <w:rPr>
          <w:b/>
          <w:sz w:val="28"/>
          <w:szCs w:val="28"/>
        </w:rPr>
        <w:t>е</w:t>
      </w:r>
      <w:r w:rsidRPr="00F41B25">
        <w:rPr>
          <w:b/>
          <w:sz w:val="28"/>
          <w:szCs w:val="28"/>
        </w:rPr>
        <w:t>мых государственными органами и иными организациями, по заявлениям граждан»</w:t>
      </w:r>
    </w:p>
    <w:p w:rsidR="007536DA" w:rsidRPr="00F41B25" w:rsidRDefault="007536DA" w:rsidP="007536D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Время прие</w:t>
      </w:r>
      <w:r w:rsidRPr="00F41B25">
        <w:rPr>
          <w:b/>
          <w:i/>
          <w:sz w:val="28"/>
          <w:szCs w:val="28"/>
        </w:rPr>
        <w:t xml:space="preserve">ма заявлений: понедельник </w:t>
      </w:r>
      <w:r w:rsidR="00DA0EC0">
        <w:rPr>
          <w:b/>
          <w:i/>
          <w:sz w:val="28"/>
          <w:szCs w:val="28"/>
        </w:rPr>
        <w:t>с 8.00 до 13.00 и с 14.00 до 20</w:t>
      </w:r>
      <w:r w:rsidRPr="00F41B25">
        <w:rPr>
          <w:b/>
          <w:i/>
          <w:sz w:val="28"/>
          <w:szCs w:val="28"/>
        </w:rPr>
        <w:t>.00</w:t>
      </w:r>
      <w:r w:rsidR="00DA0EC0">
        <w:rPr>
          <w:b/>
          <w:i/>
          <w:sz w:val="28"/>
          <w:szCs w:val="28"/>
        </w:rPr>
        <w:t xml:space="preserve">, вторник-пятница с 8.00 </w:t>
      </w:r>
      <w:proofErr w:type="gramStart"/>
      <w:r w:rsidR="00DA0EC0">
        <w:rPr>
          <w:b/>
          <w:i/>
          <w:sz w:val="28"/>
          <w:szCs w:val="28"/>
        </w:rPr>
        <w:t>до</w:t>
      </w:r>
      <w:proofErr w:type="gramEnd"/>
      <w:r w:rsidR="00DA0EC0">
        <w:rPr>
          <w:b/>
          <w:i/>
          <w:sz w:val="28"/>
          <w:szCs w:val="28"/>
        </w:rPr>
        <w:t xml:space="preserve"> 13.00 и с 14.00 до 17</w:t>
      </w:r>
      <w:r w:rsidR="00DA0EC0" w:rsidRPr="00F41B25">
        <w:rPr>
          <w:b/>
          <w:i/>
          <w:sz w:val="28"/>
          <w:szCs w:val="28"/>
        </w:rPr>
        <w:t>.00</w:t>
      </w:r>
    </w:p>
    <w:p w:rsidR="00B8792D" w:rsidRPr="00F41B25" w:rsidRDefault="00B8792D" w:rsidP="00BE1D38">
      <w:pPr>
        <w:spacing w:line="320" w:lineRule="exact"/>
        <w:jc w:val="center"/>
        <w:rPr>
          <w:b/>
          <w:i/>
          <w:sz w:val="28"/>
          <w:szCs w:val="28"/>
        </w:rPr>
      </w:pPr>
      <w:r w:rsidRPr="00F41B25">
        <w:rPr>
          <w:b/>
          <w:i/>
          <w:sz w:val="28"/>
          <w:szCs w:val="28"/>
        </w:rPr>
        <w:t>Административные процедуры осуществляются БЕСПЛАТНО.</w:t>
      </w:r>
    </w:p>
    <w:tbl>
      <w:tblPr>
        <w:tblW w:w="0" w:type="auto"/>
        <w:tblCellSpacing w:w="-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8"/>
        <w:gridCol w:w="7960"/>
        <w:gridCol w:w="1803"/>
        <w:gridCol w:w="1599"/>
      </w:tblGrid>
      <w:tr w:rsidR="00433407" w:rsidRPr="00F41B25" w:rsidTr="009912D8">
        <w:trPr>
          <w:cantSplit/>
          <w:trHeight w:val="5661"/>
          <w:tblCellSpacing w:w="-8" w:type="dxa"/>
        </w:trPr>
        <w:tc>
          <w:tcPr>
            <w:tcW w:w="3972" w:type="dxa"/>
            <w:vAlign w:val="center"/>
          </w:tcPr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Наименование администр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тивной процедуры</w:t>
            </w:r>
          </w:p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Фамилия, имя, отчество,</w:t>
            </w:r>
          </w:p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должность, № кабинета, тел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фон специалиста, осущест</w:t>
            </w:r>
            <w:r w:rsidRPr="00F41B25">
              <w:rPr>
                <w:b/>
                <w:color w:val="000000"/>
                <w:sz w:val="28"/>
                <w:szCs w:val="28"/>
              </w:rPr>
              <w:t>в</w:t>
            </w:r>
            <w:r w:rsidRPr="00F41B25">
              <w:rPr>
                <w:b/>
                <w:color w:val="000000"/>
                <w:sz w:val="28"/>
                <w:szCs w:val="28"/>
              </w:rPr>
              <w:t>ляющего административную процедуру</w:t>
            </w:r>
          </w:p>
        </w:tc>
        <w:tc>
          <w:tcPr>
            <w:tcW w:w="7976" w:type="dxa"/>
            <w:vAlign w:val="center"/>
          </w:tcPr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Документы и (или) сведения, представляемые гражданином для осуществления</w:t>
            </w:r>
          </w:p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1819" w:type="dxa"/>
            <w:vAlign w:val="center"/>
          </w:tcPr>
          <w:p w:rsidR="00B8792D" w:rsidRPr="00F41B25" w:rsidRDefault="00B8792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Макс</w:t>
            </w:r>
            <w:r w:rsidR="00847A17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мальный срок</w:t>
            </w:r>
          </w:p>
          <w:p w:rsidR="00847A17" w:rsidRDefault="00B8792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осущест</w:t>
            </w:r>
            <w:r w:rsidRPr="00F41B25">
              <w:rPr>
                <w:b/>
                <w:color w:val="000000"/>
                <w:sz w:val="28"/>
                <w:szCs w:val="28"/>
              </w:rPr>
              <w:t>в</w:t>
            </w:r>
            <w:r w:rsidRPr="00F41B25">
              <w:rPr>
                <w:b/>
                <w:color w:val="000000"/>
                <w:sz w:val="28"/>
                <w:szCs w:val="28"/>
              </w:rPr>
              <w:t>ления</w:t>
            </w:r>
          </w:p>
          <w:p w:rsidR="00B8792D" w:rsidRPr="00F41B25" w:rsidRDefault="00B8792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 xml:space="preserve"> админ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стративной процедуры</w:t>
            </w:r>
          </w:p>
        </w:tc>
        <w:tc>
          <w:tcPr>
            <w:tcW w:w="1623" w:type="dxa"/>
            <w:textDirection w:val="btLr"/>
            <w:vAlign w:val="center"/>
          </w:tcPr>
          <w:p w:rsidR="00B8792D" w:rsidRPr="00F41B25" w:rsidRDefault="00B8792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13" w:firstLine="76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Срок действия справки, другого докуме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та (решения), </w:t>
            </w:r>
            <w:proofErr w:type="gramStart"/>
            <w:r w:rsidRPr="00F41B25">
              <w:rPr>
                <w:b/>
                <w:color w:val="000000"/>
                <w:sz w:val="28"/>
                <w:szCs w:val="28"/>
              </w:rPr>
              <w:t>выдаваемых</w:t>
            </w:r>
            <w:proofErr w:type="gramEnd"/>
            <w:r w:rsidRPr="00F41B25">
              <w:rPr>
                <w:b/>
                <w:color w:val="000000"/>
                <w:sz w:val="28"/>
                <w:szCs w:val="28"/>
              </w:rPr>
              <w:t xml:space="preserve"> (принимаемого) при</w:t>
            </w:r>
          </w:p>
          <w:p w:rsidR="00B8792D" w:rsidRPr="00F41B25" w:rsidRDefault="00476BAC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13" w:firstLine="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</w:t>
            </w:r>
            <w:r w:rsidR="006D1342" w:rsidRPr="00F41B25">
              <w:rPr>
                <w:b/>
                <w:color w:val="000000"/>
                <w:sz w:val="28"/>
                <w:szCs w:val="28"/>
              </w:rPr>
              <w:t xml:space="preserve">существления </w:t>
            </w:r>
            <w:r w:rsidR="00B8792D" w:rsidRPr="00F41B25">
              <w:rPr>
                <w:b/>
                <w:color w:val="000000"/>
                <w:sz w:val="28"/>
                <w:szCs w:val="28"/>
              </w:rPr>
              <w:t>административной проц</w:t>
            </w:r>
            <w:r w:rsidR="00B8792D" w:rsidRPr="00F41B25">
              <w:rPr>
                <w:b/>
                <w:color w:val="000000"/>
                <w:sz w:val="28"/>
                <w:szCs w:val="28"/>
              </w:rPr>
              <w:t>е</w:t>
            </w:r>
            <w:r w:rsidR="00B8792D" w:rsidRPr="00F41B25">
              <w:rPr>
                <w:b/>
                <w:color w:val="000000"/>
                <w:sz w:val="28"/>
                <w:szCs w:val="28"/>
              </w:rPr>
              <w:t>дуры</w:t>
            </w:r>
          </w:p>
        </w:tc>
      </w:tr>
      <w:tr w:rsidR="00433407" w:rsidRPr="00F41B25" w:rsidTr="009912D8">
        <w:trPr>
          <w:trHeight w:val="412"/>
          <w:tblCellSpacing w:w="-8" w:type="dxa"/>
        </w:trPr>
        <w:tc>
          <w:tcPr>
            <w:tcW w:w="3972" w:type="dxa"/>
            <w:vAlign w:val="center"/>
          </w:tcPr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976" w:type="dxa"/>
            <w:vAlign w:val="center"/>
          </w:tcPr>
          <w:p w:rsidR="00B8792D" w:rsidRPr="00F41B25" w:rsidRDefault="00B879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F41B25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19" w:type="dxa"/>
          </w:tcPr>
          <w:p w:rsidR="00B8792D" w:rsidRPr="00F41B25" w:rsidRDefault="00B8792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b/>
                <w:color w:val="000000"/>
                <w:sz w:val="28"/>
                <w:szCs w:val="28"/>
                <w:lang w:val="en-US"/>
              </w:rPr>
            </w:pPr>
            <w:r w:rsidRPr="00F41B25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23" w:type="dxa"/>
            <w:vAlign w:val="center"/>
          </w:tcPr>
          <w:p w:rsidR="00B8792D" w:rsidRPr="00F41B25" w:rsidRDefault="00B8792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F41B25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FA3DE9" w:rsidRPr="00F41B25" w:rsidRDefault="00506BCB" w:rsidP="00E80288">
            <w:pPr>
              <w:pStyle w:val="a5"/>
              <w:spacing w:before="0" w:beforeAutospacing="0" w:after="0" w:afterAutospacing="0"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2.1. Выдача выписки (копии) из трудовой книжки</w:t>
            </w:r>
            <w:r w:rsidR="00DD4ABC">
              <w:rPr>
                <w:b/>
                <w:color w:val="000000"/>
                <w:sz w:val="28"/>
                <w:szCs w:val="28"/>
              </w:rPr>
              <w:t>:</w:t>
            </w:r>
          </w:p>
          <w:p w:rsidR="00E54EB1" w:rsidRDefault="00272605" w:rsidP="00E80288">
            <w:pPr>
              <w:pStyle w:val="a5"/>
              <w:spacing w:before="0" w:beforeAutospacing="0" w:after="0" w:afterAutospacing="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51FD9">
              <w:rPr>
                <w:color w:val="000000"/>
                <w:sz w:val="28"/>
                <w:szCs w:val="28"/>
              </w:rPr>
              <w:t>старший инспек</w:t>
            </w:r>
            <w:r w:rsidR="00F97460">
              <w:rPr>
                <w:color w:val="000000"/>
                <w:sz w:val="28"/>
                <w:szCs w:val="28"/>
              </w:rPr>
              <w:t>тор</w:t>
            </w:r>
          </w:p>
          <w:p w:rsidR="00DD4ABC" w:rsidRPr="00E54EB1" w:rsidRDefault="00F97460" w:rsidP="00E80288">
            <w:pPr>
              <w:pStyle w:val="a5"/>
              <w:spacing w:before="0" w:beforeAutospacing="0" w:after="0" w:afterAutospacing="0" w:line="240" w:lineRule="exac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Латинник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Анастасия Игоревна </w:t>
            </w:r>
            <w:r w:rsidR="00D86CDB">
              <w:rPr>
                <w:color w:val="000000"/>
                <w:sz w:val="28"/>
                <w:szCs w:val="28"/>
              </w:rPr>
              <w:lastRenderedPageBreak/>
              <w:t xml:space="preserve">(кабинет </w:t>
            </w:r>
            <w:r w:rsidR="00E54EB1">
              <w:rPr>
                <w:color w:val="000000"/>
                <w:sz w:val="28"/>
                <w:szCs w:val="28"/>
              </w:rPr>
              <w:t>106, тел. 66058);</w:t>
            </w:r>
          </w:p>
          <w:p w:rsidR="00506BCB" w:rsidRPr="00DD4ABC" w:rsidRDefault="00272605" w:rsidP="00E80288">
            <w:pPr>
              <w:pStyle w:val="a5"/>
              <w:spacing w:before="0" w:beforeAutospacing="0" w:after="0" w:afterAutospacing="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C19B6" w:rsidRPr="00F41B25">
              <w:rPr>
                <w:color w:val="000000"/>
                <w:sz w:val="28"/>
                <w:szCs w:val="28"/>
              </w:rPr>
              <w:t>г</w:t>
            </w:r>
            <w:r w:rsidR="00506BCB"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 w:rsidR="007F62FE">
              <w:rPr>
                <w:color w:val="000000"/>
                <w:sz w:val="28"/>
                <w:szCs w:val="28"/>
              </w:rPr>
              <w:t>Нефё</w:t>
            </w:r>
            <w:r w:rsidR="006E7360">
              <w:rPr>
                <w:color w:val="000000"/>
                <w:sz w:val="28"/>
                <w:szCs w:val="28"/>
              </w:rPr>
              <w:t>дова Анастасия Валерьевна</w:t>
            </w:r>
            <w:r w:rsidR="00D86CDB">
              <w:rPr>
                <w:color w:val="000000"/>
                <w:sz w:val="28"/>
                <w:szCs w:val="28"/>
              </w:rPr>
              <w:t xml:space="preserve"> (кабинет </w:t>
            </w:r>
            <w:r w:rsidR="00506BCB" w:rsidRPr="00F41B25">
              <w:rPr>
                <w:color w:val="000000"/>
                <w:sz w:val="28"/>
                <w:szCs w:val="28"/>
              </w:rPr>
              <w:t>115, тел.66047)</w:t>
            </w:r>
          </w:p>
        </w:tc>
        <w:tc>
          <w:tcPr>
            <w:tcW w:w="7976" w:type="dxa"/>
          </w:tcPr>
          <w:p w:rsidR="00506BCB" w:rsidRPr="00F41B25" w:rsidRDefault="00506BC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506BCB" w:rsidRPr="00F41B25" w:rsidRDefault="00506BC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506BCB" w:rsidRPr="00F41B25" w:rsidRDefault="00506BC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FC19B6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2.2. Выдача справки о месте работы, службы и занимаемой должности</w:t>
            </w:r>
            <w:r w:rsidR="00901631" w:rsidRPr="00F41B25">
              <w:rPr>
                <w:b/>
                <w:color w:val="000000"/>
                <w:sz w:val="28"/>
                <w:szCs w:val="28"/>
              </w:rPr>
              <w:t>:</w:t>
            </w:r>
          </w:p>
          <w:p w:rsidR="00272605" w:rsidRDefault="0090163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</w:t>
            </w:r>
            <w:r w:rsidR="00FC19B6" w:rsidRPr="00F41B25">
              <w:rPr>
                <w:b/>
                <w:i/>
                <w:color w:val="000000"/>
                <w:sz w:val="28"/>
                <w:szCs w:val="28"/>
              </w:rPr>
              <w:t>аботникам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 управления</w:t>
            </w:r>
            <w:r w:rsidR="000F4A32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C19B6" w:rsidRPr="005059BE" w:rsidRDefault="0027260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FC19B6" w:rsidRPr="00AE064B">
              <w:rPr>
                <w:color w:val="000000"/>
                <w:sz w:val="28"/>
                <w:szCs w:val="28"/>
              </w:rPr>
              <w:t xml:space="preserve">старший инспектор </w:t>
            </w:r>
            <w:proofErr w:type="spellStart"/>
            <w:r w:rsidR="003C7D36">
              <w:rPr>
                <w:color w:val="000000"/>
                <w:sz w:val="28"/>
                <w:szCs w:val="28"/>
              </w:rPr>
              <w:t>Латинник</w:t>
            </w:r>
            <w:proofErr w:type="spellEnd"/>
            <w:r w:rsidR="003C7D36">
              <w:rPr>
                <w:color w:val="000000"/>
                <w:sz w:val="28"/>
                <w:szCs w:val="28"/>
              </w:rPr>
              <w:t xml:space="preserve"> Анастасия Игоревна</w:t>
            </w:r>
            <w:r w:rsidR="00F543D8">
              <w:rPr>
                <w:color w:val="000000"/>
                <w:sz w:val="28"/>
                <w:szCs w:val="28"/>
              </w:rPr>
              <w:t xml:space="preserve"> </w:t>
            </w:r>
            <w:r w:rsidR="00FC19B6" w:rsidRPr="00F41B25">
              <w:rPr>
                <w:color w:val="000000"/>
                <w:sz w:val="28"/>
                <w:szCs w:val="28"/>
              </w:rPr>
              <w:t>(кабинет 106, тел. 66058)</w:t>
            </w:r>
            <w:r w:rsidR="00A831F6">
              <w:rPr>
                <w:color w:val="000000"/>
                <w:sz w:val="28"/>
                <w:szCs w:val="28"/>
              </w:rPr>
              <w:t>.</w:t>
            </w:r>
          </w:p>
          <w:p w:rsidR="00DD4ABC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гражданам, проходящим </w:t>
            </w:r>
          </w:p>
          <w:p w:rsidR="00272605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альтернативную службу </w:t>
            </w:r>
          </w:p>
          <w:p w:rsidR="00DD4ABC" w:rsidRDefault="0027260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600906" w:rsidRPr="00F41B25">
              <w:rPr>
                <w:color w:val="000000"/>
                <w:sz w:val="28"/>
                <w:szCs w:val="28"/>
              </w:rPr>
              <w:t>г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 w:rsidR="007F62FE">
              <w:rPr>
                <w:color w:val="000000"/>
                <w:sz w:val="28"/>
                <w:szCs w:val="28"/>
              </w:rPr>
              <w:t>Нефё</w:t>
            </w:r>
            <w:r w:rsidR="00286184">
              <w:rPr>
                <w:color w:val="000000"/>
                <w:sz w:val="28"/>
                <w:szCs w:val="28"/>
              </w:rPr>
              <w:t>дова Анастасия Валерьевна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  <w:r w:rsidR="001560BD" w:rsidRPr="00F41B25">
              <w:rPr>
                <w:color w:val="000000"/>
                <w:sz w:val="28"/>
                <w:szCs w:val="28"/>
              </w:rPr>
              <w:t>(кабинет № 115, тел.66047)</w:t>
            </w:r>
            <w:r w:rsidR="00D86CDB">
              <w:rPr>
                <w:color w:val="000000"/>
                <w:sz w:val="28"/>
                <w:szCs w:val="28"/>
              </w:rPr>
              <w:t xml:space="preserve">, 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</w:p>
          <w:p w:rsidR="00DD4ABC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Сябровская Наталья</w:t>
            </w:r>
          </w:p>
          <w:p w:rsidR="001560BD" w:rsidRPr="00F41B25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Анатольевна</w:t>
            </w:r>
            <w:r w:rsidR="0027260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</w:t>
            </w:r>
            <w:r w:rsidR="00272605">
              <w:rPr>
                <w:color w:val="000000"/>
                <w:sz w:val="28"/>
                <w:szCs w:val="28"/>
              </w:rPr>
              <w:t>инет</w:t>
            </w:r>
            <w:r w:rsidRPr="00F41B25">
              <w:rPr>
                <w:color w:val="000000"/>
                <w:sz w:val="28"/>
                <w:szCs w:val="28"/>
              </w:rPr>
              <w:t>118, тел. 66160)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207FCC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5 дней </w:t>
            </w:r>
          </w:p>
          <w:p w:rsidR="00207FCC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со дня </w:t>
            </w:r>
          </w:p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обращения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207FC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2.3. Выдача справки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о периоде работы, службы</w:t>
            </w:r>
            <w:r w:rsidR="00901631" w:rsidRPr="00F41B25">
              <w:rPr>
                <w:b/>
                <w:color w:val="000000"/>
                <w:sz w:val="28"/>
                <w:szCs w:val="28"/>
              </w:rPr>
              <w:t>:</w:t>
            </w:r>
          </w:p>
          <w:p w:rsidR="007A2E00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работникам и бывшим рабо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т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никам управления</w:t>
            </w:r>
          </w:p>
          <w:p w:rsidR="00FC19B6" w:rsidRPr="007A2E00" w:rsidRDefault="007A2E00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старший инспектор </w:t>
            </w:r>
            <w:proofErr w:type="spellStart"/>
            <w:r w:rsidR="00597736">
              <w:rPr>
                <w:color w:val="000000"/>
                <w:sz w:val="28"/>
                <w:szCs w:val="28"/>
              </w:rPr>
              <w:t>Латинник</w:t>
            </w:r>
            <w:proofErr w:type="spellEnd"/>
            <w:r w:rsidR="00597736">
              <w:rPr>
                <w:color w:val="000000"/>
                <w:sz w:val="28"/>
                <w:szCs w:val="28"/>
              </w:rPr>
              <w:t xml:space="preserve"> Анастасия Игоревна</w:t>
            </w:r>
            <w:r w:rsidR="0002067D">
              <w:rPr>
                <w:color w:val="000000"/>
                <w:sz w:val="28"/>
                <w:szCs w:val="28"/>
              </w:rPr>
              <w:t xml:space="preserve"> </w:t>
            </w:r>
            <w:r w:rsidR="00A831F6">
              <w:rPr>
                <w:color w:val="000000"/>
                <w:sz w:val="28"/>
                <w:szCs w:val="28"/>
              </w:rPr>
              <w:t>(кабинет 106, тел. 66058).</w:t>
            </w:r>
          </w:p>
          <w:p w:rsidR="00207FCC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гражданам, проходящим </w:t>
            </w:r>
          </w:p>
          <w:p w:rsidR="007A2E00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альтернативную службу</w:t>
            </w:r>
          </w:p>
          <w:p w:rsidR="00F97460" w:rsidRDefault="007A2E00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86CDB">
              <w:rPr>
                <w:color w:val="000000"/>
                <w:sz w:val="28"/>
                <w:szCs w:val="28"/>
              </w:rPr>
              <w:t>г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 w:rsidR="007F62FE">
              <w:rPr>
                <w:color w:val="000000"/>
                <w:sz w:val="28"/>
                <w:szCs w:val="28"/>
              </w:rPr>
              <w:t>Нефё</w:t>
            </w:r>
            <w:r w:rsidR="00286184">
              <w:rPr>
                <w:color w:val="000000"/>
                <w:sz w:val="28"/>
                <w:szCs w:val="28"/>
              </w:rPr>
              <w:t>дова Анастасия Валерьевна</w:t>
            </w:r>
            <w:r w:rsidR="00F97460">
              <w:rPr>
                <w:color w:val="000000"/>
                <w:sz w:val="28"/>
                <w:szCs w:val="28"/>
              </w:rPr>
              <w:t xml:space="preserve"> </w:t>
            </w:r>
            <w:r w:rsidR="00FC19B6" w:rsidRPr="00F41B25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ка</w:t>
            </w:r>
            <w:r w:rsidR="005059BE">
              <w:rPr>
                <w:color w:val="000000"/>
                <w:sz w:val="28"/>
                <w:szCs w:val="28"/>
              </w:rPr>
              <w:t>б.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 № 115, тел.66047) </w:t>
            </w:r>
            <w:r w:rsidR="00D86CDB">
              <w:rPr>
                <w:color w:val="000000"/>
                <w:sz w:val="28"/>
                <w:szCs w:val="28"/>
              </w:rPr>
              <w:t xml:space="preserve">, </w:t>
            </w:r>
          </w:p>
          <w:p w:rsidR="00F97460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</w:p>
          <w:p w:rsidR="001560BD" w:rsidRPr="00F41B25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управления Сябровская Наталья Анатольевна (каб</w:t>
            </w:r>
            <w:r w:rsidR="00D86CDB">
              <w:rPr>
                <w:color w:val="000000"/>
                <w:sz w:val="28"/>
                <w:szCs w:val="28"/>
              </w:rPr>
              <w:t>инет</w:t>
            </w:r>
            <w:r w:rsidRPr="00F41B25">
              <w:rPr>
                <w:color w:val="000000"/>
                <w:sz w:val="28"/>
                <w:szCs w:val="28"/>
              </w:rPr>
              <w:t>. 118, тел. 66160)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207FCC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5 дней </w:t>
            </w:r>
          </w:p>
          <w:p w:rsidR="00207FCC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со дня </w:t>
            </w:r>
          </w:p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обращения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FA3DE9" w:rsidRPr="00F41B25" w:rsidRDefault="001560BD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  <w:p w:rsidR="00207FCC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lastRenderedPageBreak/>
              <w:t>работник</w:t>
            </w:r>
            <w:r w:rsidR="00600906" w:rsidRPr="00F41B25">
              <w:rPr>
                <w:b/>
                <w:i/>
                <w:color w:val="000000"/>
                <w:sz w:val="28"/>
                <w:szCs w:val="28"/>
              </w:rPr>
              <w:t>ам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 и бывши</w:t>
            </w:r>
            <w:r w:rsidR="00600906" w:rsidRPr="00F41B25">
              <w:rPr>
                <w:b/>
                <w:i/>
                <w:color w:val="000000"/>
                <w:sz w:val="28"/>
                <w:szCs w:val="28"/>
              </w:rPr>
              <w:t>м</w:t>
            </w:r>
          </w:p>
          <w:p w:rsidR="00E80288" w:rsidRPr="00DA0EC0" w:rsidRDefault="00FC19B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</w:t>
            </w:r>
            <w:r w:rsidR="00600906" w:rsidRPr="00F41B25">
              <w:rPr>
                <w:b/>
                <w:i/>
                <w:color w:val="000000"/>
                <w:sz w:val="28"/>
                <w:szCs w:val="28"/>
              </w:rPr>
              <w:t>ам управления</w:t>
            </w:r>
          </w:p>
          <w:p w:rsidR="00800E8E" w:rsidRPr="00E80288" w:rsidRDefault="00E80288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DA0EC0">
              <w:rPr>
                <w:b/>
                <w:i/>
                <w:color w:val="000000"/>
                <w:sz w:val="28"/>
                <w:szCs w:val="28"/>
              </w:rPr>
              <w:t>-</w:t>
            </w:r>
            <w:r w:rsidR="00FC19B6" w:rsidRPr="00F41B25">
              <w:rPr>
                <w:color w:val="000000"/>
                <w:sz w:val="28"/>
                <w:szCs w:val="28"/>
              </w:rPr>
              <w:t>главный бухгалтер Минова</w:t>
            </w:r>
          </w:p>
          <w:p w:rsidR="00FC19B6" w:rsidRPr="00F41B25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Вероника Николаевна, ведущий бухгалтер </w:t>
            </w:r>
            <w:proofErr w:type="spellStart"/>
            <w:r w:rsidR="00B110F3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  <w:p w:rsidR="00207FCC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граждан</w:t>
            </w:r>
            <w:r w:rsidR="00600906" w:rsidRPr="00F41B25">
              <w:rPr>
                <w:b/>
                <w:i/>
                <w:color w:val="000000"/>
                <w:sz w:val="28"/>
                <w:szCs w:val="28"/>
              </w:rPr>
              <w:t>ам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, проходящи</w:t>
            </w:r>
            <w:r w:rsidR="00600906" w:rsidRPr="00F41B25">
              <w:rPr>
                <w:b/>
                <w:i/>
                <w:color w:val="000000"/>
                <w:sz w:val="28"/>
                <w:szCs w:val="28"/>
              </w:rPr>
              <w:t>м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FC19B6" w:rsidRPr="00F41B25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альтернативную службу -</w:t>
            </w:r>
          </w:p>
          <w:p w:rsidR="00800E8E" w:rsidRDefault="00D86CDB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 w:rsidR="007F62FE">
              <w:rPr>
                <w:color w:val="000000"/>
                <w:sz w:val="28"/>
                <w:szCs w:val="28"/>
              </w:rPr>
              <w:t>Нефё</w:t>
            </w:r>
            <w:r w:rsidR="00286184">
              <w:rPr>
                <w:color w:val="000000"/>
                <w:sz w:val="28"/>
                <w:szCs w:val="28"/>
              </w:rPr>
              <w:t>дова Анастасия Валерьевна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 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(кабинет № 115, тел.66047) </w:t>
            </w:r>
            <w:r>
              <w:rPr>
                <w:color w:val="000000"/>
                <w:sz w:val="28"/>
                <w:szCs w:val="28"/>
              </w:rPr>
              <w:t>,</w:t>
            </w:r>
            <w:r w:rsidR="00FC19B6" w:rsidRPr="00F41B25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</w:p>
          <w:p w:rsidR="00800E8E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Сяб</w:t>
            </w:r>
            <w:r w:rsidR="00D86CDB">
              <w:rPr>
                <w:color w:val="000000"/>
                <w:sz w:val="28"/>
                <w:szCs w:val="28"/>
              </w:rPr>
              <w:t>ровская Наталья</w:t>
            </w:r>
          </w:p>
          <w:p w:rsidR="001560BD" w:rsidRPr="00F41B25" w:rsidRDefault="00D86CDB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 (кабинет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 118, тел. 66160)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819" w:type="dxa"/>
          </w:tcPr>
          <w:p w:rsidR="00207FCC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5 дней </w:t>
            </w:r>
          </w:p>
          <w:p w:rsidR="00207FCC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со дня</w:t>
            </w:r>
          </w:p>
          <w:p w:rsidR="001560BD" w:rsidRPr="00F41B25" w:rsidRDefault="00207FCC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1560BD" w:rsidRPr="00F41B25">
              <w:rPr>
                <w:color w:val="000000"/>
                <w:sz w:val="28"/>
                <w:szCs w:val="28"/>
              </w:rPr>
              <w:t>бращения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695"/>
          <w:tblCellSpacing w:w="-8" w:type="dxa"/>
        </w:trPr>
        <w:tc>
          <w:tcPr>
            <w:tcW w:w="3972" w:type="dxa"/>
          </w:tcPr>
          <w:p w:rsidR="00207FCC" w:rsidRDefault="001560BD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 xml:space="preserve">2.5.Назначение пособия </w:t>
            </w:r>
            <w:proofErr w:type="gramStart"/>
            <w:r w:rsidRPr="00F41B25">
              <w:rPr>
                <w:b/>
                <w:color w:val="000000"/>
                <w:sz w:val="28"/>
                <w:szCs w:val="28"/>
              </w:rPr>
              <w:t>по</w:t>
            </w:r>
            <w:proofErr w:type="gramEnd"/>
            <w:r w:rsidRPr="00F4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1560BD" w:rsidRPr="00F41B25" w:rsidRDefault="001560BD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беременности и родам</w:t>
            </w:r>
            <w:r w:rsidR="00901631" w:rsidRPr="00F41B25">
              <w:rPr>
                <w:b/>
                <w:color w:val="000000"/>
                <w:sz w:val="28"/>
                <w:szCs w:val="28"/>
              </w:rPr>
              <w:t>:</w:t>
            </w:r>
          </w:p>
          <w:p w:rsidR="00600906" w:rsidRPr="00F41B25" w:rsidRDefault="0060090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гражданам, зарегистрирова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ным в качестве безработных </w:t>
            </w:r>
          </w:p>
          <w:p w:rsidR="00800E8E" w:rsidRDefault="001560BD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</w:t>
            </w:r>
            <w:r w:rsidRPr="008E5BCC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</w:p>
          <w:p w:rsidR="00800E8E" w:rsidRDefault="008D2BAE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E5BCC" w:rsidRPr="008E5BCC">
              <w:rPr>
                <w:color w:val="000000" w:themeColor="text1"/>
                <w:sz w:val="28"/>
                <w:szCs w:val="28"/>
              </w:rPr>
              <w:t>Просолович Алеся Викторовна</w:t>
            </w:r>
            <w:r w:rsidR="001560BD" w:rsidRPr="008E5BCC">
              <w:rPr>
                <w:color w:val="000000" w:themeColor="text1"/>
                <w:sz w:val="28"/>
                <w:szCs w:val="28"/>
              </w:rPr>
              <w:t xml:space="preserve">, (кабинет № 101, тел.66061); </w:t>
            </w:r>
            <w:r w:rsidR="00D86CDB" w:rsidRPr="00F41B25">
              <w:rPr>
                <w:color w:val="000000"/>
                <w:sz w:val="28"/>
                <w:szCs w:val="28"/>
              </w:rPr>
              <w:t xml:space="preserve">главный специалист </w:t>
            </w:r>
          </w:p>
          <w:p w:rsidR="00800E8E" w:rsidRDefault="008D2BAE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86CDB">
              <w:rPr>
                <w:color w:val="000000"/>
                <w:sz w:val="28"/>
                <w:szCs w:val="28"/>
              </w:rPr>
              <w:t>Ерко Татьяна Михайловна</w:t>
            </w:r>
          </w:p>
          <w:p w:rsidR="00D86CDB" w:rsidRDefault="00D86CDB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(кабинет № 101, тел.66136)</w:t>
            </w:r>
          </w:p>
          <w:p w:rsidR="008D2BAE" w:rsidRDefault="0060090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</w:t>
            </w:r>
            <w:r w:rsidR="00FC19B6" w:rsidRPr="00F41B25">
              <w:rPr>
                <w:b/>
                <w:i/>
                <w:color w:val="000000"/>
                <w:sz w:val="28"/>
                <w:szCs w:val="28"/>
              </w:rPr>
              <w:t>аботник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ам управления</w:t>
            </w:r>
          </w:p>
          <w:p w:rsidR="00207FCC" w:rsidRDefault="008D2BAE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главный бухгалтер Минова </w:t>
            </w:r>
          </w:p>
          <w:p w:rsidR="00FC19B6" w:rsidRPr="00F41B25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Вероника Николаевна, ведущий бухгалтер </w:t>
            </w:r>
            <w:proofErr w:type="spellStart"/>
            <w:r w:rsidR="002961B2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DD15D8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E67BD8">
              <w:rPr>
                <w:color w:val="000000"/>
                <w:sz w:val="28"/>
                <w:szCs w:val="28"/>
              </w:rPr>
              <w:br/>
            </w:r>
            <w:r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</w:tc>
        <w:tc>
          <w:tcPr>
            <w:tcW w:w="7976" w:type="dxa"/>
          </w:tcPr>
          <w:p w:rsidR="00B82062" w:rsidRPr="00B82062" w:rsidRDefault="00B82062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B82062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B82062" w:rsidRPr="00B82062" w:rsidRDefault="00B82062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</w:p>
          <w:p w:rsidR="00B82062" w:rsidRPr="00B82062" w:rsidRDefault="00B82062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B82062">
              <w:rPr>
                <w:color w:val="000000"/>
                <w:sz w:val="28"/>
                <w:szCs w:val="28"/>
              </w:rPr>
              <w:t>листок нетрудоспособности</w:t>
            </w:r>
          </w:p>
          <w:p w:rsidR="00B82062" w:rsidRPr="00B82062" w:rsidRDefault="00B82062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</w:p>
          <w:p w:rsidR="001560BD" w:rsidRPr="00F41B25" w:rsidRDefault="00B82062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</w:t>
            </w:r>
            <w:r w:rsidRPr="00B82062">
              <w:rPr>
                <w:color w:val="000000"/>
                <w:sz w:val="28"/>
                <w:szCs w:val="28"/>
              </w:rPr>
              <w:t>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819" w:type="dxa"/>
          </w:tcPr>
          <w:p w:rsidR="00207FCC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10 дней </w:t>
            </w:r>
          </w:p>
          <w:p w:rsidR="00207FCC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со дня </w:t>
            </w:r>
          </w:p>
          <w:p w:rsidR="001560BD" w:rsidRPr="00F41B25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обращения, а в</w:t>
            </w:r>
            <w:r w:rsidR="00D86CDB">
              <w:rPr>
                <w:color w:val="000000"/>
                <w:sz w:val="28"/>
                <w:szCs w:val="28"/>
              </w:rPr>
              <w:t xml:space="preserve"> случае запроса л</w:t>
            </w:r>
            <w:r w:rsidR="00D86CDB">
              <w:rPr>
                <w:color w:val="000000"/>
                <w:sz w:val="28"/>
                <w:szCs w:val="28"/>
              </w:rPr>
              <w:t>и</w:t>
            </w:r>
            <w:r w:rsidR="00D86CDB">
              <w:rPr>
                <w:color w:val="000000"/>
                <w:sz w:val="28"/>
                <w:szCs w:val="28"/>
              </w:rPr>
              <w:t>бо пре</w:t>
            </w:r>
            <w:r w:rsidR="00D86CDB">
              <w:rPr>
                <w:color w:val="000000"/>
                <w:sz w:val="28"/>
                <w:szCs w:val="28"/>
              </w:rPr>
              <w:t>д</w:t>
            </w:r>
            <w:r w:rsidR="00D86CDB">
              <w:rPr>
                <w:color w:val="000000"/>
                <w:sz w:val="28"/>
                <w:szCs w:val="28"/>
              </w:rPr>
              <w:t>ставле</w:t>
            </w:r>
            <w:r w:rsidRPr="00F41B25">
              <w:rPr>
                <w:color w:val="000000"/>
                <w:sz w:val="28"/>
                <w:szCs w:val="28"/>
              </w:rPr>
              <w:t>ния документов и (или) св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дений от других го</w:t>
            </w:r>
            <w:r w:rsidR="001414DA">
              <w:rPr>
                <w:color w:val="000000"/>
                <w:sz w:val="28"/>
                <w:szCs w:val="28"/>
              </w:rPr>
              <w:t>с</w:t>
            </w:r>
            <w:r w:rsidR="001414DA">
              <w:rPr>
                <w:color w:val="000000"/>
                <w:sz w:val="28"/>
                <w:szCs w:val="28"/>
              </w:rPr>
              <w:t>ударст</w:t>
            </w:r>
            <w:r w:rsidRPr="00F41B25">
              <w:rPr>
                <w:color w:val="000000"/>
                <w:sz w:val="28"/>
                <w:szCs w:val="28"/>
              </w:rPr>
              <w:t>ве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нов, иных организаций и (или) п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лучения д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полнител</w:t>
            </w:r>
            <w:r w:rsidRPr="00F41B25">
              <w:rPr>
                <w:color w:val="000000"/>
                <w:sz w:val="28"/>
                <w:szCs w:val="28"/>
              </w:rPr>
              <w:t>ь</w:t>
            </w:r>
            <w:r w:rsidRPr="00F41B25">
              <w:rPr>
                <w:color w:val="000000"/>
                <w:sz w:val="28"/>
                <w:szCs w:val="28"/>
              </w:rPr>
              <w:t>ной инфо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мации,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обходимой для назн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чения пос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бия, – 1 м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сяц</w:t>
            </w:r>
          </w:p>
        </w:tc>
        <w:tc>
          <w:tcPr>
            <w:tcW w:w="1623" w:type="dxa"/>
          </w:tcPr>
          <w:p w:rsidR="00207FCC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5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на срок, указанный в листке</w:t>
            </w:r>
          </w:p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5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 нетруд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способности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2.6. Назначение пособия в св</w:t>
            </w:r>
            <w:r w:rsidRPr="00F41B25">
              <w:rPr>
                <w:b/>
                <w:color w:val="000000"/>
                <w:sz w:val="28"/>
                <w:szCs w:val="28"/>
              </w:rPr>
              <w:t>я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зи с рождением ребенка </w:t>
            </w:r>
          </w:p>
          <w:p w:rsidR="00CB3A1C" w:rsidRDefault="00CB3A1C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B201C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  <w:p w:rsidR="00CB3A1C" w:rsidRDefault="009B201C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Лапаник Ирина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, </w:t>
            </w:r>
          </w:p>
          <w:p w:rsidR="009B201C" w:rsidRDefault="00CB3A1C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</w:p>
          <w:p w:rsidR="001560BD" w:rsidRPr="00F41B25" w:rsidRDefault="009563E0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1560BD" w:rsidRPr="00F41B25" w:rsidRDefault="009B201C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="001560BD"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CB3A1C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</w:t>
            </w:r>
            <w:r w:rsidR="00BB16E3" w:rsidRPr="00F41B25">
              <w:rPr>
                <w:b/>
                <w:i/>
                <w:color w:val="000000"/>
                <w:sz w:val="28"/>
                <w:szCs w:val="28"/>
              </w:rPr>
              <w:t>ам</w:t>
            </w:r>
            <w:r w:rsidR="00476BA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BB16E3" w:rsidRPr="00F41B25">
              <w:rPr>
                <w:b/>
                <w:i/>
                <w:color w:val="000000"/>
                <w:sz w:val="28"/>
                <w:szCs w:val="28"/>
              </w:rPr>
              <w:t>управления</w:t>
            </w:r>
          </w:p>
          <w:p w:rsidR="003D2189" w:rsidRDefault="00CB3A1C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-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главный бухгалтер </w:t>
            </w:r>
          </w:p>
          <w:p w:rsidR="00FC19B6" w:rsidRPr="00F41B25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Минова Вероника Николаевна, ведущий бухгалтер </w:t>
            </w:r>
            <w:proofErr w:type="spellStart"/>
            <w:r w:rsidR="003A4F77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50F59" w:rsidRPr="00250F59">
              <w:rPr>
                <w:color w:val="000000"/>
                <w:sz w:val="28"/>
                <w:szCs w:val="28"/>
              </w:rPr>
              <w:t xml:space="preserve">     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  <w:p w:rsidR="00FC19B6" w:rsidRPr="00F41B25" w:rsidRDefault="00FC19B6" w:rsidP="00E8028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ED6B79" w:rsidRPr="00ED6B79" w:rsidRDefault="001560BD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="00A5223E">
              <w:rPr>
                <w:color w:val="000000"/>
                <w:sz w:val="28"/>
                <w:szCs w:val="28"/>
              </w:rPr>
              <w:t>заявление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паспорт или иной до</w:t>
            </w:r>
            <w:r>
              <w:rPr>
                <w:color w:val="000000"/>
                <w:sz w:val="28"/>
                <w:szCs w:val="28"/>
              </w:rPr>
              <w:t>кумент, удостоверяющий личность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</w:t>
            </w:r>
            <w:r w:rsidRPr="00ED6B79">
              <w:rPr>
                <w:color w:val="000000"/>
                <w:sz w:val="28"/>
                <w:szCs w:val="28"/>
              </w:rPr>
              <w:t>е</w:t>
            </w:r>
            <w:r w:rsidRPr="00ED6B79">
              <w:rPr>
                <w:color w:val="000000"/>
                <w:sz w:val="28"/>
                <w:szCs w:val="28"/>
              </w:rPr>
              <w:t>бенок родился в Республике Беларусь и регистрация его рожд</w:t>
            </w:r>
            <w:r w:rsidRPr="00ED6B79">
              <w:rPr>
                <w:color w:val="000000"/>
                <w:sz w:val="28"/>
                <w:szCs w:val="28"/>
              </w:rPr>
              <w:t>е</w:t>
            </w:r>
            <w:r w:rsidRPr="00ED6B79">
              <w:rPr>
                <w:color w:val="000000"/>
                <w:sz w:val="28"/>
                <w:szCs w:val="28"/>
              </w:rPr>
              <w:t>ния произведена органом, регистрирующим акты гражданского</w:t>
            </w:r>
            <w:r>
              <w:rPr>
                <w:color w:val="000000"/>
                <w:sz w:val="28"/>
                <w:szCs w:val="28"/>
              </w:rPr>
              <w:t xml:space="preserve"> состояния, Республики Беларусь</w:t>
            </w:r>
          </w:p>
          <w:p w:rsidR="00ED6B79" w:rsidRPr="00ED6B79" w:rsidRDefault="00075A80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="00ED6B79" w:rsidRPr="00ED6B79">
              <w:rPr>
                <w:color w:val="000000"/>
                <w:sz w:val="28"/>
                <w:szCs w:val="2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</w:t>
            </w:r>
            <w:r w:rsidR="00ED6B79" w:rsidRPr="00ED6B79">
              <w:rPr>
                <w:color w:val="000000"/>
                <w:sz w:val="28"/>
                <w:szCs w:val="28"/>
              </w:rPr>
              <w:t>и</w:t>
            </w:r>
            <w:r w:rsidR="00ED6B79" w:rsidRPr="00ED6B79">
              <w:rPr>
                <w:color w:val="000000"/>
                <w:sz w:val="28"/>
                <w:szCs w:val="28"/>
              </w:rPr>
              <w:t>ческое проживание родителя, усыновителя (</w:t>
            </w:r>
            <w:proofErr w:type="spellStart"/>
            <w:r w:rsidR="00ED6B79" w:rsidRPr="00ED6B79">
              <w:rPr>
                <w:color w:val="000000"/>
                <w:sz w:val="28"/>
                <w:szCs w:val="28"/>
              </w:rPr>
              <w:t>удочерителя</w:t>
            </w:r>
            <w:proofErr w:type="spellEnd"/>
            <w:r w:rsidR="00ED6B79" w:rsidRPr="00ED6B79">
              <w:rPr>
                <w:color w:val="000000"/>
                <w:sz w:val="28"/>
                <w:szCs w:val="28"/>
              </w:rPr>
              <w:t>), опек</w:t>
            </w:r>
            <w:r w:rsidR="00ED6B79" w:rsidRPr="00ED6B79">
              <w:rPr>
                <w:color w:val="000000"/>
                <w:sz w:val="28"/>
                <w:szCs w:val="28"/>
              </w:rPr>
              <w:t>у</w:t>
            </w:r>
            <w:r w:rsidR="00ED6B79" w:rsidRPr="00ED6B79">
              <w:rPr>
                <w:color w:val="000000"/>
                <w:sz w:val="28"/>
                <w:szCs w:val="28"/>
              </w:rPr>
              <w:t>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</w:t>
            </w:r>
            <w:r w:rsidR="00ED6B79" w:rsidRPr="00ED6B79">
              <w:rPr>
                <w:color w:val="000000"/>
                <w:sz w:val="28"/>
                <w:szCs w:val="28"/>
              </w:rPr>
              <w:t>ь</w:t>
            </w:r>
            <w:r w:rsidR="00ED6B79" w:rsidRPr="00ED6B79">
              <w:rPr>
                <w:color w:val="000000"/>
                <w:sz w:val="28"/>
                <w:szCs w:val="28"/>
              </w:rPr>
              <w:t>ства в Республике Беларусь (свидетельство о рождении ребенка – для лиц, работающих</w:t>
            </w:r>
            <w:proofErr w:type="gramEnd"/>
            <w:r w:rsidR="00ED6B79" w:rsidRPr="00ED6B79">
              <w:rPr>
                <w:color w:val="000000"/>
                <w:sz w:val="28"/>
                <w:szCs w:val="28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</w:t>
            </w:r>
            <w:r w:rsidR="00ED6B79" w:rsidRPr="00ED6B79">
              <w:rPr>
                <w:color w:val="000000"/>
                <w:sz w:val="28"/>
                <w:szCs w:val="28"/>
              </w:rPr>
              <w:t>у</w:t>
            </w:r>
            <w:r w:rsidR="00ED6B79" w:rsidRPr="00ED6B79">
              <w:rPr>
                <w:color w:val="000000"/>
                <w:sz w:val="28"/>
                <w:szCs w:val="28"/>
              </w:rPr>
              <w:t>менты и (или) сведения, подтверждающие фактическое прожив</w:t>
            </w:r>
            <w:r w:rsidR="00ED6B79" w:rsidRPr="00ED6B79">
              <w:rPr>
                <w:color w:val="000000"/>
                <w:sz w:val="28"/>
                <w:szCs w:val="28"/>
              </w:rPr>
              <w:t>а</w:t>
            </w:r>
            <w:r w:rsidR="00ED6B79" w:rsidRPr="00ED6B79">
              <w:rPr>
                <w:color w:val="000000"/>
                <w:sz w:val="28"/>
                <w:szCs w:val="28"/>
              </w:rPr>
              <w:t>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</w:t>
            </w:r>
            <w:r w:rsidR="00ED6B79" w:rsidRPr="00ED6B79">
              <w:rPr>
                <w:color w:val="000000"/>
                <w:sz w:val="28"/>
                <w:szCs w:val="28"/>
              </w:rPr>
              <w:t>л</w:t>
            </w:r>
            <w:r w:rsidR="00ED6B79" w:rsidRPr="00ED6B79">
              <w:rPr>
                <w:color w:val="000000"/>
                <w:sz w:val="28"/>
                <w:szCs w:val="28"/>
              </w:rPr>
              <w:t>ся за пределами Республики Беларусь и (</w:t>
            </w:r>
            <w:proofErr w:type="gramStart"/>
            <w:r w:rsidR="00ED6B79" w:rsidRPr="00ED6B79">
              <w:rPr>
                <w:color w:val="000000"/>
                <w:sz w:val="28"/>
                <w:szCs w:val="28"/>
              </w:rPr>
              <w:t xml:space="preserve">или) </w:t>
            </w:r>
            <w:proofErr w:type="gramEnd"/>
            <w:r w:rsidR="00ED6B79" w:rsidRPr="00ED6B79">
              <w:rPr>
                <w:color w:val="000000"/>
                <w:sz w:val="28"/>
                <w:szCs w:val="28"/>
              </w:rPr>
              <w:t>регистрация его рождения произведена компетентными ор</w:t>
            </w:r>
            <w:r w:rsidR="00ED6B79">
              <w:rPr>
                <w:color w:val="000000"/>
                <w:sz w:val="28"/>
                <w:szCs w:val="28"/>
              </w:rPr>
              <w:t>ганами иностранного государства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</w:t>
            </w:r>
            <w:r w:rsidRPr="00ED6B79"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ств)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</w:t>
            </w:r>
            <w:r w:rsidRPr="00ED6B79">
              <w:rPr>
                <w:color w:val="000000"/>
                <w:sz w:val="28"/>
                <w:szCs w:val="28"/>
              </w:rPr>
              <w:t>е</w:t>
            </w:r>
            <w:r w:rsidRPr="00ED6B79">
              <w:rPr>
                <w:color w:val="000000"/>
                <w:sz w:val="28"/>
                <w:szCs w:val="28"/>
              </w:rPr>
              <w:lastRenderedPageBreak/>
              <w:t>ренных) детей), в отношении которого (</w:t>
            </w:r>
            <w:proofErr w:type="gramStart"/>
            <w:r w:rsidRPr="00ED6B79">
              <w:rPr>
                <w:color w:val="000000"/>
                <w:sz w:val="28"/>
                <w:szCs w:val="28"/>
              </w:rPr>
              <w:t xml:space="preserve">которых) </w:t>
            </w:r>
            <w:proofErr w:type="gramEnd"/>
            <w:r w:rsidRPr="00ED6B79">
              <w:rPr>
                <w:color w:val="000000"/>
                <w:sz w:val="28"/>
                <w:szCs w:val="28"/>
              </w:rPr>
              <w:t>заявитель о</w:t>
            </w:r>
            <w:r w:rsidRPr="00ED6B79">
              <w:rPr>
                <w:color w:val="000000"/>
                <w:sz w:val="28"/>
                <w:szCs w:val="28"/>
              </w:rPr>
              <w:t>б</w:t>
            </w:r>
            <w:r w:rsidRPr="00ED6B79">
              <w:rPr>
                <w:color w:val="000000"/>
                <w:sz w:val="28"/>
                <w:szCs w:val="28"/>
              </w:rPr>
              <w:t>ращается за назначением пособ</w:t>
            </w:r>
            <w:r>
              <w:rPr>
                <w:color w:val="000000"/>
                <w:sz w:val="28"/>
                <w:szCs w:val="28"/>
              </w:rPr>
              <w:t>ия в связи с рождением ребенка)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</w:t>
            </w:r>
            <w:r w:rsidRPr="00ED6B79">
              <w:rPr>
                <w:color w:val="000000"/>
                <w:sz w:val="28"/>
                <w:szCs w:val="28"/>
              </w:rPr>
              <w:t>а</w:t>
            </w:r>
            <w:r w:rsidRPr="00ED6B79">
              <w:rPr>
                <w:color w:val="000000"/>
                <w:sz w:val="28"/>
                <w:szCs w:val="28"/>
              </w:rPr>
              <w:t>ченных опекунами (попечителями) ребенка (представл</w:t>
            </w:r>
            <w:r>
              <w:rPr>
                <w:color w:val="000000"/>
                <w:sz w:val="28"/>
                <w:szCs w:val="28"/>
              </w:rPr>
              <w:t>яется на всех подопечных детей)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свидетельство о заключении брака – в случае, если заявитель с</w:t>
            </w:r>
            <w:r w:rsidRPr="00ED6B79">
              <w:rPr>
                <w:color w:val="000000"/>
                <w:sz w:val="28"/>
                <w:szCs w:val="28"/>
              </w:rPr>
              <w:t>о</w:t>
            </w:r>
            <w:r w:rsidRPr="00ED6B79">
              <w:rPr>
                <w:color w:val="000000"/>
                <w:sz w:val="28"/>
                <w:szCs w:val="28"/>
              </w:rPr>
              <w:t>стоит в браке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</w:t>
            </w:r>
            <w:r w:rsidRPr="00ED6B79">
              <w:rPr>
                <w:color w:val="000000"/>
                <w:sz w:val="28"/>
                <w:szCs w:val="28"/>
              </w:rPr>
              <w:t>о</w:t>
            </w:r>
            <w:r w:rsidRPr="00ED6B79">
              <w:rPr>
                <w:color w:val="000000"/>
                <w:sz w:val="28"/>
                <w:szCs w:val="28"/>
              </w:rPr>
              <w:t>рию неполной семьи, – для неполных семей</w:t>
            </w:r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ED6B79">
              <w:rPr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ED6B79">
              <w:rPr>
                <w:color w:val="000000"/>
                <w:sz w:val="28"/>
                <w:szCs w:val="28"/>
              </w:rPr>
              <w:t>), опекунов) или иные документы, подтвержда</w:t>
            </w:r>
            <w:r w:rsidRPr="00ED6B79">
              <w:rPr>
                <w:color w:val="000000"/>
                <w:sz w:val="28"/>
                <w:szCs w:val="28"/>
              </w:rPr>
              <w:t>ю</w:t>
            </w:r>
            <w:r w:rsidRPr="00ED6B79">
              <w:rPr>
                <w:color w:val="000000"/>
                <w:sz w:val="28"/>
                <w:szCs w:val="28"/>
              </w:rPr>
              <w:t xml:space="preserve">щие их занятость, – в случае </w:t>
            </w:r>
            <w:proofErr w:type="gramStart"/>
            <w:r w:rsidRPr="00ED6B79">
              <w:rPr>
                <w:color w:val="000000"/>
                <w:sz w:val="28"/>
                <w:szCs w:val="28"/>
              </w:rPr>
              <w:t>необходимости определения места назначения пособия</w:t>
            </w:r>
            <w:proofErr w:type="gramEnd"/>
          </w:p>
          <w:p w:rsidR="00ED6B79" w:rsidRPr="00ED6B79" w:rsidRDefault="00ED6B79" w:rsidP="004E12B5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ED6B79">
              <w:rPr>
                <w:color w:val="000000"/>
                <w:sz w:val="28"/>
                <w:szCs w:val="28"/>
              </w:rPr>
              <w:t>инте</w:t>
            </w:r>
            <w:r w:rsidRPr="00ED6B79">
              <w:rPr>
                <w:color w:val="000000"/>
                <w:sz w:val="28"/>
                <w:szCs w:val="28"/>
              </w:rPr>
              <w:t>р</w:t>
            </w:r>
            <w:r w:rsidRPr="00ED6B79">
              <w:rPr>
                <w:color w:val="000000"/>
                <w:sz w:val="28"/>
                <w:szCs w:val="28"/>
              </w:rPr>
              <w:t>натного</w:t>
            </w:r>
            <w:proofErr w:type="spellEnd"/>
            <w:r w:rsidRPr="00ED6B79">
              <w:rPr>
                <w:color w:val="000000"/>
                <w:sz w:val="28"/>
                <w:szCs w:val="28"/>
              </w:rPr>
              <w:t xml:space="preserve"> учреждения, дома ребенка исправительной колонии – в случае, если ребенок находился в указанных учреждениях, пр</w:t>
            </w:r>
            <w:r w:rsidRPr="00ED6B79">
              <w:rPr>
                <w:color w:val="000000"/>
                <w:sz w:val="28"/>
                <w:szCs w:val="28"/>
              </w:rPr>
              <w:t>и</w:t>
            </w:r>
            <w:r w:rsidRPr="00ED6B79">
              <w:rPr>
                <w:color w:val="000000"/>
                <w:sz w:val="28"/>
                <w:szCs w:val="28"/>
              </w:rPr>
              <w:t>емной семье, детском доме семейного типа</w:t>
            </w:r>
          </w:p>
          <w:p w:rsidR="001414DA" w:rsidRPr="00614DBD" w:rsidRDefault="00ED6B79" w:rsidP="004E12B5">
            <w:pPr>
              <w:pStyle w:val="table10"/>
              <w:spacing w:before="120" w:line="240" w:lineRule="exact"/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ED6B79">
              <w:rPr>
                <w:color w:val="000000"/>
                <w:sz w:val="28"/>
                <w:szCs w:val="28"/>
              </w:rPr>
              <w:t>документы, подтверждающие неполучение аналогичного пос</w:t>
            </w:r>
            <w:r w:rsidRPr="00ED6B79">
              <w:rPr>
                <w:color w:val="000000"/>
                <w:sz w:val="28"/>
                <w:szCs w:val="28"/>
              </w:rPr>
              <w:t>о</w:t>
            </w:r>
            <w:r w:rsidRPr="00ED6B79">
              <w:rPr>
                <w:color w:val="000000"/>
                <w:sz w:val="28"/>
                <w:szCs w:val="28"/>
              </w:rPr>
              <w:t>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</w:t>
            </w:r>
            <w:r w:rsidRPr="00ED6B79">
              <w:rPr>
                <w:color w:val="000000"/>
                <w:sz w:val="28"/>
                <w:szCs w:val="28"/>
              </w:rPr>
              <w:t>о</w:t>
            </w:r>
            <w:r w:rsidRPr="00ED6B79">
              <w:rPr>
                <w:color w:val="000000"/>
                <w:sz w:val="28"/>
                <w:szCs w:val="28"/>
              </w:rPr>
              <w:t>тающих или осуществляющих иные виды деятельности за пред</w:t>
            </w:r>
            <w:r w:rsidRPr="00ED6B79">
              <w:rPr>
                <w:color w:val="000000"/>
                <w:sz w:val="28"/>
                <w:szCs w:val="28"/>
              </w:rPr>
              <w:t>е</w:t>
            </w:r>
            <w:r w:rsidRPr="00ED6B79">
              <w:rPr>
                <w:color w:val="000000"/>
                <w:sz w:val="28"/>
                <w:szCs w:val="28"/>
              </w:rPr>
              <w:t>лами Республики Беларусь, а также иностранных граждан и лиц без гражданства, постоянно не проживающих на территории Ре</w:t>
            </w:r>
            <w:r w:rsidRPr="00ED6B79">
              <w:rPr>
                <w:color w:val="000000"/>
                <w:sz w:val="28"/>
                <w:szCs w:val="28"/>
              </w:rPr>
              <w:t>с</w:t>
            </w:r>
            <w:r w:rsidRPr="00ED6B79">
              <w:rPr>
                <w:color w:val="000000"/>
                <w:sz w:val="28"/>
                <w:szCs w:val="28"/>
              </w:rPr>
              <w:t>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819" w:type="dxa"/>
          </w:tcPr>
          <w:p w:rsidR="00373B96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10 дней </w:t>
            </w:r>
          </w:p>
          <w:p w:rsidR="00373B96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со дня </w:t>
            </w:r>
          </w:p>
          <w:p w:rsidR="00373B96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подачи </w:t>
            </w:r>
          </w:p>
          <w:p w:rsidR="00373B96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заявления, а в случае</w:t>
            </w:r>
          </w:p>
          <w:p w:rsidR="00373B96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запроса </w:t>
            </w:r>
          </w:p>
          <w:p w:rsidR="00373B96" w:rsidRDefault="001560BD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документов и (или)</w:t>
            </w:r>
          </w:p>
          <w:p w:rsidR="001560BD" w:rsidRPr="00F41B25" w:rsidRDefault="003D2189" w:rsidP="004E12B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сведений от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250F59" w:rsidRPr="00250F59">
              <w:rPr>
                <w:color w:val="000000"/>
                <w:sz w:val="28"/>
                <w:szCs w:val="28"/>
              </w:rPr>
              <w:t xml:space="preserve">     </w:t>
            </w:r>
            <w:r w:rsidR="001560BD" w:rsidRPr="00F41B25">
              <w:rPr>
                <w:color w:val="000000"/>
                <w:sz w:val="28"/>
                <w:szCs w:val="28"/>
              </w:rPr>
              <w:t>других гос</w:t>
            </w:r>
            <w:r w:rsidR="001560BD" w:rsidRPr="00F41B25">
              <w:rPr>
                <w:color w:val="000000"/>
                <w:sz w:val="28"/>
                <w:szCs w:val="28"/>
              </w:rPr>
              <w:t>у</w:t>
            </w:r>
            <w:r w:rsidR="001560BD" w:rsidRPr="00F41B25">
              <w:rPr>
                <w:color w:val="000000"/>
                <w:sz w:val="28"/>
                <w:szCs w:val="28"/>
              </w:rPr>
              <w:t>дарственных органов, иных орг</w:t>
            </w:r>
            <w:r w:rsidR="001560BD" w:rsidRPr="00F41B25">
              <w:rPr>
                <w:color w:val="000000"/>
                <w:sz w:val="28"/>
                <w:szCs w:val="28"/>
              </w:rPr>
              <w:t>а</w:t>
            </w:r>
            <w:r w:rsidR="001560BD" w:rsidRPr="00F41B25">
              <w:rPr>
                <w:color w:val="000000"/>
                <w:sz w:val="28"/>
                <w:szCs w:val="28"/>
              </w:rPr>
              <w:t>низаций – 1 месяц</w:t>
            </w:r>
          </w:p>
        </w:tc>
        <w:tc>
          <w:tcPr>
            <w:tcW w:w="1623" w:type="dxa"/>
          </w:tcPr>
          <w:p w:rsidR="001560BD" w:rsidRPr="00F41B25" w:rsidRDefault="00C00022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>диновр</w:t>
            </w:r>
            <w:r w:rsidR="001560BD" w:rsidRPr="00F41B25">
              <w:rPr>
                <w:color w:val="000000"/>
                <w:sz w:val="28"/>
                <w:szCs w:val="28"/>
              </w:rPr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7E4CED" w:rsidRPr="007E4CED" w:rsidRDefault="001560BD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2.7. Принятие решения о ед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новременной выплате семьям при рождении двоих и более детей на приобретение детских вещей первой необходимости</w:t>
            </w:r>
          </w:p>
          <w:p w:rsidR="007E4CED" w:rsidRPr="007E4CED" w:rsidRDefault="007E4CED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E4CED">
              <w:rPr>
                <w:color w:val="000000"/>
                <w:sz w:val="28"/>
                <w:szCs w:val="28"/>
              </w:rPr>
              <w:t>-</w:t>
            </w:r>
            <w:r w:rsidR="009B201C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  <w:p w:rsidR="007E4CED" w:rsidRPr="007E4CED" w:rsidRDefault="009B201C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Лапаник Ирина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Pr="00F41B25">
              <w:rPr>
                <w:color w:val="000000"/>
                <w:sz w:val="28"/>
                <w:szCs w:val="28"/>
              </w:rPr>
              <w:t xml:space="preserve">, </w:t>
            </w:r>
          </w:p>
          <w:p w:rsidR="009B201C" w:rsidRDefault="009B201C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4D44A8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FC19B6" w:rsidRPr="00F41B25" w:rsidRDefault="009B201C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="001414DA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0B6488" w:rsidRDefault="000B6488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-заявление</w:t>
            </w:r>
          </w:p>
          <w:p w:rsidR="000B6488" w:rsidRDefault="000B6488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0B648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0B6488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B6488" w:rsidRDefault="000B6488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0B648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0B6488">
              <w:rPr>
                <w:color w:val="000000"/>
                <w:sz w:val="28"/>
                <w:szCs w:val="28"/>
              </w:rPr>
              <w:t>свидетельства о рождении детей</w:t>
            </w:r>
          </w:p>
          <w:p w:rsidR="000B6488" w:rsidRDefault="000B6488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0B648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0B6488">
              <w:rPr>
                <w:color w:val="000000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на </w:t>
            </w:r>
            <w:r w:rsidRPr="000B6488">
              <w:rPr>
                <w:color w:val="000000"/>
                <w:sz w:val="28"/>
                <w:szCs w:val="28"/>
              </w:rPr>
              <w:lastRenderedPageBreak/>
              <w:t>усыновленных (удочеренных) детей, в отношении которых з</w:t>
            </w:r>
            <w:r w:rsidRPr="000B6488">
              <w:rPr>
                <w:color w:val="000000"/>
                <w:sz w:val="28"/>
                <w:szCs w:val="28"/>
              </w:rPr>
              <w:t>а</w:t>
            </w:r>
            <w:r w:rsidRPr="000B6488">
              <w:rPr>
                <w:color w:val="000000"/>
                <w:sz w:val="28"/>
                <w:szCs w:val="28"/>
              </w:rPr>
              <w:t>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0B6488" w:rsidRDefault="000B6488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</w:p>
          <w:p w:rsidR="001560BD" w:rsidRPr="00F41B25" w:rsidRDefault="000B6488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B6488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</w:t>
            </w:r>
            <w:r w:rsidRPr="000B6488">
              <w:rPr>
                <w:color w:val="000000"/>
                <w:sz w:val="28"/>
                <w:szCs w:val="28"/>
              </w:rPr>
              <w:t>о</w:t>
            </w:r>
            <w:r w:rsidRPr="000B6488">
              <w:rPr>
                <w:color w:val="000000"/>
                <w:sz w:val="28"/>
                <w:szCs w:val="28"/>
              </w:rPr>
              <w:t>го органа об установлении опеки – для лиц, назначенных оп</w:t>
            </w:r>
            <w:r w:rsidRPr="000B6488">
              <w:rPr>
                <w:color w:val="000000"/>
                <w:sz w:val="28"/>
                <w:szCs w:val="28"/>
              </w:rPr>
              <w:t>е</w:t>
            </w:r>
            <w:r w:rsidRPr="000B6488">
              <w:rPr>
                <w:color w:val="000000"/>
                <w:sz w:val="28"/>
                <w:szCs w:val="28"/>
              </w:rPr>
              <w:t>кунами детей (представляется на подопечных детей, в отнош</w:t>
            </w:r>
            <w:r w:rsidRPr="000B6488">
              <w:rPr>
                <w:color w:val="000000"/>
                <w:sz w:val="28"/>
                <w:szCs w:val="28"/>
              </w:rPr>
              <w:t>е</w:t>
            </w:r>
            <w:r w:rsidRPr="000B6488">
              <w:rPr>
                <w:color w:val="000000"/>
                <w:sz w:val="28"/>
                <w:szCs w:val="28"/>
              </w:rPr>
              <w:t>нии которых заявитель обращается за получением единовр</w:t>
            </w:r>
            <w:r w:rsidRPr="000B6488">
              <w:rPr>
                <w:color w:val="000000"/>
                <w:sz w:val="28"/>
                <w:szCs w:val="28"/>
              </w:rPr>
              <w:t>е</w:t>
            </w:r>
            <w:r w:rsidRPr="000B6488">
              <w:rPr>
                <w:color w:val="000000"/>
                <w:sz w:val="28"/>
                <w:szCs w:val="28"/>
              </w:rPr>
              <w:t>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10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1 месяц</w:t>
            </w:r>
          </w:p>
        </w:tc>
        <w:tc>
          <w:tcPr>
            <w:tcW w:w="1623" w:type="dxa"/>
          </w:tcPr>
          <w:p w:rsidR="001560BD" w:rsidRPr="00F41B25" w:rsidRDefault="00C00022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>диновр</w:t>
            </w:r>
            <w:r w:rsidR="00FA3DE9">
              <w:rPr>
                <w:color w:val="000000"/>
                <w:sz w:val="28"/>
                <w:szCs w:val="28"/>
              </w:rPr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2.8. Назначение пособия же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>щинам, ставшим на учет в о</w:t>
            </w:r>
            <w:r w:rsidRPr="00F41B25">
              <w:rPr>
                <w:b/>
                <w:color w:val="000000"/>
                <w:sz w:val="28"/>
                <w:szCs w:val="28"/>
              </w:rPr>
              <w:t>р</w:t>
            </w:r>
            <w:r w:rsidRPr="00F41B25">
              <w:rPr>
                <w:b/>
                <w:color w:val="000000"/>
                <w:sz w:val="28"/>
                <w:szCs w:val="28"/>
              </w:rPr>
              <w:t>ганизациях здравоохранения до 12-недельного срока бер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менности</w:t>
            </w:r>
          </w:p>
          <w:p w:rsidR="009B201C" w:rsidRDefault="007E4CED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E4CED">
              <w:rPr>
                <w:color w:val="000000"/>
                <w:sz w:val="28"/>
                <w:szCs w:val="28"/>
              </w:rPr>
              <w:t xml:space="preserve">- </w:t>
            </w:r>
            <w:r w:rsidR="009B201C">
              <w:rPr>
                <w:color w:val="000000"/>
                <w:sz w:val="28"/>
                <w:szCs w:val="28"/>
              </w:rPr>
              <w:t>начальник отдела Лапаник Ирина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="009B201C"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 w:rsidR="009B201C">
              <w:rPr>
                <w:color w:val="000000"/>
                <w:sz w:val="28"/>
                <w:szCs w:val="28"/>
              </w:rPr>
              <w:t>9)</w:t>
            </w:r>
            <w:r w:rsidR="009B201C" w:rsidRPr="00F41B25">
              <w:rPr>
                <w:color w:val="000000"/>
                <w:sz w:val="28"/>
                <w:szCs w:val="28"/>
              </w:rPr>
              <w:t>, главный спец</w:t>
            </w:r>
            <w:r w:rsidR="009B201C" w:rsidRPr="00F41B25">
              <w:rPr>
                <w:color w:val="000000"/>
                <w:sz w:val="28"/>
                <w:szCs w:val="28"/>
              </w:rPr>
              <w:t>и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алист 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056600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906B1A" w:rsidRDefault="00BB16E3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работникам управления</w:t>
            </w:r>
          </w:p>
          <w:p w:rsidR="001560BD" w:rsidRPr="00F41B25" w:rsidRDefault="00906B1A" w:rsidP="007E4CE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BB16E3" w:rsidRPr="00F41B25">
              <w:rPr>
                <w:color w:val="000000"/>
                <w:sz w:val="28"/>
                <w:szCs w:val="28"/>
              </w:rPr>
              <w:t xml:space="preserve">главный бухгалтер Минова Вероника Николаевна, ведущий бухгалтер </w:t>
            </w:r>
            <w:proofErr w:type="spellStart"/>
            <w:r w:rsidR="00056600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="00BB16E3"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</w:tc>
        <w:tc>
          <w:tcPr>
            <w:tcW w:w="7976" w:type="dxa"/>
          </w:tcPr>
          <w:p w:rsidR="000B6488" w:rsidRDefault="001560BD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0B6488" w:rsidRDefault="001560BD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0B6488" w:rsidRDefault="001560BD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-заключение врачебно-консультационной комиссии;</w:t>
            </w:r>
          </w:p>
          <w:p w:rsidR="000B6488" w:rsidRDefault="001560BD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-выписки (копии) из трудовых книжек заявителя и супруга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 xml:space="preserve">явителя или иные документы, подтверждающие их занятость, – в случае </w:t>
            </w:r>
            <w:proofErr w:type="gramStart"/>
            <w:r w:rsidRPr="00F41B25">
              <w:rPr>
                <w:color w:val="000000"/>
                <w:sz w:val="28"/>
                <w:szCs w:val="28"/>
              </w:rPr>
              <w:t>необходимости определения места назначения пос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бия</w:t>
            </w:r>
            <w:proofErr w:type="gramEnd"/>
            <w:r w:rsidRPr="00F41B25">
              <w:rPr>
                <w:color w:val="000000"/>
                <w:sz w:val="28"/>
                <w:szCs w:val="28"/>
              </w:rPr>
              <w:t>;</w:t>
            </w:r>
          </w:p>
          <w:p w:rsidR="000B6488" w:rsidRDefault="001560BD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-копия решения суда о расторжении брака либо свидетельство о расторжении брака или иной документ, подтверждающий кат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горию неполной семьи, – для неполных семей;</w:t>
            </w:r>
          </w:p>
          <w:p w:rsidR="001560BD" w:rsidRPr="00F41B25" w:rsidRDefault="001560BD" w:rsidP="00906B1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-свидетельство о заключении брака – в случае, если заявитель состоит в браке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1 месяц</w:t>
            </w:r>
          </w:p>
        </w:tc>
        <w:tc>
          <w:tcPr>
            <w:tcW w:w="1623" w:type="dxa"/>
          </w:tcPr>
          <w:p w:rsidR="001560BD" w:rsidRPr="00F41B25" w:rsidRDefault="00C00022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41B25">
              <w:rPr>
                <w:color w:val="000000"/>
                <w:sz w:val="28"/>
                <w:szCs w:val="28"/>
              </w:rPr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>диновре</w:t>
            </w:r>
            <w:r w:rsidRPr="00F41B25">
              <w:rPr>
                <w:color w:val="000000"/>
                <w:sz w:val="28"/>
                <w:szCs w:val="28"/>
              </w:rPr>
              <w:t>-</w:t>
            </w:r>
            <w:r w:rsidR="001560BD" w:rsidRPr="00F41B25">
              <w:rPr>
                <w:color w:val="000000"/>
                <w:sz w:val="28"/>
                <w:szCs w:val="28"/>
              </w:rPr>
              <w:t>менно</w:t>
            </w:r>
            <w:proofErr w:type="spellEnd"/>
            <w:proofErr w:type="gramEnd"/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2.9. Назначение пособия по уходу за ребенком в возрасте до 3 лет</w:t>
            </w:r>
          </w:p>
          <w:p w:rsidR="009B201C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9309A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906B1A" w:rsidRDefault="00BB16E3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работникам управления –</w:t>
            </w:r>
            <w:r w:rsidRPr="00F41B25">
              <w:rPr>
                <w:color w:val="000000"/>
                <w:sz w:val="28"/>
                <w:szCs w:val="28"/>
              </w:rPr>
              <w:t xml:space="preserve"> главный бухгалтер Минова В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роника Николаевна,</w:t>
            </w:r>
          </w:p>
          <w:p w:rsidR="00BB16E3" w:rsidRPr="00F41B25" w:rsidRDefault="00BB16E3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ведущий бухгалтер </w:t>
            </w:r>
            <w:proofErr w:type="spellStart"/>
            <w:r w:rsidR="009309A6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</w:t>
            </w:r>
            <w:r w:rsidR="00286184">
              <w:rPr>
                <w:color w:val="000000"/>
                <w:sz w:val="28"/>
                <w:szCs w:val="28"/>
              </w:rPr>
              <w:lastRenderedPageBreak/>
              <w:t>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нет № 121, тел. 66049, 66048)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0B6488" w:rsidRDefault="001560BD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</w:t>
            </w:r>
            <w:r w:rsidR="008676D9" w:rsidRPr="008676D9">
              <w:rPr>
                <w:color w:val="000000"/>
                <w:sz w:val="28"/>
                <w:szCs w:val="28"/>
              </w:rPr>
              <w:t>заявление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</w:t>
            </w:r>
            <w:r w:rsidRPr="008676D9">
              <w:rPr>
                <w:color w:val="000000"/>
                <w:sz w:val="28"/>
                <w:szCs w:val="28"/>
              </w:rPr>
              <w:t>б</w:t>
            </w:r>
            <w:r w:rsidRPr="008676D9">
              <w:rPr>
                <w:color w:val="000000"/>
                <w:sz w:val="28"/>
                <w:szCs w:val="28"/>
              </w:rPr>
              <w:t xml:space="preserve">лике Беларусь, – при наличии таких свидетельств) 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8676D9">
              <w:rPr>
                <w:color w:val="000000"/>
                <w:sz w:val="28"/>
                <w:szCs w:val="2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</w:t>
            </w:r>
            <w:r w:rsidRPr="008676D9">
              <w:rPr>
                <w:color w:val="000000"/>
                <w:sz w:val="28"/>
                <w:szCs w:val="28"/>
              </w:rPr>
              <w:t>ь</w:t>
            </w:r>
            <w:r w:rsidRPr="008676D9">
              <w:rPr>
                <w:color w:val="000000"/>
                <w:sz w:val="28"/>
                <w:szCs w:val="28"/>
              </w:rPr>
              <w:t>ских учреждениях Республики Беларусь), – в случае, если реб</w:t>
            </w:r>
            <w:r w:rsidRPr="008676D9">
              <w:rPr>
                <w:color w:val="000000"/>
                <w:sz w:val="28"/>
                <w:szCs w:val="28"/>
              </w:rPr>
              <w:t>е</w:t>
            </w:r>
            <w:r w:rsidRPr="008676D9">
              <w:rPr>
                <w:color w:val="000000"/>
                <w:sz w:val="28"/>
                <w:szCs w:val="28"/>
              </w:rPr>
              <w:t>нок родился за пределами Республики Беларусь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 – для лиц, назн</w:t>
            </w:r>
            <w:r w:rsidRPr="008676D9">
              <w:rPr>
                <w:color w:val="000000"/>
                <w:sz w:val="28"/>
                <w:szCs w:val="28"/>
              </w:rPr>
              <w:t>а</w:t>
            </w:r>
            <w:r w:rsidRPr="008676D9">
              <w:rPr>
                <w:color w:val="000000"/>
                <w:sz w:val="28"/>
                <w:szCs w:val="28"/>
              </w:rPr>
              <w:t>ченных опекунами (попечителями) ребенка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свидетельство о заключении брака – в случае, если заявитель с</w:t>
            </w:r>
            <w:r w:rsidRPr="008676D9">
              <w:rPr>
                <w:color w:val="000000"/>
                <w:sz w:val="28"/>
                <w:szCs w:val="28"/>
              </w:rPr>
              <w:t>о</w:t>
            </w:r>
            <w:r w:rsidRPr="008676D9">
              <w:rPr>
                <w:color w:val="000000"/>
                <w:sz w:val="28"/>
                <w:szCs w:val="28"/>
              </w:rPr>
              <w:t>стоит в браке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</w:t>
            </w:r>
            <w:r w:rsidRPr="008676D9">
              <w:rPr>
                <w:color w:val="000000"/>
                <w:sz w:val="28"/>
                <w:szCs w:val="28"/>
              </w:rPr>
              <w:t>о</w:t>
            </w:r>
            <w:r w:rsidRPr="008676D9">
              <w:rPr>
                <w:color w:val="000000"/>
                <w:sz w:val="28"/>
                <w:szCs w:val="28"/>
              </w:rPr>
              <w:t>рию неполной семьи, – для неполных семей</w:t>
            </w:r>
          </w:p>
          <w:p w:rsidR="000B6488" w:rsidRDefault="008676D9" w:rsidP="00906B1A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справка о периоде, за который выплачено пособие по береме</w:t>
            </w:r>
            <w:r w:rsidRPr="008676D9">
              <w:rPr>
                <w:color w:val="000000"/>
                <w:sz w:val="28"/>
                <w:szCs w:val="28"/>
              </w:rPr>
              <w:t>н</w:t>
            </w:r>
            <w:r w:rsidRPr="008676D9">
              <w:rPr>
                <w:color w:val="000000"/>
                <w:sz w:val="28"/>
                <w:szCs w:val="28"/>
              </w:rPr>
              <w:t>ности и родам</w:t>
            </w:r>
          </w:p>
          <w:p w:rsidR="000B6488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 xml:space="preserve">справка </w:t>
            </w:r>
            <w:proofErr w:type="gramStart"/>
            <w:r w:rsidRPr="008676D9">
              <w:rPr>
                <w:color w:val="000000"/>
                <w:sz w:val="28"/>
                <w:szCs w:val="28"/>
              </w:rPr>
              <w:t>о нахождении в отпуске по уходу за ребенком до дост</w:t>
            </w:r>
            <w:r w:rsidRPr="008676D9">
              <w:rPr>
                <w:color w:val="000000"/>
                <w:sz w:val="28"/>
                <w:szCs w:val="28"/>
              </w:rPr>
              <w:t>и</w:t>
            </w:r>
            <w:r w:rsidRPr="008676D9">
              <w:rPr>
                <w:color w:val="000000"/>
                <w:sz w:val="28"/>
                <w:szCs w:val="28"/>
              </w:rPr>
              <w:t>жения</w:t>
            </w:r>
            <w:proofErr w:type="gramEnd"/>
            <w:r w:rsidRPr="008676D9">
              <w:rPr>
                <w:color w:val="000000"/>
                <w:sz w:val="28"/>
                <w:szCs w:val="28"/>
              </w:rPr>
              <w:t xml:space="preserve"> им возраста 3 лет или выписка (копия) из приказа о пред</w:t>
            </w:r>
            <w:r w:rsidRPr="008676D9">
              <w:rPr>
                <w:color w:val="000000"/>
                <w:sz w:val="28"/>
                <w:szCs w:val="28"/>
              </w:rPr>
              <w:t>о</w:t>
            </w:r>
            <w:r w:rsidRPr="008676D9">
              <w:rPr>
                <w:color w:val="000000"/>
                <w:sz w:val="28"/>
                <w:szCs w:val="28"/>
              </w:rPr>
              <w:lastRenderedPageBreak/>
              <w:t>ставлении отпуска по уходу за ребенком до достижения им во</w:t>
            </w:r>
            <w:r w:rsidRPr="008676D9">
              <w:rPr>
                <w:color w:val="000000"/>
                <w:sz w:val="28"/>
                <w:szCs w:val="28"/>
              </w:rPr>
              <w:t>з</w:t>
            </w:r>
            <w:r w:rsidRPr="008676D9">
              <w:rPr>
                <w:color w:val="000000"/>
                <w:sz w:val="28"/>
                <w:szCs w:val="28"/>
              </w:rPr>
              <w:t>раста 3 лет (отпуска по уходу за детьми) – для лиц, находящихся в таком отпуске</w:t>
            </w:r>
          </w:p>
          <w:p w:rsidR="000B6488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8676D9">
              <w:rPr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8676D9">
              <w:rPr>
                <w:color w:val="000000"/>
                <w:sz w:val="28"/>
                <w:szCs w:val="28"/>
              </w:rPr>
              <w:t>), опекунов) или иные документы, подтвержда</w:t>
            </w:r>
            <w:r w:rsidRPr="008676D9">
              <w:rPr>
                <w:color w:val="000000"/>
                <w:sz w:val="28"/>
                <w:szCs w:val="28"/>
              </w:rPr>
              <w:t>ю</w:t>
            </w:r>
            <w:r w:rsidRPr="008676D9">
              <w:rPr>
                <w:color w:val="000000"/>
                <w:sz w:val="28"/>
                <w:szCs w:val="28"/>
              </w:rPr>
              <w:t xml:space="preserve">щие их занятость, – в случае </w:t>
            </w:r>
            <w:proofErr w:type="gramStart"/>
            <w:r w:rsidRPr="008676D9">
              <w:rPr>
                <w:color w:val="000000"/>
                <w:sz w:val="28"/>
                <w:szCs w:val="28"/>
              </w:rPr>
              <w:t>необходимости определения места назначения пособия</w:t>
            </w:r>
            <w:proofErr w:type="gramEnd"/>
          </w:p>
          <w:p w:rsidR="000B6488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справка о том, что гражданин является обучающимся</w:t>
            </w:r>
          </w:p>
          <w:p w:rsidR="000B6488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676D9">
              <w:rPr>
                <w:color w:val="000000"/>
                <w:sz w:val="28"/>
                <w:szCs w:val="28"/>
              </w:rPr>
              <w:t>удочерителю</w:t>
            </w:r>
            <w:proofErr w:type="spellEnd"/>
            <w:r w:rsidRPr="008676D9">
              <w:rPr>
                <w:color w:val="000000"/>
                <w:sz w:val="28"/>
                <w:szCs w:val="28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предприним</w:t>
            </w:r>
            <w:r w:rsidRPr="008676D9">
              <w:rPr>
                <w:color w:val="000000"/>
                <w:sz w:val="28"/>
                <w:szCs w:val="28"/>
              </w:rPr>
              <w:t>а</w:t>
            </w:r>
            <w:r w:rsidRPr="008676D9">
              <w:rPr>
                <w:color w:val="000000"/>
                <w:sz w:val="28"/>
                <w:szCs w:val="28"/>
              </w:rPr>
              <w:t>тельской, нотариальной, адвокатской, ремесленной деятельности, деятельности</w:t>
            </w:r>
            <w:proofErr w:type="gramEnd"/>
            <w:r w:rsidRPr="008676D9">
              <w:rPr>
                <w:color w:val="000000"/>
                <w:sz w:val="28"/>
                <w:szCs w:val="28"/>
              </w:rPr>
              <w:t xml:space="preserve">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</w:p>
          <w:p w:rsidR="000B6488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:rsidR="000B6488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8676D9">
              <w:rPr>
                <w:color w:val="000000"/>
                <w:sz w:val="28"/>
                <w:szCs w:val="28"/>
              </w:rPr>
              <w:t>инте</w:t>
            </w:r>
            <w:r w:rsidRPr="008676D9">
              <w:rPr>
                <w:color w:val="000000"/>
                <w:sz w:val="28"/>
                <w:szCs w:val="28"/>
              </w:rPr>
              <w:t>р</w:t>
            </w:r>
            <w:r w:rsidRPr="008676D9">
              <w:rPr>
                <w:color w:val="000000"/>
                <w:sz w:val="28"/>
                <w:szCs w:val="28"/>
              </w:rPr>
              <w:t>натного</w:t>
            </w:r>
            <w:proofErr w:type="spellEnd"/>
            <w:r w:rsidRPr="008676D9">
              <w:rPr>
                <w:color w:val="000000"/>
                <w:sz w:val="28"/>
                <w:szCs w:val="28"/>
              </w:rPr>
              <w:t xml:space="preserve"> учреждения, дома ребенка исправительной колонии – в случае, если ребенок находился в указанных учреждениях, пр</w:t>
            </w:r>
            <w:r w:rsidRPr="008676D9">
              <w:rPr>
                <w:color w:val="000000"/>
                <w:sz w:val="28"/>
                <w:szCs w:val="28"/>
              </w:rPr>
              <w:t>и</w:t>
            </w:r>
            <w:r w:rsidRPr="008676D9">
              <w:rPr>
                <w:color w:val="000000"/>
                <w:sz w:val="28"/>
                <w:szCs w:val="28"/>
              </w:rPr>
              <w:t>емной семье, детском доме семейного типа</w:t>
            </w:r>
          </w:p>
          <w:p w:rsidR="00FA3DE9" w:rsidRPr="00F41B25" w:rsidRDefault="008676D9" w:rsidP="00DB3AF2">
            <w:pPr>
              <w:pStyle w:val="table10"/>
              <w:spacing w:before="120"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8676D9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8676D9">
              <w:rPr>
                <w:color w:val="000000"/>
                <w:sz w:val="28"/>
                <w:szCs w:val="28"/>
              </w:rPr>
              <w:t>документы, подтверждающие неполучение аналогичного пос</w:t>
            </w:r>
            <w:r w:rsidRPr="008676D9">
              <w:rPr>
                <w:color w:val="000000"/>
                <w:sz w:val="28"/>
                <w:szCs w:val="28"/>
              </w:rPr>
              <w:t>о</w:t>
            </w:r>
            <w:r w:rsidRPr="008676D9">
              <w:rPr>
                <w:color w:val="000000"/>
                <w:sz w:val="28"/>
                <w:szCs w:val="28"/>
              </w:rPr>
              <w:t>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</w:t>
            </w:r>
            <w:r w:rsidRPr="008676D9">
              <w:rPr>
                <w:color w:val="000000"/>
                <w:sz w:val="28"/>
                <w:szCs w:val="28"/>
              </w:rPr>
              <w:t>о</w:t>
            </w:r>
            <w:r w:rsidRPr="008676D9">
              <w:rPr>
                <w:color w:val="000000"/>
                <w:sz w:val="28"/>
                <w:szCs w:val="28"/>
              </w:rPr>
              <w:t>тающих или осуществляющих иные виды деятельности за пред</w:t>
            </w:r>
            <w:r w:rsidRPr="008676D9">
              <w:rPr>
                <w:color w:val="000000"/>
                <w:sz w:val="28"/>
                <w:szCs w:val="28"/>
              </w:rPr>
              <w:t>е</w:t>
            </w:r>
            <w:r w:rsidRPr="008676D9">
              <w:rPr>
                <w:color w:val="000000"/>
                <w:sz w:val="28"/>
                <w:szCs w:val="28"/>
              </w:rPr>
              <w:lastRenderedPageBreak/>
              <w:t>лами Республики Беларусь, а также иностранных граждан и лиц без гражданства, постоянно не проживающих на территории Ре</w:t>
            </w:r>
            <w:r w:rsidRPr="008676D9">
              <w:rPr>
                <w:color w:val="000000"/>
                <w:sz w:val="28"/>
                <w:szCs w:val="28"/>
              </w:rPr>
              <w:t>с</w:t>
            </w:r>
            <w:r w:rsidRPr="008676D9">
              <w:rPr>
                <w:color w:val="000000"/>
                <w:sz w:val="28"/>
                <w:szCs w:val="28"/>
              </w:rPr>
              <w:t>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10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низаций – 1 месяц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по день д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стижения ребенком возраста 3 лет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bCs/>
                <w:sz w:val="28"/>
                <w:szCs w:val="28"/>
              </w:rPr>
              <w:lastRenderedPageBreak/>
              <w:t>2.9</w:t>
            </w:r>
            <w:r w:rsidRPr="00F41B25"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 w:rsidRPr="00F41B25">
              <w:rPr>
                <w:b/>
                <w:bCs/>
                <w:sz w:val="28"/>
                <w:szCs w:val="28"/>
              </w:rPr>
              <w:t>. Назначение пособия с</w:t>
            </w:r>
            <w:r w:rsidRPr="00F41B25">
              <w:rPr>
                <w:b/>
                <w:bCs/>
                <w:sz w:val="28"/>
                <w:szCs w:val="28"/>
              </w:rPr>
              <w:t>е</w:t>
            </w:r>
            <w:r w:rsidRPr="00F41B25">
              <w:rPr>
                <w:b/>
                <w:bCs/>
                <w:sz w:val="28"/>
                <w:szCs w:val="28"/>
              </w:rPr>
              <w:t>мьям на детей в возрасте от 3 до 18 лет в период воспитания ребенка в возрасте до 3 лет</w:t>
            </w:r>
          </w:p>
          <w:p w:rsidR="009B201C" w:rsidRDefault="00DB3AF2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B201C">
              <w:rPr>
                <w:color w:val="000000"/>
                <w:sz w:val="28"/>
                <w:szCs w:val="28"/>
              </w:rPr>
              <w:t>начальник отдела Лапаник Ирина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="009B201C"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 w:rsidR="009B201C">
              <w:rPr>
                <w:color w:val="000000"/>
                <w:sz w:val="28"/>
                <w:szCs w:val="28"/>
              </w:rPr>
              <w:t>9)</w:t>
            </w:r>
            <w:r w:rsidR="009B201C" w:rsidRPr="00F41B25">
              <w:rPr>
                <w:color w:val="000000"/>
                <w:sz w:val="28"/>
                <w:szCs w:val="28"/>
              </w:rPr>
              <w:t>, главный спец</w:t>
            </w:r>
            <w:r w:rsidR="009B201C" w:rsidRPr="00F41B25">
              <w:rPr>
                <w:color w:val="000000"/>
                <w:sz w:val="28"/>
                <w:szCs w:val="28"/>
              </w:rPr>
              <w:t>и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алист 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5C44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DB3AF2" w:rsidRDefault="00BB16E3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 xml:space="preserve">работникам управления </w:t>
            </w:r>
          </w:p>
          <w:p w:rsidR="00BB16E3" w:rsidRPr="00F41B25" w:rsidRDefault="00DB3AF2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BB16E3" w:rsidRPr="00F41B25">
              <w:rPr>
                <w:color w:val="000000"/>
                <w:sz w:val="28"/>
                <w:szCs w:val="28"/>
              </w:rPr>
              <w:t xml:space="preserve">главный бухгалтер Минова Вероника Николаевна, ведущий бухгалтер </w:t>
            </w:r>
            <w:proofErr w:type="spellStart"/>
            <w:r w:rsidR="005C44AF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="00BB16E3"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0B6488" w:rsidRDefault="001560BD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</w:t>
            </w:r>
            <w:r w:rsidR="00FB45AF" w:rsidRPr="00FB45AF">
              <w:rPr>
                <w:color w:val="000000"/>
                <w:sz w:val="28"/>
                <w:szCs w:val="28"/>
              </w:rPr>
              <w:t>заявление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два свидетельства о рождении: одно на ребенка в возрасте до 3 лет и одно на ребенка в возрасте от 3 до 18 лет (для иностра</w:t>
            </w:r>
            <w:r w:rsidRPr="00FB45AF">
              <w:rPr>
                <w:color w:val="000000"/>
                <w:sz w:val="28"/>
                <w:szCs w:val="28"/>
              </w:rPr>
              <w:t>н</w:t>
            </w:r>
            <w:r w:rsidRPr="00FB45AF">
              <w:rPr>
                <w:color w:val="000000"/>
                <w:sz w:val="28"/>
                <w:szCs w:val="28"/>
              </w:rPr>
              <w:t xml:space="preserve">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том, что гражданин является обучающимся, – пре</w:t>
            </w:r>
            <w:r w:rsidRPr="00FB45AF">
              <w:rPr>
                <w:color w:val="000000"/>
                <w:sz w:val="28"/>
                <w:szCs w:val="28"/>
              </w:rPr>
              <w:t>д</w:t>
            </w:r>
            <w:r w:rsidRPr="00FB45AF">
              <w:rPr>
                <w:color w:val="000000"/>
                <w:sz w:val="28"/>
                <w:szCs w:val="28"/>
              </w:rPr>
              <w:t>ставляется на одного ребенка в возрасте от 3 до 18 лет, обуч</w:t>
            </w:r>
            <w:r w:rsidRPr="00FB45AF">
              <w:rPr>
                <w:color w:val="000000"/>
                <w:sz w:val="28"/>
                <w:szCs w:val="28"/>
              </w:rPr>
              <w:t>а</w:t>
            </w:r>
            <w:r w:rsidRPr="00FB45AF">
              <w:rPr>
                <w:color w:val="000000"/>
                <w:sz w:val="28"/>
                <w:szCs w:val="28"/>
              </w:rPr>
              <w:t xml:space="preserve">ющегося в учреждении образования (в том числе дошкольного) 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>го органа об установлении опеки (попечительства) – для лиц, назначенных опекунами (попечителями) ребенка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свидетельство о заключении брака – в случае, если заявитель состоит в браке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горию неполной семьи, – для неполных семей</w:t>
            </w:r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выписки (копии) из трудовых книжек родителей (усыновит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лей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опекунов (попечителей) или иные докуме</w:t>
            </w:r>
            <w:r w:rsidRPr="00FB45AF">
              <w:rPr>
                <w:color w:val="000000"/>
                <w:sz w:val="28"/>
                <w:szCs w:val="28"/>
              </w:rPr>
              <w:t>н</w:t>
            </w:r>
            <w:r w:rsidRPr="00FB45AF">
              <w:rPr>
                <w:color w:val="000000"/>
                <w:sz w:val="28"/>
                <w:szCs w:val="28"/>
              </w:rPr>
              <w:t>ты, подтверждающие их занятость, – в случае необходимости определения места назначения пособия</w:t>
            </w:r>
            <w:proofErr w:type="gramEnd"/>
          </w:p>
          <w:p w:rsidR="000B6488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</w:t>
            </w:r>
            <w:r w:rsidRPr="00FB45AF">
              <w:rPr>
                <w:color w:val="000000"/>
                <w:sz w:val="28"/>
                <w:szCs w:val="28"/>
              </w:rPr>
              <w:lastRenderedPageBreak/>
              <w:t>места выплаты пособия или назначения пособия по уходу за р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бенком в возрасте до 3 лет другому родственнику или члену с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мьи ребенка (детей), находящимся в отпуске по уходу за ребе</w:t>
            </w:r>
            <w:r w:rsidRPr="00FB45AF">
              <w:rPr>
                <w:color w:val="000000"/>
                <w:sz w:val="28"/>
                <w:szCs w:val="28"/>
              </w:rPr>
              <w:t>н</w:t>
            </w:r>
            <w:r w:rsidRPr="00FB45AF">
              <w:rPr>
                <w:color w:val="000000"/>
                <w:sz w:val="28"/>
                <w:szCs w:val="28"/>
              </w:rPr>
              <w:t>ком до достижения им возраста 3 лет (отпуске по уходу за детьми) или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приостановившим предпринимательскую, нотар</w:t>
            </w:r>
            <w:r w:rsidRPr="00FB45AF">
              <w:rPr>
                <w:color w:val="000000"/>
                <w:sz w:val="28"/>
                <w:szCs w:val="28"/>
              </w:rPr>
              <w:t>и</w:t>
            </w:r>
            <w:r w:rsidRPr="00FB45AF">
              <w:rPr>
                <w:color w:val="000000"/>
                <w:sz w:val="28"/>
                <w:szCs w:val="28"/>
              </w:rPr>
              <w:t>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</w:t>
            </w:r>
            <w:r w:rsidRPr="00FB45AF">
              <w:rPr>
                <w:color w:val="000000"/>
                <w:sz w:val="28"/>
                <w:szCs w:val="28"/>
              </w:rPr>
              <w:t>и</w:t>
            </w:r>
            <w:r w:rsidRPr="00FB45AF">
              <w:rPr>
                <w:color w:val="000000"/>
                <w:sz w:val="28"/>
                <w:szCs w:val="28"/>
              </w:rPr>
              <w:t>телем в неполной семье, усыновителем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удочерителем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 xml:space="preserve">) </w:t>
            </w:r>
          </w:p>
          <w:p w:rsidR="001560BD" w:rsidRPr="00F41B25" w:rsidRDefault="00FB45AF" w:rsidP="00DB3AF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8"/>
              <w:jc w:val="both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документы и (или) сведения о выбытии ребенка из учреждения образования с круглосуточным режимом пребывания, учрежд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ния социального обслуживания, осуществляющего стациона</w:t>
            </w:r>
            <w:r w:rsidRPr="00FB45AF">
              <w:rPr>
                <w:color w:val="000000"/>
                <w:sz w:val="28"/>
                <w:szCs w:val="28"/>
              </w:rPr>
              <w:t>р</w:t>
            </w:r>
            <w:r w:rsidRPr="00FB45AF">
              <w:rPr>
                <w:color w:val="000000"/>
                <w:sz w:val="28"/>
                <w:szCs w:val="28"/>
              </w:rPr>
              <w:t xml:space="preserve">ное социальное обслуживание, детского 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интернатного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 xml:space="preserve"> учрежд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ния, дома ребенка, приемной семьи, детского дома семейного типа, учреждения образования, в котором ребенку предоставл</w:t>
            </w:r>
            <w:r w:rsidRPr="00FB45AF">
              <w:rPr>
                <w:color w:val="000000"/>
                <w:sz w:val="28"/>
                <w:szCs w:val="28"/>
              </w:rPr>
              <w:t>я</w:t>
            </w:r>
            <w:r w:rsidRPr="00FB45AF">
              <w:rPr>
                <w:color w:val="000000"/>
                <w:sz w:val="28"/>
                <w:szCs w:val="28"/>
              </w:rPr>
              <w:t>лось государственное обеспечение, дома ребенка исправител</w:t>
            </w:r>
            <w:r w:rsidRPr="00FB45AF">
              <w:rPr>
                <w:color w:val="000000"/>
                <w:sz w:val="28"/>
                <w:szCs w:val="28"/>
              </w:rPr>
              <w:t>ь</w:t>
            </w:r>
            <w:r w:rsidRPr="00FB45AF">
              <w:rPr>
                <w:color w:val="000000"/>
                <w:sz w:val="28"/>
                <w:szCs w:val="28"/>
              </w:rPr>
              <w:t>ной колонии, учреждения уголовно-исполнительной системы либо об освобождении его из-под стражи – в случае, если реб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нок находился в указанных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45AF">
              <w:rPr>
                <w:color w:val="000000"/>
                <w:sz w:val="28"/>
                <w:szCs w:val="28"/>
              </w:rPr>
              <w:t>учреждениях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>, приемной семье, де</w:t>
            </w:r>
            <w:r w:rsidRPr="00FB45AF">
              <w:rPr>
                <w:color w:val="000000"/>
                <w:sz w:val="28"/>
                <w:szCs w:val="28"/>
              </w:rPr>
              <w:t>т</w:t>
            </w:r>
            <w:r w:rsidRPr="00FB45AF">
              <w:rPr>
                <w:color w:val="000000"/>
                <w:sz w:val="28"/>
                <w:szCs w:val="28"/>
              </w:rPr>
              <w:t>ском доме семейного типа, под стражей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lastRenderedPageBreak/>
              <w:t>10 дней со дня подачи заявления, а в случае з</w:t>
            </w:r>
            <w:r w:rsidRPr="00F41B25">
              <w:rPr>
                <w:sz w:val="28"/>
                <w:szCs w:val="28"/>
              </w:rPr>
              <w:t>а</w:t>
            </w:r>
            <w:r w:rsidRPr="00F41B25">
              <w:rPr>
                <w:sz w:val="28"/>
                <w:szCs w:val="28"/>
              </w:rPr>
              <w:t>проса док</w:t>
            </w:r>
            <w:r w:rsidRPr="00F41B25">
              <w:rPr>
                <w:sz w:val="28"/>
                <w:szCs w:val="28"/>
              </w:rPr>
              <w:t>у</w:t>
            </w:r>
            <w:r w:rsidRPr="00F41B25">
              <w:rPr>
                <w:sz w:val="28"/>
                <w:szCs w:val="28"/>
              </w:rPr>
              <w:t>ментов и (или) св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дений от других го</w:t>
            </w:r>
            <w:r w:rsidRPr="00F41B25">
              <w:rPr>
                <w:sz w:val="28"/>
                <w:szCs w:val="28"/>
              </w:rPr>
              <w:t>с</w:t>
            </w:r>
            <w:r w:rsidRPr="00F41B25">
              <w:rPr>
                <w:sz w:val="28"/>
                <w:szCs w:val="28"/>
              </w:rPr>
              <w:t>ударстве</w:t>
            </w:r>
            <w:r w:rsidRPr="00F41B25">
              <w:rPr>
                <w:sz w:val="28"/>
                <w:szCs w:val="28"/>
              </w:rPr>
              <w:t>н</w:t>
            </w:r>
            <w:r w:rsidRPr="00F41B25">
              <w:rPr>
                <w:sz w:val="28"/>
                <w:szCs w:val="28"/>
              </w:rPr>
              <w:t>ных орг</w:t>
            </w:r>
            <w:r w:rsidRPr="00F41B25">
              <w:rPr>
                <w:sz w:val="28"/>
                <w:szCs w:val="28"/>
              </w:rPr>
              <w:t>а</w:t>
            </w:r>
            <w:r w:rsidRPr="00F41B25">
              <w:rPr>
                <w:sz w:val="28"/>
                <w:szCs w:val="28"/>
              </w:rPr>
              <w:t>нов, иных организ</w:t>
            </w:r>
            <w:r w:rsidRPr="00F41B25">
              <w:rPr>
                <w:sz w:val="28"/>
                <w:szCs w:val="28"/>
              </w:rPr>
              <w:t>а</w:t>
            </w:r>
            <w:r w:rsidRPr="00F41B25">
              <w:rPr>
                <w:sz w:val="28"/>
                <w:szCs w:val="28"/>
              </w:rPr>
              <w:t>ций – 1 месяц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на срок до даты наступления обстоятел</w:t>
            </w:r>
            <w:r w:rsidRPr="00F41B25">
              <w:rPr>
                <w:sz w:val="28"/>
                <w:szCs w:val="28"/>
              </w:rPr>
              <w:t>ь</w:t>
            </w:r>
            <w:r w:rsidRPr="00F41B25">
              <w:rPr>
                <w:sz w:val="28"/>
                <w:szCs w:val="28"/>
              </w:rPr>
              <w:t>ств, влек</w:t>
            </w:r>
            <w:r w:rsidRPr="00F41B25">
              <w:rPr>
                <w:sz w:val="28"/>
                <w:szCs w:val="28"/>
              </w:rPr>
              <w:t>у</w:t>
            </w:r>
            <w:r w:rsidRPr="00F41B25">
              <w:rPr>
                <w:sz w:val="28"/>
                <w:szCs w:val="28"/>
              </w:rPr>
              <w:t>щих пр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кращение выплаты п</w:t>
            </w:r>
            <w:r w:rsidRPr="00F41B25">
              <w:rPr>
                <w:sz w:val="28"/>
                <w:szCs w:val="28"/>
              </w:rPr>
              <w:t>о</w:t>
            </w:r>
            <w:r w:rsidRPr="00F41B25">
              <w:rPr>
                <w:sz w:val="28"/>
                <w:szCs w:val="28"/>
              </w:rPr>
              <w:t>собия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2.12. Назначение пособия на детей старше 3 лет</w:t>
            </w:r>
            <w:r w:rsidR="008F409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b/>
                <w:color w:val="000000"/>
                <w:sz w:val="28"/>
                <w:szCs w:val="28"/>
              </w:rPr>
              <w:t>из отдел</w:t>
            </w:r>
            <w:r w:rsidRPr="00F41B25">
              <w:rPr>
                <w:b/>
                <w:color w:val="000000"/>
                <w:sz w:val="28"/>
                <w:szCs w:val="28"/>
              </w:rPr>
              <w:t>ь</w:t>
            </w:r>
            <w:r w:rsidRPr="00F41B25">
              <w:rPr>
                <w:b/>
                <w:color w:val="000000"/>
                <w:sz w:val="28"/>
                <w:szCs w:val="28"/>
              </w:rPr>
              <w:t>ных категорий семей</w:t>
            </w:r>
          </w:p>
          <w:p w:rsidR="00C731EE" w:rsidRDefault="00C731EE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B201C">
              <w:rPr>
                <w:color w:val="000000"/>
                <w:sz w:val="28"/>
                <w:szCs w:val="28"/>
              </w:rPr>
              <w:t>начальник отдела</w:t>
            </w:r>
          </w:p>
          <w:p w:rsidR="009B201C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Лапаник Ирина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16325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BB16E3" w:rsidRPr="00F41B25" w:rsidRDefault="00BB16E3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работникам управления –</w:t>
            </w:r>
            <w:r w:rsidRPr="00F41B25">
              <w:rPr>
                <w:color w:val="000000"/>
                <w:sz w:val="28"/>
                <w:szCs w:val="28"/>
              </w:rPr>
              <w:t xml:space="preserve"> главный бухгалтер Минова В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 xml:space="preserve">роника Николаевна, ведущий бухгалтер </w:t>
            </w:r>
            <w:proofErr w:type="spellStart"/>
            <w:r w:rsidR="00163257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0B6488" w:rsidRDefault="001560BD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="00FB45AF" w:rsidRPr="00FB45AF">
              <w:rPr>
                <w:color w:val="000000"/>
                <w:sz w:val="28"/>
                <w:szCs w:val="28"/>
              </w:rPr>
              <w:t>заявление</w:t>
            </w:r>
          </w:p>
          <w:p w:rsidR="000B6488" w:rsidRDefault="000B6488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свидетельства о рождении несовершеннолетних детей (пре</w:t>
            </w:r>
            <w:r w:rsidRPr="00FB45AF">
              <w:rPr>
                <w:color w:val="000000"/>
                <w:sz w:val="28"/>
                <w:szCs w:val="28"/>
              </w:rPr>
              <w:t>д</w:t>
            </w:r>
            <w:r w:rsidRPr="00FB45AF">
              <w:rPr>
                <w:color w:val="000000"/>
                <w:sz w:val="28"/>
                <w:szCs w:val="28"/>
              </w:rPr>
              <w:t>ставляются на всех детей) (для иностранных граждан и лиц без гражданства, которым предоставлены статус беженца или уб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жище в Республике Беларусь, – при наличии таких свидетел</w:t>
            </w:r>
            <w:r w:rsidRPr="00FB45AF">
              <w:rPr>
                <w:color w:val="000000"/>
                <w:sz w:val="28"/>
                <w:szCs w:val="28"/>
              </w:rPr>
              <w:t>ь</w:t>
            </w:r>
            <w:r w:rsidRPr="00FB45AF">
              <w:rPr>
                <w:color w:val="000000"/>
                <w:sz w:val="28"/>
                <w:szCs w:val="28"/>
              </w:rPr>
              <w:t xml:space="preserve">ств) 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>го органа об установлении опеки (попечительства) – для лиц, назначенных опекунами (попечителями) ребенка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FB45AF">
              <w:rPr>
                <w:color w:val="000000"/>
                <w:sz w:val="28"/>
                <w:szCs w:val="28"/>
              </w:rPr>
              <w:t>удостоверение инвалида либо заключение медико-реабилитационной экспертной комиссии об установлении инв</w:t>
            </w:r>
            <w:r w:rsidRPr="00FB45AF">
              <w:rPr>
                <w:color w:val="000000"/>
                <w:sz w:val="28"/>
                <w:szCs w:val="28"/>
              </w:rPr>
              <w:t>а</w:t>
            </w:r>
            <w:r w:rsidRPr="00FB45AF">
              <w:rPr>
                <w:color w:val="000000"/>
                <w:sz w:val="28"/>
                <w:szCs w:val="28"/>
              </w:rPr>
              <w:t>лидности – для ребенка-инвалида в возрасте до 18 лет</w:t>
            </w:r>
            <w:proofErr w:type="gramStart"/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опекуна (попечителя), являющихся инвалидами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призыве на срочную военную службу – для семей в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>еннослужащих, проходящих срочную военную службу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направлении на альтернативную службу – для семей граждан, проходящих альтернативную службу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свидетельство о заключении брака – в случае, если заявитель состоит в браке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горию неполной семьи, – для неполных семей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том, что гражданин является обучающимся (пре</w:t>
            </w:r>
            <w:r w:rsidRPr="00FB45AF">
              <w:rPr>
                <w:color w:val="000000"/>
                <w:sz w:val="28"/>
                <w:szCs w:val="28"/>
              </w:rPr>
              <w:t>д</w:t>
            </w:r>
            <w:r w:rsidRPr="00FB45AF">
              <w:rPr>
                <w:color w:val="000000"/>
                <w:sz w:val="28"/>
                <w:szCs w:val="28"/>
              </w:rPr>
              <w:t>ставляется на всех детей, на детей старше 14 лет представляется на дату определения права на пособие и на начало учебного г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 xml:space="preserve">да) 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выписки (копии) из трудовых книжек родителей (усыновит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лей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опекунов (попечителей) или иные докуме</w:t>
            </w:r>
            <w:r w:rsidRPr="00FB45AF">
              <w:rPr>
                <w:color w:val="000000"/>
                <w:sz w:val="28"/>
                <w:szCs w:val="28"/>
              </w:rPr>
              <w:t>н</w:t>
            </w:r>
            <w:r w:rsidRPr="00FB45AF">
              <w:rPr>
                <w:color w:val="000000"/>
                <w:sz w:val="28"/>
                <w:szCs w:val="28"/>
              </w:rPr>
              <w:t>ты, подтверждающие их занятость</w:t>
            </w:r>
            <w:proofErr w:type="gramEnd"/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сведения о полученных доходах за 6 месяцев в общей сложн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>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опекуна (попеч</w:t>
            </w:r>
            <w:r w:rsidRPr="00FB45AF">
              <w:rPr>
                <w:color w:val="000000"/>
                <w:sz w:val="28"/>
                <w:szCs w:val="28"/>
              </w:rPr>
              <w:t>и</w:t>
            </w:r>
            <w:r w:rsidRPr="00FB45AF">
              <w:rPr>
                <w:color w:val="000000"/>
                <w:sz w:val="28"/>
                <w:szCs w:val="28"/>
              </w:rPr>
              <w:t xml:space="preserve">теля) </w:t>
            </w:r>
          </w:p>
          <w:p w:rsidR="000B6488" w:rsidRDefault="00FB45AF" w:rsidP="00C731EE">
            <w:pPr>
              <w:pStyle w:val="newncpi"/>
              <w:spacing w:line="240" w:lineRule="exact"/>
              <w:ind w:right="200" w:firstLine="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:rsidR="001560BD" w:rsidRPr="00F41B25" w:rsidRDefault="00FB45AF" w:rsidP="00C731EE">
            <w:pPr>
              <w:pStyle w:val="newncpi"/>
              <w:spacing w:line="240" w:lineRule="exact"/>
              <w:ind w:right="200" w:firstLine="0"/>
              <w:rPr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документы и (или) сведения о выбытии ребенка из учреждения </w:t>
            </w:r>
            <w:r w:rsidRPr="00FB45AF">
              <w:rPr>
                <w:color w:val="000000"/>
                <w:sz w:val="28"/>
                <w:szCs w:val="28"/>
              </w:rPr>
              <w:lastRenderedPageBreak/>
              <w:t>образования с круглосуточным режимом пребывания, учрежд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ния социального обслуживания, осуществляющего стациона</w:t>
            </w:r>
            <w:r w:rsidRPr="00FB45AF">
              <w:rPr>
                <w:color w:val="000000"/>
                <w:sz w:val="28"/>
                <w:szCs w:val="28"/>
              </w:rPr>
              <w:t>р</w:t>
            </w:r>
            <w:r w:rsidRPr="00FB45AF">
              <w:rPr>
                <w:color w:val="000000"/>
                <w:sz w:val="28"/>
                <w:szCs w:val="28"/>
              </w:rPr>
              <w:t xml:space="preserve">ное социальное обслуживание, детского 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интернатного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 xml:space="preserve"> учрежд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ния, дома ребенка, приемной семьи, детского дома семейного типа, учреждения образования, в котором ребенку предоставл</w:t>
            </w:r>
            <w:r w:rsidRPr="00FB45AF">
              <w:rPr>
                <w:color w:val="000000"/>
                <w:sz w:val="28"/>
                <w:szCs w:val="28"/>
              </w:rPr>
              <w:t>я</w:t>
            </w:r>
            <w:r w:rsidRPr="00FB45AF">
              <w:rPr>
                <w:color w:val="000000"/>
                <w:sz w:val="28"/>
                <w:szCs w:val="28"/>
              </w:rPr>
              <w:t>лось государственное обеспечение, дома ребенка исправител</w:t>
            </w:r>
            <w:r w:rsidRPr="00FB45AF">
              <w:rPr>
                <w:color w:val="000000"/>
                <w:sz w:val="28"/>
                <w:szCs w:val="28"/>
              </w:rPr>
              <w:t>ь</w:t>
            </w:r>
            <w:r w:rsidRPr="00FB45AF">
              <w:rPr>
                <w:color w:val="000000"/>
                <w:sz w:val="28"/>
                <w:szCs w:val="28"/>
              </w:rPr>
              <w:t>ной колонии, учреждения уголовно-исполнительной системы либо об освобождении его из-под стражи – в случае, если реб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нок находился в указанных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45AF">
              <w:rPr>
                <w:color w:val="000000"/>
                <w:sz w:val="28"/>
                <w:szCs w:val="28"/>
              </w:rPr>
              <w:t>учреждениях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>, приемной семье, де</w:t>
            </w:r>
            <w:r w:rsidRPr="00FB45AF">
              <w:rPr>
                <w:color w:val="000000"/>
                <w:sz w:val="28"/>
                <w:szCs w:val="28"/>
              </w:rPr>
              <w:t>т</w:t>
            </w:r>
            <w:r w:rsidRPr="00FB45AF">
              <w:rPr>
                <w:color w:val="000000"/>
                <w:sz w:val="28"/>
                <w:szCs w:val="28"/>
              </w:rPr>
              <w:t>ском доме семейного типа, под стражей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10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1 месяц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по 30 июня или по 31 декабря к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лендарного года, в кот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ром назн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чено пос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бие, либо по день дост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жения р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бенком 16-, 18-летнего возраста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FE45AD" w:rsidRPr="00F41B25" w:rsidRDefault="00FE45AD" w:rsidP="00433407">
            <w:pPr>
              <w:pStyle w:val="a5"/>
              <w:spacing w:before="0" w:beforeAutospacing="0" w:after="0" w:afterAutospacing="0"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 xml:space="preserve">2.13. </w:t>
            </w:r>
            <w:proofErr w:type="gramStart"/>
            <w:r w:rsidRPr="00F41B25">
              <w:rPr>
                <w:b/>
                <w:color w:val="000000"/>
                <w:sz w:val="28"/>
                <w:szCs w:val="28"/>
              </w:rPr>
              <w:t>Назначение пособия по временной нетрудоспособн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сти по уходу за больным р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бенком в возрасте до 14 лет (ребенком-инвалидом в во</w:t>
            </w:r>
            <w:r w:rsidRPr="00F41B25">
              <w:rPr>
                <w:b/>
                <w:color w:val="000000"/>
                <w:sz w:val="28"/>
                <w:szCs w:val="28"/>
              </w:rPr>
              <w:t>з</w:t>
            </w:r>
            <w:r w:rsidRPr="00F41B25">
              <w:rPr>
                <w:b/>
                <w:color w:val="000000"/>
                <w:sz w:val="28"/>
                <w:szCs w:val="28"/>
              </w:rPr>
              <w:t>расте до 18 лет</w:t>
            </w:r>
            <w:proofErr w:type="gramEnd"/>
          </w:p>
          <w:p w:rsidR="00C731EE" w:rsidRDefault="00C731EE" w:rsidP="00352F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-г</w:t>
            </w:r>
            <w:r w:rsidR="00FE45AD" w:rsidRPr="00F41B25">
              <w:rPr>
                <w:color w:val="000000"/>
                <w:sz w:val="28"/>
                <w:szCs w:val="28"/>
              </w:rPr>
              <w:t xml:space="preserve">лавный бухгалтер </w:t>
            </w:r>
          </w:p>
          <w:p w:rsidR="00C731EE" w:rsidRDefault="00FE45AD" w:rsidP="00352F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Минова Вероника Николаевна, </w:t>
            </w:r>
          </w:p>
          <w:p w:rsidR="00C731EE" w:rsidRDefault="00C731EE" w:rsidP="00352F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E45AD" w:rsidRPr="00F41B25">
              <w:rPr>
                <w:color w:val="000000"/>
                <w:sz w:val="28"/>
                <w:szCs w:val="28"/>
              </w:rPr>
              <w:t>ведущий бухгалтер</w:t>
            </w:r>
          </w:p>
          <w:p w:rsidR="00C731EE" w:rsidRDefault="00352FFF" w:rsidP="00352F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</w:t>
            </w:r>
            <w:r w:rsidR="00286184">
              <w:rPr>
                <w:color w:val="000000"/>
                <w:sz w:val="28"/>
                <w:szCs w:val="28"/>
              </w:rPr>
              <w:t>н</w:t>
            </w:r>
            <w:r w:rsidR="00286184">
              <w:rPr>
                <w:color w:val="000000"/>
                <w:sz w:val="28"/>
                <w:szCs w:val="28"/>
              </w:rPr>
              <w:t>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</w:p>
          <w:p w:rsidR="00FC19B6" w:rsidRPr="00F41B25" w:rsidRDefault="00FE45AD" w:rsidP="00352F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(кабинет № 121, тел. </w:t>
            </w:r>
            <w:r w:rsidR="00FC19B6" w:rsidRPr="00F41B25">
              <w:rPr>
                <w:color w:val="000000"/>
                <w:sz w:val="28"/>
                <w:szCs w:val="28"/>
              </w:rPr>
              <w:t xml:space="preserve">66049, </w:t>
            </w:r>
            <w:r w:rsidR="00C170CE">
              <w:rPr>
                <w:color w:val="000000"/>
                <w:sz w:val="28"/>
                <w:szCs w:val="28"/>
              </w:rPr>
              <w:t>66048)</w:t>
            </w:r>
          </w:p>
        </w:tc>
        <w:tc>
          <w:tcPr>
            <w:tcW w:w="7976" w:type="dxa"/>
          </w:tcPr>
          <w:p w:rsidR="00FE45AD" w:rsidRPr="00F41B25" w:rsidRDefault="00FE45AD" w:rsidP="00433407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 листок нетрудоспособности</w:t>
            </w:r>
          </w:p>
          <w:p w:rsidR="00FE45AD" w:rsidRPr="00F41B25" w:rsidRDefault="00FE45AD" w:rsidP="00433407">
            <w:pPr>
              <w:pStyle w:val="newncpi"/>
              <w:spacing w:line="240" w:lineRule="exact"/>
              <w:ind w:right="200"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FE45AD" w:rsidRPr="00F41B25" w:rsidRDefault="00FE45AD" w:rsidP="001414DA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 дней со дня обращения, а в случае запроса документов и (или) сведений от других го</w:t>
            </w:r>
            <w:r w:rsidRPr="00F41B25">
              <w:rPr>
                <w:color w:val="000000"/>
                <w:sz w:val="28"/>
                <w:szCs w:val="28"/>
              </w:rPr>
              <w:t>с</w:t>
            </w:r>
            <w:r w:rsidRPr="00F41B25">
              <w:rPr>
                <w:color w:val="000000"/>
                <w:sz w:val="28"/>
                <w:szCs w:val="28"/>
              </w:rPr>
              <w:t>ударственных органов, иных организаций и (или) получ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дополн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тельной и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формации,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обходимой для назнач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пособия, – 1 месяц</w:t>
            </w:r>
          </w:p>
        </w:tc>
        <w:tc>
          <w:tcPr>
            <w:tcW w:w="1623" w:type="dxa"/>
          </w:tcPr>
          <w:p w:rsidR="00FE45AD" w:rsidRPr="00F41B25" w:rsidRDefault="00FE45AD" w:rsidP="000F4A3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срок, ук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занный в листке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трудосп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собности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FE45AD" w:rsidRPr="00F41B25" w:rsidRDefault="00FE45AD" w:rsidP="00433407">
            <w:pPr>
              <w:pStyle w:val="a5"/>
              <w:spacing w:before="0" w:beforeAutospacing="0" w:after="0" w:afterAutospacing="0"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2.14. Назначение пособия по временной нетрудоспособн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сти по уходу за ребенком в возрасте до 3 лет и ребенком-инвалидом в возрасте до 18 лет в случае болезни мат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ри либо другого лица, факт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чески осуществляющего уход за ребенком </w:t>
            </w:r>
          </w:p>
          <w:p w:rsidR="00FE45AD" w:rsidRDefault="00C00022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г</w:t>
            </w:r>
            <w:r w:rsidR="00FE45AD" w:rsidRPr="00F41B25">
              <w:rPr>
                <w:color w:val="000000"/>
                <w:sz w:val="28"/>
                <w:szCs w:val="28"/>
              </w:rPr>
              <w:t>лавный бухгалтер Минова В</w:t>
            </w:r>
            <w:r w:rsidR="00FE45AD" w:rsidRPr="00F41B25">
              <w:rPr>
                <w:color w:val="000000"/>
                <w:sz w:val="28"/>
                <w:szCs w:val="28"/>
              </w:rPr>
              <w:t>е</w:t>
            </w:r>
            <w:r w:rsidR="00FE45AD" w:rsidRPr="00F41B25">
              <w:rPr>
                <w:color w:val="000000"/>
                <w:sz w:val="28"/>
                <w:szCs w:val="28"/>
              </w:rPr>
              <w:t xml:space="preserve">роника Николаевна, ведущий бухгалтер </w:t>
            </w:r>
            <w:proofErr w:type="spellStart"/>
            <w:r w:rsidR="00D8716E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</w:t>
            </w:r>
            <w:r w:rsidR="00286184">
              <w:rPr>
                <w:color w:val="000000"/>
                <w:sz w:val="28"/>
                <w:szCs w:val="28"/>
              </w:rPr>
              <w:lastRenderedPageBreak/>
              <w:t>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="00FE45AD" w:rsidRPr="00F41B25">
              <w:rPr>
                <w:color w:val="000000"/>
                <w:sz w:val="28"/>
                <w:szCs w:val="28"/>
              </w:rPr>
              <w:t>(кабинет № 121, тел. 66048)</w:t>
            </w:r>
          </w:p>
          <w:p w:rsidR="000F4A32" w:rsidRDefault="000F4A32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</w:p>
          <w:p w:rsidR="000F4A32" w:rsidRDefault="000F4A32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</w:p>
          <w:p w:rsidR="000F4A32" w:rsidRDefault="000F4A32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</w:p>
          <w:p w:rsidR="000F4A32" w:rsidRDefault="000F4A32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</w:p>
          <w:p w:rsidR="000F4A32" w:rsidRPr="00F41B25" w:rsidRDefault="000F4A32" w:rsidP="00433407">
            <w:pPr>
              <w:pStyle w:val="a5"/>
              <w:spacing w:before="0" w:beforeAutospacing="0" w:after="0" w:afterAutospacing="0"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FE45AD" w:rsidRPr="00F41B25" w:rsidRDefault="00FE45AD" w:rsidP="00433407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 листок нетрудоспособности</w:t>
            </w:r>
          </w:p>
          <w:p w:rsidR="00FE45AD" w:rsidRPr="00F41B25" w:rsidRDefault="00FE45AD" w:rsidP="00433407">
            <w:pPr>
              <w:pStyle w:val="newncpi"/>
              <w:spacing w:line="240" w:lineRule="exact"/>
              <w:ind w:right="200"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FE45AD" w:rsidRPr="00F41B25" w:rsidRDefault="00FE45AD" w:rsidP="001414DA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 дней со дня обращения, а в случае запроса документов и (или) сведений от других го</w:t>
            </w:r>
            <w:r w:rsidRPr="00F41B25">
              <w:rPr>
                <w:color w:val="000000"/>
                <w:sz w:val="28"/>
                <w:szCs w:val="28"/>
              </w:rPr>
              <w:t>с</w:t>
            </w:r>
            <w:r w:rsidRPr="00F41B25">
              <w:rPr>
                <w:color w:val="000000"/>
                <w:sz w:val="28"/>
                <w:szCs w:val="28"/>
              </w:rPr>
              <w:t>ударственных органов, иных организаций и (или) получ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дополн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тельной и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формации,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обходимой для назнач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пособия, – 1 месяц</w:t>
            </w:r>
          </w:p>
        </w:tc>
        <w:tc>
          <w:tcPr>
            <w:tcW w:w="1623" w:type="dxa"/>
          </w:tcPr>
          <w:p w:rsidR="00FE45AD" w:rsidRPr="00F41B25" w:rsidRDefault="00FE45AD" w:rsidP="000F4A3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на срок, ук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занный в листке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трудосп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собности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2.15. Назначение пособия по уходу за ребенком-инвалидом в возрасте</w:t>
            </w:r>
            <w:r w:rsidR="00476BA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b/>
                <w:color w:val="000000"/>
                <w:sz w:val="28"/>
                <w:szCs w:val="28"/>
              </w:rPr>
              <w:t>до 18 лет</w:t>
            </w:r>
          </w:p>
          <w:p w:rsidR="009B201C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 тел. 660</w:t>
            </w:r>
            <w:r w:rsidR="00CE5AA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5B53D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910BD1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="00FB45AF" w:rsidRPr="00FB45AF">
              <w:rPr>
                <w:color w:val="000000"/>
                <w:sz w:val="28"/>
                <w:szCs w:val="28"/>
              </w:rPr>
              <w:t>заявление</w:t>
            </w:r>
            <w:proofErr w:type="gramStart"/>
            <w:r w:rsidR="00FB45AF" w:rsidRPr="00FB45AF">
              <w:rPr>
                <w:color w:val="000000"/>
                <w:sz w:val="28"/>
                <w:szCs w:val="28"/>
              </w:rPr>
              <w:br/>
            </w:r>
            <w:r w:rsidR="00FB45AF">
              <w:rPr>
                <w:color w:val="000000"/>
                <w:sz w:val="28"/>
                <w:szCs w:val="28"/>
              </w:rPr>
              <w:t>-</w:t>
            </w:r>
            <w:proofErr w:type="gramEnd"/>
            <w:r w:rsidR="00FB45AF" w:rsidRPr="00FB45AF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  <w:r w:rsidR="00FB45AF" w:rsidRPr="00FB45AF">
              <w:rPr>
                <w:color w:val="000000"/>
                <w:sz w:val="28"/>
                <w:szCs w:val="28"/>
              </w:rPr>
              <w:br/>
            </w:r>
            <w:r w:rsidR="00FB45AF">
              <w:rPr>
                <w:color w:val="000000"/>
                <w:sz w:val="28"/>
                <w:szCs w:val="28"/>
              </w:rPr>
              <w:t>-</w:t>
            </w:r>
            <w:r w:rsidR="00FB45AF" w:rsidRPr="00FB45AF">
              <w:rPr>
                <w:color w:val="000000"/>
                <w:sz w:val="28"/>
                <w:szCs w:val="28"/>
              </w:rPr>
              <w:t>удостоверение инвалида либо заключение медико-реабилитационной экспертной комиссии об установлении инв</w:t>
            </w:r>
            <w:r w:rsidR="00FB45AF" w:rsidRPr="00FB45AF">
              <w:rPr>
                <w:color w:val="000000"/>
                <w:sz w:val="28"/>
                <w:szCs w:val="28"/>
              </w:rPr>
              <w:t>а</w:t>
            </w:r>
            <w:r w:rsidR="00FB45AF" w:rsidRPr="00FB45AF">
              <w:rPr>
                <w:color w:val="000000"/>
                <w:sz w:val="28"/>
                <w:szCs w:val="28"/>
              </w:rPr>
              <w:t>лидности – для ребенка-инвалида в возрасте до 18 лет</w:t>
            </w:r>
            <w:r w:rsidR="00FB45AF" w:rsidRPr="00FB45AF">
              <w:rPr>
                <w:color w:val="000000"/>
                <w:sz w:val="28"/>
                <w:szCs w:val="28"/>
              </w:rPr>
              <w:br/>
            </w:r>
            <w:r w:rsidR="00FB45AF">
              <w:rPr>
                <w:color w:val="000000"/>
                <w:sz w:val="28"/>
                <w:szCs w:val="28"/>
              </w:rPr>
              <w:t>-</w:t>
            </w:r>
            <w:r w:rsidR="00FB45AF" w:rsidRPr="00FB45AF">
              <w:rPr>
                <w:color w:val="000000"/>
                <w:sz w:val="28"/>
                <w:szCs w:val="28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</w:t>
            </w:r>
            <w:r w:rsidR="00FB45AF" w:rsidRPr="00FB45AF">
              <w:rPr>
                <w:color w:val="000000"/>
                <w:sz w:val="28"/>
                <w:szCs w:val="28"/>
              </w:rPr>
              <w:t>и</w:t>
            </w:r>
            <w:r w:rsidR="00FB45AF" w:rsidRPr="00FB45AF">
              <w:rPr>
                <w:color w:val="000000"/>
                <w:sz w:val="28"/>
                <w:szCs w:val="28"/>
              </w:rPr>
              <w:t xml:space="preserve">детельства) 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>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горию неполной семьи, – для родителя ребенка-инвалида в во</w:t>
            </w:r>
            <w:r w:rsidRPr="00FB45AF">
              <w:rPr>
                <w:color w:val="000000"/>
                <w:sz w:val="28"/>
                <w:szCs w:val="28"/>
              </w:rPr>
              <w:t>з</w:t>
            </w:r>
            <w:r w:rsidRPr="00FB45AF">
              <w:rPr>
                <w:color w:val="000000"/>
                <w:sz w:val="28"/>
                <w:szCs w:val="28"/>
              </w:rPr>
              <w:t>расте до 18 лет в неполной семье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справка о месте работы, службы и занимаемой должности с указанием сведений о выполнении работы на условиях не более </w:t>
            </w:r>
            <w:r w:rsidRPr="00FB45AF">
              <w:rPr>
                <w:color w:val="000000"/>
                <w:sz w:val="28"/>
                <w:szCs w:val="28"/>
              </w:rPr>
              <w:lastRenderedPageBreak/>
              <w:t>половины месячной нормы рабочего времени или выполнении работы на дому – для работающих на указанных условиях мат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ри (мачехи) или отца (отчима) в полной семье, родителя в н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полной семье, усыновителя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опекуна (попечит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ля) ребенка-инвалида в возрасте до 18 лет</w:t>
            </w:r>
            <w:proofErr w:type="gramEnd"/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нахождении в отпуске по уходу за ребенком до д</w:t>
            </w:r>
            <w:r w:rsidRPr="00FB45AF">
              <w:rPr>
                <w:color w:val="000000"/>
                <w:sz w:val="28"/>
                <w:szCs w:val="28"/>
              </w:rPr>
              <w:t>о</w:t>
            </w:r>
            <w:r w:rsidRPr="00FB45AF">
              <w:rPr>
                <w:color w:val="000000"/>
                <w:sz w:val="28"/>
                <w:szCs w:val="28"/>
              </w:rPr>
              <w:t>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</w:t>
            </w:r>
            <w:r w:rsidRPr="00FB45AF">
              <w:rPr>
                <w:color w:val="000000"/>
                <w:sz w:val="28"/>
                <w:szCs w:val="28"/>
              </w:rPr>
              <w:t>ю</w:t>
            </w:r>
            <w:r w:rsidRPr="00FB45AF">
              <w:rPr>
                <w:color w:val="000000"/>
                <w:sz w:val="28"/>
                <w:szCs w:val="28"/>
              </w:rPr>
              <w:t>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рителя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опекуна (попечителя) ребенка-инвалида в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45AF">
              <w:rPr>
                <w:color w:val="000000"/>
                <w:sz w:val="28"/>
                <w:szCs w:val="28"/>
              </w:rPr>
              <w:t>возрасте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до 18 лет, находящихся в таком отпуске</w:t>
            </w:r>
          </w:p>
          <w:p w:rsidR="00910BD1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справка о том, что гражданин является обучающимся, – для обучающихся матери (мачехи) или отца (отчима) в полной с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мье, родителя в неполной семье, усыновителя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proofErr w:type="gramEnd"/>
          </w:p>
          <w:p w:rsidR="0059786A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непредоставл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нии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 xml:space="preserve">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</w:t>
            </w:r>
            <w:r w:rsidRPr="00FB45AF">
              <w:rPr>
                <w:color w:val="000000"/>
                <w:sz w:val="28"/>
                <w:szCs w:val="28"/>
              </w:rPr>
              <w:t>а</w:t>
            </w:r>
            <w:r w:rsidRPr="00FB45AF">
              <w:rPr>
                <w:color w:val="000000"/>
                <w:sz w:val="28"/>
                <w:szCs w:val="28"/>
              </w:rPr>
              <w:t>тери (мачехи), отца (отчима) в полной семье, родителя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в непо</w:t>
            </w:r>
            <w:r w:rsidRPr="00FB45AF">
              <w:rPr>
                <w:color w:val="000000"/>
                <w:sz w:val="28"/>
                <w:szCs w:val="28"/>
              </w:rPr>
              <w:t>л</w:t>
            </w:r>
            <w:r w:rsidRPr="00FB45AF">
              <w:rPr>
                <w:color w:val="000000"/>
                <w:sz w:val="28"/>
                <w:szCs w:val="28"/>
              </w:rPr>
              <w:t>ной семье, усыновителя (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>), опекуна (попечителя) ребенка-инвалида в возрасте до 18 лет, – для других лиц, ос</w:t>
            </w:r>
            <w:r w:rsidRPr="00FB45AF">
              <w:rPr>
                <w:color w:val="000000"/>
                <w:sz w:val="28"/>
                <w:szCs w:val="28"/>
              </w:rPr>
              <w:t>у</w:t>
            </w:r>
            <w:r w:rsidRPr="00FB45AF">
              <w:rPr>
                <w:color w:val="000000"/>
                <w:sz w:val="28"/>
                <w:szCs w:val="28"/>
              </w:rPr>
              <w:t>ществляющих уход за ребенком-инвалидом в возрасте до 18 лет</w:t>
            </w:r>
          </w:p>
          <w:p w:rsidR="001560BD" w:rsidRPr="00F41B25" w:rsidRDefault="00FB45A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B45AF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FB45AF">
              <w:rPr>
                <w:color w:val="000000"/>
                <w:sz w:val="28"/>
                <w:szCs w:val="28"/>
              </w:rPr>
              <w:t>документы и (или) сведения о выбытии ребенка из учреждения образования с круглосуточным режимом пребывания, учрежд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ния социального обслуживания, осуществляющего стациона</w:t>
            </w:r>
            <w:r w:rsidRPr="00FB45AF">
              <w:rPr>
                <w:color w:val="000000"/>
                <w:sz w:val="28"/>
                <w:szCs w:val="28"/>
              </w:rPr>
              <w:t>р</w:t>
            </w:r>
            <w:r w:rsidRPr="00FB45AF">
              <w:rPr>
                <w:color w:val="000000"/>
                <w:sz w:val="28"/>
                <w:szCs w:val="28"/>
              </w:rPr>
              <w:t xml:space="preserve">ное социальное обслуживание, детского </w:t>
            </w:r>
            <w:proofErr w:type="spellStart"/>
            <w:r w:rsidRPr="00FB45AF">
              <w:rPr>
                <w:color w:val="000000"/>
                <w:sz w:val="28"/>
                <w:szCs w:val="28"/>
              </w:rPr>
              <w:t>интернатного</w:t>
            </w:r>
            <w:proofErr w:type="spellEnd"/>
            <w:r w:rsidRPr="00FB45AF">
              <w:rPr>
                <w:color w:val="000000"/>
                <w:sz w:val="28"/>
                <w:szCs w:val="28"/>
              </w:rPr>
              <w:t xml:space="preserve"> учрежд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ния, дома ребенка, приемной семьи, детского дома семейного типа, учреждения образования, в котором ребенку предоставл</w:t>
            </w:r>
            <w:r w:rsidRPr="00FB45AF">
              <w:rPr>
                <w:color w:val="000000"/>
                <w:sz w:val="28"/>
                <w:szCs w:val="28"/>
              </w:rPr>
              <w:t>я</w:t>
            </w:r>
            <w:r w:rsidRPr="00FB45AF">
              <w:rPr>
                <w:color w:val="000000"/>
                <w:sz w:val="28"/>
                <w:szCs w:val="28"/>
              </w:rPr>
              <w:t>лось государственное обеспечение, дома ребенка исправител</w:t>
            </w:r>
            <w:r w:rsidRPr="00FB45AF">
              <w:rPr>
                <w:color w:val="000000"/>
                <w:sz w:val="28"/>
                <w:szCs w:val="28"/>
              </w:rPr>
              <w:t>ь</w:t>
            </w:r>
            <w:r w:rsidRPr="00FB45AF">
              <w:rPr>
                <w:color w:val="000000"/>
                <w:sz w:val="28"/>
                <w:szCs w:val="28"/>
              </w:rPr>
              <w:lastRenderedPageBreak/>
              <w:t>ной колонии, учреждения уголовно-исполнительной системы либо об освобождении его из-под стражи – в случае, если реб</w:t>
            </w:r>
            <w:r w:rsidRPr="00FB45AF">
              <w:rPr>
                <w:color w:val="000000"/>
                <w:sz w:val="28"/>
                <w:szCs w:val="28"/>
              </w:rPr>
              <w:t>е</w:t>
            </w:r>
            <w:r w:rsidRPr="00FB45AF">
              <w:rPr>
                <w:color w:val="000000"/>
                <w:sz w:val="28"/>
                <w:szCs w:val="28"/>
              </w:rPr>
              <w:t>нок находился в указанных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45AF">
              <w:rPr>
                <w:color w:val="000000"/>
                <w:sz w:val="28"/>
                <w:szCs w:val="28"/>
              </w:rPr>
              <w:t>учреждениях</w:t>
            </w:r>
            <w:proofErr w:type="gramEnd"/>
            <w:r w:rsidRPr="00FB45AF">
              <w:rPr>
                <w:color w:val="000000"/>
                <w:sz w:val="28"/>
                <w:szCs w:val="28"/>
              </w:rPr>
              <w:t>, приемной семье, де</w:t>
            </w:r>
            <w:r w:rsidRPr="00FB45AF">
              <w:rPr>
                <w:color w:val="000000"/>
                <w:sz w:val="28"/>
                <w:szCs w:val="28"/>
              </w:rPr>
              <w:t>т</w:t>
            </w:r>
            <w:r w:rsidRPr="00FB45AF">
              <w:rPr>
                <w:color w:val="000000"/>
                <w:sz w:val="28"/>
                <w:szCs w:val="28"/>
              </w:rPr>
              <w:t>ском доме семейного типа, под стражей</w:t>
            </w:r>
          </w:p>
        </w:tc>
        <w:tc>
          <w:tcPr>
            <w:tcW w:w="1819" w:type="dxa"/>
          </w:tcPr>
          <w:p w:rsidR="00BB3C38" w:rsidRPr="00F41B25" w:rsidRDefault="00BB3C38" w:rsidP="001414DA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10 дней со дня подачи зая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>ления, а в сл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чае запроса документов и (или) сведений от других го</w:t>
            </w:r>
            <w:r w:rsidRPr="00F41B25">
              <w:rPr>
                <w:color w:val="000000"/>
                <w:sz w:val="28"/>
                <w:szCs w:val="28"/>
              </w:rPr>
              <w:t>с</w:t>
            </w:r>
            <w:r w:rsidRPr="00F41B25">
              <w:rPr>
                <w:color w:val="000000"/>
                <w:sz w:val="28"/>
                <w:szCs w:val="28"/>
              </w:rPr>
              <w:t>ударственных органов, иных организаций – 1 месяц</w:t>
            </w:r>
          </w:p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установл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ребенку инвалидн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сти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5B6025" w:rsidRPr="00F41B25" w:rsidRDefault="0098352D" w:rsidP="00433407">
            <w:pPr>
              <w:pStyle w:val="a5"/>
              <w:spacing w:before="0" w:beforeAutospacing="0" w:after="0" w:afterAutospacing="0"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2.16.</w:t>
            </w:r>
            <w:r w:rsidR="002A348D" w:rsidRPr="00F41B25">
              <w:rPr>
                <w:b/>
                <w:color w:val="000000"/>
                <w:sz w:val="28"/>
                <w:szCs w:val="28"/>
              </w:rPr>
              <w:t>Назначение пособия по временной нетрудоспособн</w:t>
            </w:r>
            <w:r w:rsidR="002A348D" w:rsidRPr="00F41B25">
              <w:rPr>
                <w:b/>
                <w:color w:val="000000"/>
                <w:sz w:val="28"/>
                <w:szCs w:val="28"/>
              </w:rPr>
              <w:t>о</w:t>
            </w:r>
            <w:r w:rsidR="002A348D" w:rsidRPr="00F41B25">
              <w:rPr>
                <w:b/>
                <w:color w:val="000000"/>
                <w:sz w:val="28"/>
                <w:szCs w:val="28"/>
              </w:rPr>
              <w:t>сти по уходу за ребенком-инвалидом в возрасте до 18 лет в случае его санаторно-курортного лечения, медици</w:t>
            </w:r>
            <w:r w:rsidR="002A348D" w:rsidRPr="00F41B25">
              <w:rPr>
                <w:b/>
                <w:color w:val="000000"/>
                <w:sz w:val="28"/>
                <w:szCs w:val="28"/>
              </w:rPr>
              <w:t>н</w:t>
            </w:r>
            <w:r w:rsidR="002A348D" w:rsidRPr="00F41B25">
              <w:rPr>
                <w:b/>
                <w:color w:val="000000"/>
                <w:sz w:val="28"/>
                <w:szCs w:val="28"/>
              </w:rPr>
              <w:t>ской реабилитации</w:t>
            </w:r>
          </w:p>
          <w:p w:rsidR="005B6025" w:rsidRPr="00F41B25" w:rsidRDefault="00C00022" w:rsidP="00433407">
            <w:pPr>
              <w:pStyle w:val="a5"/>
              <w:spacing w:before="0" w:beforeAutospacing="0" w:after="0" w:afterAutospacing="0" w:line="240" w:lineRule="exact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г</w:t>
            </w:r>
            <w:r w:rsidR="005B6025" w:rsidRPr="00F41B25">
              <w:rPr>
                <w:color w:val="000000"/>
                <w:sz w:val="28"/>
                <w:szCs w:val="28"/>
              </w:rPr>
              <w:t>лавный бухгалтер Минова В</w:t>
            </w:r>
            <w:r w:rsidR="005B6025" w:rsidRPr="00F41B25">
              <w:rPr>
                <w:color w:val="000000"/>
                <w:sz w:val="28"/>
                <w:szCs w:val="28"/>
              </w:rPr>
              <w:t>е</w:t>
            </w:r>
            <w:r w:rsidR="005B6025" w:rsidRPr="00F41B25">
              <w:rPr>
                <w:color w:val="000000"/>
                <w:sz w:val="28"/>
                <w:szCs w:val="28"/>
              </w:rPr>
              <w:t xml:space="preserve">роника Николаевна, ведущий бухгалтер </w:t>
            </w:r>
            <w:proofErr w:type="spellStart"/>
            <w:r w:rsidR="00C47599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="005B6025" w:rsidRPr="00F41B25">
              <w:rPr>
                <w:color w:val="000000"/>
                <w:sz w:val="28"/>
                <w:szCs w:val="28"/>
              </w:rPr>
              <w:t>(кабинет № 121, тел. 66048)</w:t>
            </w:r>
          </w:p>
          <w:p w:rsidR="0098352D" w:rsidRPr="00F41B25" w:rsidRDefault="009835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2A348D" w:rsidRPr="00F41B25" w:rsidRDefault="002A348D" w:rsidP="00433407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 листок нетрудоспособности</w:t>
            </w:r>
          </w:p>
          <w:p w:rsidR="0098352D" w:rsidRPr="00F41B25" w:rsidRDefault="0098352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98352D" w:rsidRPr="00F41B25" w:rsidRDefault="002A348D" w:rsidP="001414DA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 дней со дня обращения, а в случае запроса документов и (или) сведений от других го</w:t>
            </w:r>
            <w:r w:rsidRPr="00F41B25">
              <w:rPr>
                <w:color w:val="000000"/>
                <w:sz w:val="28"/>
                <w:szCs w:val="28"/>
              </w:rPr>
              <w:t>с</w:t>
            </w:r>
            <w:r w:rsidRPr="00F41B25">
              <w:rPr>
                <w:color w:val="000000"/>
                <w:sz w:val="28"/>
                <w:szCs w:val="28"/>
              </w:rPr>
              <w:t>ударственных органов, иных организаций и (или) получ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дополн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тельной и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формации,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обходимой для назнач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пособия, – 1 месяц</w:t>
            </w:r>
          </w:p>
        </w:tc>
        <w:tc>
          <w:tcPr>
            <w:tcW w:w="1623" w:type="dxa"/>
          </w:tcPr>
          <w:p w:rsidR="002A348D" w:rsidRPr="00F41B25" w:rsidRDefault="002A348D" w:rsidP="000F4A32">
            <w:pPr>
              <w:pStyle w:val="table10"/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срок, ук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занный в листке 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трудосп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собности</w:t>
            </w:r>
          </w:p>
          <w:p w:rsidR="0098352D" w:rsidRPr="00F41B25" w:rsidRDefault="0098352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2.18. Выдача справки о разм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ре пособия на детей и периоде его выплаты</w:t>
            </w:r>
          </w:p>
          <w:p w:rsidR="009B201C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 тел. 660</w:t>
            </w:r>
            <w:r w:rsidR="0001330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41544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FC19B6" w:rsidRPr="00F41B25" w:rsidRDefault="00BB16E3" w:rsidP="0041544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работникам управления –</w:t>
            </w:r>
            <w:r w:rsidRPr="00F41B25">
              <w:rPr>
                <w:color w:val="000000"/>
                <w:sz w:val="28"/>
                <w:szCs w:val="28"/>
              </w:rPr>
              <w:t xml:space="preserve"> главный бухгалтер Минова В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 xml:space="preserve">роника Николаевна, ведущий бухгалтер </w:t>
            </w:r>
            <w:proofErr w:type="spellStart"/>
            <w:r w:rsidR="0041544A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937BA9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2.18</w:t>
            </w:r>
            <w:r w:rsidRPr="00937BA9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Выдача справки о неп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z w:val="28"/>
                <w:szCs w:val="28"/>
              </w:rPr>
              <w:t>лучении пособия на детей</w:t>
            </w:r>
          </w:p>
          <w:p w:rsidR="009B201C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 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lastRenderedPageBreak/>
              <w:t>тел. 660</w:t>
            </w:r>
            <w:r w:rsidR="0001330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B201C" w:rsidRPr="00F41B25" w:rsidRDefault="0041544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</w:t>
            </w:r>
            <w:r w:rsidR="00013307"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AA6671" w:rsidRPr="00AA6671" w:rsidRDefault="00AA667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937BA9" w:rsidRPr="00F41B25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F41B25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37BA9" w:rsidRPr="00F41B25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937BA9" w:rsidRPr="00F41B25" w:rsidRDefault="00937BA9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937BA9" w:rsidRPr="00F41B25" w:rsidRDefault="00937BA9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9524BA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9524BA" w:rsidRPr="009524BA" w:rsidRDefault="009524BA" w:rsidP="0095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2.19</w:t>
            </w:r>
            <w:r w:rsidRPr="009524BA">
              <w:rPr>
                <w:b/>
                <w:color w:val="000000"/>
                <w:sz w:val="28"/>
                <w:szCs w:val="28"/>
              </w:rPr>
              <w:t>. Выдача справки о выходе на работу, службу до истеч</w:t>
            </w:r>
            <w:r w:rsidRPr="009524BA">
              <w:rPr>
                <w:b/>
                <w:color w:val="000000"/>
                <w:sz w:val="28"/>
                <w:szCs w:val="28"/>
              </w:rPr>
              <w:t>е</w:t>
            </w:r>
            <w:r w:rsidRPr="009524BA">
              <w:rPr>
                <w:b/>
                <w:color w:val="000000"/>
                <w:sz w:val="28"/>
                <w:szCs w:val="28"/>
              </w:rPr>
              <w:t>ния отпуска по уходу за р</w:t>
            </w:r>
            <w:r w:rsidRPr="009524BA">
              <w:rPr>
                <w:b/>
                <w:color w:val="000000"/>
                <w:sz w:val="28"/>
                <w:szCs w:val="28"/>
              </w:rPr>
              <w:t>е</w:t>
            </w:r>
            <w:r w:rsidRPr="009524BA">
              <w:rPr>
                <w:b/>
                <w:color w:val="000000"/>
                <w:sz w:val="28"/>
                <w:szCs w:val="28"/>
              </w:rPr>
              <w:t>бенком в возрасте до 3 лет и прекращении выплаты пос</w:t>
            </w:r>
            <w:r w:rsidRPr="009524BA"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z w:val="28"/>
                <w:szCs w:val="28"/>
              </w:rPr>
              <w:t>бия</w:t>
            </w:r>
          </w:p>
          <w:p w:rsidR="009524BA" w:rsidRPr="006A6D7B" w:rsidRDefault="006A6D7B" w:rsidP="00B36063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по заявлениям работников и бывших работников управл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ния</w:t>
            </w:r>
            <w:r w:rsidRPr="00F41B25">
              <w:rPr>
                <w:color w:val="000000"/>
                <w:sz w:val="28"/>
                <w:szCs w:val="28"/>
              </w:rPr>
              <w:t xml:space="preserve"> - главный бухгалтер Мин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ва Вероника Николаевна, вед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 xml:space="preserve">щий бухгалтер </w:t>
            </w:r>
            <w:proofErr w:type="spellStart"/>
            <w:r w:rsidR="00B36063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Крист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Александровна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121, тел. 66048);</w:t>
            </w:r>
          </w:p>
        </w:tc>
        <w:tc>
          <w:tcPr>
            <w:tcW w:w="7976" w:type="dxa"/>
          </w:tcPr>
          <w:p w:rsidR="009524BA" w:rsidRDefault="009524B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6A6D7B" w:rsidRPr="006A6D7B" w:rsidRDefault="006A6D7B" w:rsidP="006A6D7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7"/>
              <w:rPr>
                <w:color w:val="000000"/>
                <w:sz w:val="28"/>
                <w:szCs w:val="28"/>
              </w:rPr>
            </w:pPr>
            <w:r w:rsidRPr="006A6D7B">
              <w:rPr>
                <w:color w:val="000000"/>
                <w:sz w:val="28"/>
                <w:szCs w:val="28"/>
              </w:rPr>
              <w:t>3 рабочих дня</w:t>
            </w:r>
          </w:p>
          <w:p w:rsidR="009524BA" w:rsidRPr="00F41B25" w:rsidRDefault="009524BA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9524BA" w:rsidRPr="00F41B25" w:rsidRDefault="006A6D7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 xml:space="preserve">бессрочно 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2.20. Выдача справки об уде</w:t>
            </w:r>
            <w:r w:rsidRPr="00F41B25">
              <w:rPr>
                <w:b/>
                <w:color w:val="000000"/>
                <w:sz w:val="28"/>
                <w:szCs w:val="28"/>
              </w:rPr>
              <w:t>р</w:t>
            </w:r>
            <w:r w:rsidRPr="00F41B25">
              <w:rPr>
                <w:b/>
                <w:color w:val="000000"/>
                <w:sz w:val="28"/>
                <w:szCs w:val="28"/>
              </w:rPr>
              <w:t>жании алиментов и их размере</w:t>
            </w:r>
          </w:p>
          <w:p w:rsidR="00FE4803" w:rsidRPr="00F41B25" w:rsidRDefault="00F41B25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по заявлениям работников и бывших работников управл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ния</w:t>
            </w:r>
            <w:r w:rsidRPr="00F41B25">
              <w:rPr>
                <w:color w:val="000000"/>
                <w:sz w:val="28"/>
                <w:szCs w:val="28"/>
              </w:rPr>
              <w:t xml:space="preserve"> - г</w:t>
            </w:r>
            <w:r w:rsidR="00FE4803" w:rsidRPr="00F41B25">
              <w:rPr>
                <w:color w:val="000000"/>
                <w:sz w:val="28"/>
                <w:szCs w:val="28"/>
              </w:rPr>
              <w:t>лавный бухгалтер Мин</w:t>
            </w:r>
            <w:r w:rsidR="00FE4803" w:rsidRPr="00F41B25">
              <w:rPr>
                <w:color w:val="000000"/>
                <w:sz w:val="28"/>
                <w:szCs w:val="28"/>
              </w:rPr>
              <w:t>о</w:t>
            </w:r>
            <w:r w:rsidR="00FE4803" w:rsidRPr="00F41B25">
              <w:rPr>
                <w:color w:val="000000"/>
                <w:sz w:val="28"/>
                <w:szCs w:val="28"/>
              </w:rPr>
              <w:t>ва Вероника Николаевна, вед</w:t>
            </w:r>
            <w:r w:rsidR="00FE4803" w:rsidRPr="00F41B25">
              <w:rPr>
                <w:color w:val="000000"/>
                <w:sz w:val="28"/>
                <w:szCs w:val="28"/>
              </w:rPr>
              <w:t>у</w:t>
            </w:r>
            <w:r w:rsidR="00FE4803" w:rsidRPr="00F41B25">
              <w:rPr>
                <w:color w:val="000000"/>
                <w:sz w:val="28"/>
                <w:szCs w:val="28"/>
              </w:rPr>
              <w:t xml:space="preserve">щий бухгалтер </w:t>
            </w:r>
            <w:proofErr w:type="spellStart"/>
            <w:r w:rsidR="00FF6DFD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FF6DFD">
              <w:rPr>
                <w:color w:val="000000"/>
                <w:sz w:val="28"/>
                <w:szCs w:val="28"/>
              </w:rPr>
              <w:t xml:space="preserve"> </w:t>
            </w:r>
            <w:r w:rsidR="00286184">
              <w:rPr>
                <w:color w:val="000000"/>
                <w:sz w:val="28"/>
                <w:szCs w:val="28"/>
              </w:rPr>
              <w:t>Крист</w:t>
            </w:r>
            <w:r w:rsidR="00286184">
              <w:rPr>
                <w:color w:val="000000"/>
                <w:sz w:val="28"/>
                <w:szCs w:val="28"/>
              </w:rPr>
              <w:t>и</w:t>
            </w:r>
            <w:r w:rsidR="00286184">
              <w:rPr>
                <w:color w:val="000000"/>
                <w:sz w:val="28"/>
                <w:szCs w:val="28"/>
              </w:rPr>
              <w:t>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="00FE4803" w:rsidRPr="00F41B25">
              <w:rPr>
                <w:color w:val="000000"/>
                <w:sz w:val="28"/>
                <w:szCs w:val="28"/>
              </w:rPr>
              <w:t>(кабинет № 121, тел. 66048)</w:t>
            </w:r>
            <w:r w:rsidRPr="00F41B25">
              <w:rPr>
                <w:color w:val="000000"/>
                <w:sz w:val="28"/>
                <w:szCs w:val="28"/>
              </w:rPr>
              <w:t>;</w:t>
            </w:r>
          </w:p>
          <w:p w:rsidR="00F41B25" w:rsidRPr="00F41B25" w:rsidRDefault="00F41B2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по заявлениям граждан</w:t>
            </w:r>
            <w:r w:rsidRPr="00F41B25">
              <w:rPr>
                <w:color w:val="000000"/>
                <w:sz w:val="28"/>
                <w:szCs w:val="28"/>
              </w:rPr>
              <w:t xml:space="preserve"> - начальник отдела </w:t>
            </w:r>
            <w:r w:rsidR="009B201C">
              <w:rPr>
                <w:color w:val="000000"/>
                <w:sz w:val="28"/>
                <w:szCs w:val="28"/>
              </w:rPr>
              <w:t>Слабышева Оксана Анатольевна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9B201C">
              <w:rPr>
                <w:color w:val="000000"/>
                <w:sz w:val="28"/>
                <w:szCs w:val="28"/>
              </w:rPr>
              <w:t>Воробей Евгения Викторовна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108, тел.66065), ведущий специалист </w:t>
            </w:r>
            <w:r w:rsidR="00275079">
              <w:rPr>
                <w:color w:val="000000"/>
                <w:sz w:val="28"/>
                <w:szCs w:val="28"/>
              </w:rPr>
              <w:t>Миранович Светлана Олеговна</w:t>
            </w:r>
            <w:r w:rsidRPr="00F41B25">
              <w:rPr>
                <w:color w:val="000000"/>
                <w:sz w:val="28"/>
                <w:szCs w:val="28"/>
              </w:rPr>
              <w:t xml:space="preserve">, ведущий специалист </w:t>
            </w:r>
            <w:r w:rsidR="000B22BF">
              <w:rPr>
                <w:color w:val="000000"/>
                <w:sz w:val="28"/>
                <w:szCs w:val="28"/>
              </w:rPr>
              <w:t>Гулькова Алина Олеговна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104, тел.66068);</w:t>
            </w:r>
          </w:p>
          <w:p w:rsidR="00F41B25" w:rsidRPr="00F41B25" w:rsidRDefault="00F41B25" w:rsidP="000B22BF">
            <w:pPr>
              <w:pStyle w:val="a5"/>
              <w:spacing w:before="0" w:beforeAutospacing="0" w:after="0" w:afterAutospacing="0" w:line="240" w:lineRule="exact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9B201C">
              <w:rPr>
                <w:color w:val="000000"/>
                <w:sz w:val="28"/>
                <w:szCs w:val="28"/>
              </w:rPr>
              <w:t>Цалко Ан</w:t>
            </w:r>
            <w:r w:rsidR="009B201C">
              <w:rPr>
                <w:color w:val="000000"/>
                <w:sz w:val="28"/>
                <w:szCs w:val="28"/>
              </w:rPr>
              <w:t>а</w:t>
            </w:r>
            <w:r w:rsidR="009B201C">
              <w:rPr>
                <w:color w:val="000000"/>
                <w:sz w:val="28"/>
                <w:szCs w:val="28"/>
              </w:rPr>
              <w:t>стасия Александровна</w:t>
            </w:r>
            <w:r w:rsidR="006775E0">
              <w:rPr>
                <w:color w:val="000000"/>
                <w:sz w:val="28"/>
                <w:szCs w:val="28"/>
              </w:rPr>
              <w:t>,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 ведущий специалист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="006775E0">
              <w:rPr>
                <w:sz w:val="30"/>
                <w:szCs w:val="30"/>
              </w:rPr>
              <w:t>Абрамович Ю</w:t>
            </w:r>
            <w:r w:rsidR="000B22BF">
              <w:rPr>
                <w:sz w:val="30"/>
                <w:szCs w:val="30"/>
              </w:rPr>
              <w:t xml:space="preserve">лия </w:t>
            </w:r>
            <w:r w:rsidR="006775E0">
              <w:rPr>
                <w:sz w:val="30"/>
                <w:szCs w:val="30"/>
              </w:rPr>
              <w:t>В</w:t>
            </w:r>
            <w:r w:rsidR="000B22BF">
              <w:rPr>
                <w:sz w:val="30"/>
                <w:szCs w:val="30"/>
              </w:rPr>
              <w:t>ладимировна</w:t>
            </w:r>
            <w:r w:rsidR="006775E0">
              <w:rPr>
                <w:sz w:val="30"/>
                <w:szCs w:val="30"/>
              </w:rPr>
              <w:t xml:space="preserve"> 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(кабинет № 103, </w:t>
            </w:r>
            <w:r w:rsidR="006775E0" w:rsidRPr="00F41B25">
              <w:rPr>
                <w:color w:val="000000"/>
                <w:sz w:val="28"/>
                <w:szCs w:val="28"/>
              </w:rPr>
              <w:lastRenderedPageBreak/>
              <w:t>тел.66067)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E343C0">
        <w:trPr>
          <w:trHeight w:val="15"/>
          <w:tblCellSpacing w:w="-8" w:type="dxa"/>
        </w:trPr>
        <w:tc>
          <w:tcPr>
            <w:tcW w:w="3972" w:type="dxa"/>
          </w:tcPr>
          <w:p w:rsidR="00FE4803" w:rsidRPr="00F41B25" w:rsidRDefault="002A348D" w:rsidP="00433407">
            <w:pPr>
              <w:pStyle w:val="a5"/>
              <w:spacing w:before="0" w:beforeAutospacing="0" w:after="0" w:afterAutospacing="0"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2.24.Выдача справки о необе</w:t>
            </w:r>
            <w:r w:rsidRPr="00F41B25">
              <w:rPr>
                <w:b/>
                <w:color w:val="000000"/>
                <w:sz w:val="28"/>
                <w:szCs w:val="28"/>
              </w:rPr>
              <w:t>с</w:t>
            </w:r>
            <w:r w:rsidRPr="00F41B25">
              <w:rPr>
                <w:b/>
                <w:color w:val="000000"/>
                <w:sz w:val="28"/>
                <w:szCs w:val="28"/>
              </w:rPr>
              <w:t>печенности ребенка в текущем году путевкой за счет средств государственного социального страхования в лагерь с кру</w:t>
            </w:r>
            <w:r w:rsidRPr="00F41B25">
              <w:rPr>
                <w:b/>
                <w:color w:val="000000"/>
                <w:sz w:val="28"/>
                <w:szCs w:val="28"/>
              </w:rPr>
              <w:t>г</w:t>
            </w:r>
            <w:r w:rsidRPr="00F41B25">
              <w:rPr>
                <w:b/>
                <w:color w:val="000000"/>
                <w:sz w:val="28"/>
                <w:szCs w:val="28"/>
              </w:rPr>
              <w:t>лосуточным пребыванием</w:t>
            </w:r>
          </w:p>
          <w:p w:rsidR="000F4A32" w:rsidRPr="006A6D7B" w:rsidRDefault="006A6D7B" w:rsidP="00CA6B9E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9B201C">
              <w:rPr>
                <w:color w:val="000000"/>
                <w:sz w:val="28"/>
                <w:szCs w:val="28"/>
              </w:rPr>
              <w:t>лавный специалист</w:t>
            </w:r>
            <w:r w:rsidR="00AA6671">
              <w:rPr>
                <w:color w:val="000000"/>
                <w:sz w:val="28"/>
                <w:szCs w:val="28"/>
              </w:rPr>
              <w:t xml:space="preserve"> </w:t>
            </w:r>
            <w:r w:rsidR="00275079" w:rsidRPr="00F41B25">
              <w:rPr>
                <w:color w:val="000000"/>
                <w:sz w:val="28"/>
                <w:szCs w:val="28"/>
              </w:rPr>
              <w:t xml:space="preserve"> </w:t>
            </w:r>
            <w:r w:rsidR="00275079">
              <w:rPr>
                <w:color w:val="000000"/>
                <w:sz w:val="28"/>
                <w:szCs w:val="28"/>
              </w:rPr>
              <w:t>Воробей Евгения Викторовна</w:t>
            </w:r>
            <w:r w:rsidR="00E17C36">
              <w:rPr>
                <w:color w:val="000000"/>
                <w:sz w:val="28"/>
                <w:szCs w:val="28"/>
              </w:rPr>
              <w:t xml:space="preserve">,  </w:t>
            </w:r>
            <w:r w:rsidR="00DE2B0A" w:rsidRPr="00F41B25">
              <w:rPr>
                <w:color w:val="000000"/>
                <w:sz w:val="28"/>
                <w:szCs w:val="28"/>
              </w:rPr>
              <w:t>(кабинет № 10</w:t>
            </w:r>
            <w:r w:rsidR="00275079">
              <w:rPr>
                <w:color w:val="000000"/>
                <w:sz w:val="28"/>
                <w:szCs w:val="28"/>
              </w:rPr>
              <w:t>8</w:t>
            </w:r>
            <w:r w:rsidR="00DE2B0A" w:rsidRPr="00F41B25">
              <w:rPr>
                <w:color w:val="000000"/>
                <w:sz w:val="28"/>
                <w:szCs w:val="28"/>
              </w:rPr>
              <w:t>, тел.6606</w:t>
            </w:r>
            <w:r w:rsidR="00275079">
              <w:rPr>
                <w:color w:val="000000"/>
                <w:sz w:val="28"/>
                <w:szCs w:val="28"/>
              </w:rPr>
              <w:t>5</w:t>
            </w:r>
            <w:r w:rsidR="00DE2B0A" w:rsidRPr="00F41B25">
              <w:rPr>
                <w:color w:val="000000"/>
                <w:sz w:val="28"/>
                <w:szCs w:val="28"/>
              </w:rPr>
              <w:t xml:space="preserve">), </w:t>
            </w:r>
            <w:r w:rsidR="00DE2B0A" w:rsidRPr="00AE064B">
              <w:rPr>
                <w:color w:val="000000"/>
                <w:sz w:val="28"/>
                <w:szCs w:val="28"/>
              </w:rPr>
              <w:t>старший и</w:t>
            </w:r>
            <w:r w:rsidR="00DE2B0A" w:rsidRPr="00AE064B">
              <w:rPr>
                <w:color w:val="000000"/>
                <w:sz w:val="28"/>
                <w:szCs w:val="28"/>
              </w:rPr>
              <w:t>н</w:t>
            </w:r>
            <w:r w:rsidR="00DE2B0A" w:rsidRPr="00AE064B">
              <w:rPr>
                <w:color w:val="000000"/>
                <w:sz w:val="28"/>
                <w:szCs w:val="28"/>
              </w:rPr>
              <w:t xml:space="preserve">спектор </w:t>
            </w:r>
            <w:proofErr w:type="spellStart"/>
            <w:r w:rsidR="00CA6B9E">
              <w:rPr>
                <w:color w:val="000000"/>
                <w:sz w:val="28"/>
                <w:szCs w:val="28"/>
              </w:rPr>
              <w:t>Латинник</w:t>
            </w:r>
            <w:proofErr w:type="spellEnd"/>
            <w:r w:rsidR="00CA6B9E">
              <w:rPr>
                <w:color w:val="000000"/>
                <w:sz w:val="28"/>
                <w:szCs w:val="28"/>
              </w:rPr>
              <w:t xml:space="preserve"> Анастасия Игоревна</w:t>
            </w:r>
            <w:r w:rsidR="00DE2B0A" w:rsidRPr="00F41B25">
              <w:rPr>
                <w:color w:val="000000"/>
                <w:sz w:val="28"/>
                <w:szCs w:val="28"/>
              </w:rPr>
              <w:t xml:space="preserve"> (кабинет № 106, тел. 66058)</w:t>
            </w:r>
          </w:p>
        </w:tc>
        <w:tc>
          <w:tcPr>
            <w:tcW w:w="7976" w:type="dxa"/>
          </w:tcPr>
          <w:p w:rsidR="002A348D" w:rsidRPr="00F41B25" w:rsidRDefault="005A53F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2A348D" w:rsidRPr="00F41B25" w:rsidRDefault="002A348D" w:rsidP="00E343C0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обращения</w:t>
            </w:r>
          </w:p>
          <w:p w:rsidR="002A348D" w:rsidRPr="00F41B25" w:rsidRDefault="002A348D" w:rsidP="00E343C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2A348D" w:rsidRPr="00F41B25" w:rsidRDefault="002A348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2.26. Выдача справки о разм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ре пенсии</w:t>
            </w:r>
          </w:p>
          <w:p w:rsidR="001560BD" w:rsidRPr="00F41B25" w:rsidRDefault="00FE4803" w:rsidP="00DE347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9B201C" w:rsidRPr="00F41B25">
              <w:rPr>
                <w:color w:val="000000"/>
                <w:sz w:val="28"/>
                <w:szCs w:val="28"/>
              </w:rPr>
              <w:t>Слабышева Оксана Анатольевна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9B201C">
              <w:rPr>
                <w:color w:val="000000"/>
                <w:sz w:val="28"/>
                <w:szCs w:val="28"/>
              </w:rPr>
              <w:t>Воробей Евгения Викторовна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10</w:t>
            </w:r>
            <w:r w:rsidR="00F41B25" w:rsidRPr="00F41B25">
              <w:rPr>
                <w:color w:val="000000"/>
                <w:sz w:val="28"/>
                <w:szCs w:val="28"/>
              </w:rPr>
              <w:t>8</w:t>
            </w:r>
            <w:r w:rsidRPr="00F41B25">
              <w:rPr>
                <w:color w:val="000000"/>
                <w:sz w:val="28"/>
                <w:szCs w:val="28"/>
              </w:rPr>
              <w:t>, тел.6606</w:t>
            </w:r>
            <w:r w:rsidR="004C7CE3" w:rsidRPr="00F41B25">
              <w:rPr>
                <w:color w:val="000000"/>
                <w:sz w:val="28"/>
                <w:szCs w:val="28"/>
              </w:rPr>
              <w:t>5</w:t>
            </w:r>
            <w:r w:rsidRPr="00F41B25">
              <w:rPr>
                <w:color w:val="000000"/>
                <w:sz w:val="28"/>
                <w:szCs w:val="28"/>
              </w:rPr>
              <w:t xml:space="preserve">), 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ведущий специалист </w:t>
            </w:r>
            <w:r w:rsidR="00EA410F">
              <w:rPr>
                <w:color w:val="000000"/>
                <w:sz w:val="28"/>
                <w:szCs w:val="28"/>
              </w:rPr>
              <w:t>Миранович Светлана Олеговна</w:t>
            </w:r>
            <w:r w:rsidR="001560BD" w:rsidRPr="00F41B25">
              <w:rPr>
                <w:color w:val="000000"/>
                <w:sz w:val="28"/>
                <w:szCs w:val="28"/>
              </w:rPr>
              <w:t>, ведущий специалист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  <w:r w:rsidR="00DE3478">
              <w:rPr>
                <w:color w:val="000000"/>
                <w:sz w:val="28"/>
                <w:szCs w:val="28"/>
              </w:rPr>
              <w:t>Гулькова Алина Олеговна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(кабине</w:t>
            </w:r>
            <w:r w:rsidR="006775E0">
              <w:rPr>
                <w:color w:val="000000"/>
                <w:sz w:val="28"/>
                <w:szCs w:val="28"/>
              </w:rPr>
              <w:t>т № 104, тел.66068);</w:t>
            </w:r>
            <w:r w:rsidR="001560BD" w:rsidRPr="00F41B25">
              <w:rPr>
                <w:color w:val="000000"/>
                <w:sz w:val="28"/>
                <w:szCs w:val="28"/>
              </w:rPr>
              <w:t>главный специ</w:t>
            </w:r>
            <w:r w:rsidR="001560BD" w:rsidRPr="00F41B25">
              <w:rPr>
                <w:color w:val="000000"/>
                <w:sz w:val="28"/>
                <w:szCs w:val="28"/>
              </w:rPr>
              <w:t>а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лист, </w:t>
            </w:r>
            <w:r w:rsidR="009B201C">
              <w:rPr>
                <w:color w:val="000000"/>
                <w:sz w:val="28"/>
                <w:szCs w:val="28"/>
              </w:rPr>
              <w:t>Цалко Анастасия Але</w:t>
            </w:r>
            <w:r w:rsidR="009B201C">
              <w:rPr>
                <w:color w:val="000000"/>
                <w:sz w:val="28"/>
                <w:szCs w:val="28"/>
              </w:rPr>
              <w:t>к</w:t>
            </w:r>
            <w:r w:rsidR="009B201C">
              <w:rPr>
                <w:color w:val="000000"/>
                <w:sz w:val="28"/>
                <w:szCs w:val="28"/>
              </w:rPr>
              <w:t>сандровна</w:t>
            </w:r>
            <w:r w:rsidR="00731D9C">
              <w:rPr>
                <w:color w:val="000000"/>
                <w:sz w:val="28"/>
                <w:szCs w:val="28"/>
              </w:rPr>
              <w:t>,</w:t>
            </w:r>
            <w:r w:rsidR="00731D9C" w:rsidRPr="00F41B25">
              <w:rPr>
                <w:color w:val="000000"/>
                <w:sz w:val="28"/>
                <w:szCs w:val="28"/>
              </w:rPr>
              <w:t xml:space="preserve"> ведущий специалист</w:t>
            </w:r>
            <w:r w:rsidR="00731D9C">
              <w:rPr>
                <w:color w:val="000000"/>
                <w:sz w:val="28"/>
                <w:szCs w:val="28"/>
              </w:rPr>
              <w:t xml:space="preserve"> </w:t>
            </w:r>
            <w:r w:rsidR="00731D9C">
              <w:rPr>
                <w:sz w:val="30"/>
                <w:szCs w:val="30"/>
              </w:rPr>
              <w:t xml:space="preserve">Абрамович </w:t>
            </w:r>
            <w:r w:rsidR="00DE3478">
              <w:rPr>
                <w:sz w:val="30"/>
                <w:szCs w:val="30"/>
              </w:rPr>
              <w:t>Юлия Владим</w:t>
            </w:r>
            <w:r w:rsidR="00DE3478">
              <w:rPr>
                <w:sz w:val="30"/>
                <w:szCs w:val="30"/>
              </w:rPr>
              <w:t>и</w:t>
            </w:r>
            <w:r w:rsidR="00DE3478">
              <w:rPr>
                <w:sz w:val="30"/>
                <w:szCs w:val="30"/>
              </w:rPr>
              <w:t>ровна</w:t>
            </w:r>
            <w:r w:rsidR="006775E0">
              <w:rPr>
                <w:sz w:val="30"/>
                <w:szCs w:val="30"/>
              </w:rPr>
              <w:t xml:space="preserve"> </w:t>
            </w:r>
            <w:r w:rsidR="001560BD"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в день о</w:t>
            </w:r>
            <w:r w:rsidRPr="00F41B25">
              <w:rPr>
                <w:color w:val="000000"/>
                <w:sz w:val="28"/>
                <w:szCs w:val="28"/>
              </w:rPr>
              <w:t>б</w:t>
            </w:r>
            <w:r w:rsidRPr="00F41B25">
              <w:rPr>
                <w:color w:val="000000"/>
                <w:sz w:val="28"/>
                <w:szCs w:val="28"/>
              </w:rPr>
              <w:t>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2.27. Выдача справки о неп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лучении пенсии</w:t>
            </w:r>
          </w:p>
          <w:p w:rsidR="001560BD" w:rsidRPr="00F41B25" w:rsidRDefault="009B201C" w:rsidP="0056647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Слабышева Оксана Анатольевна, главный специалист </w:t>
            </w:r>
            <w:r>
              <w:rPr>
                <w:color w:val="000000"/>
                <w:sz w:val="28"/>
                <w:szCs w:val="28"/>
              </w:rPr>
              <w:t>Воробей Евгения Викторовна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108, тел.66065), ведущий специалист </w:t>
            </w:r>
            <w:r>
              <w:rPr>
                <w:color w:val="000000"/>
                <w:sz w:val="28"/>
                <w:szCs w:val="28"/>
              </w:rPr>
              <w:t>Миранович Светлана Олеговна</w:t>
            </w:r>
            <w:r w:rsidRPr="00F41B25">
              <w:rPr>
                <w:color w:val="000000"/>
                <w:sz w:val="28"/>
                <w:szCs w:val="28"/>
              </w:rPr>
              <w:t>, ведущий специалист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66474">
              <w:rPr>
                <w:color w:val="000000"/>
                <w:sz w:val="28"/>
                <w:szCs w:val="28"/>
              </w:rPr>
              <w:t>Гулькова Алина Олеговн</w:t>
            </w:r>
            <w:proofErr w:type="gramStart"/>
            <w:r w:rsidR="00566474">
              <w:rPr>
                <w:color w:val="000000"/>
                <w:sz w:val="28"/>
                <w:szCs w:val="28"/>
              </w:rPr>
              <w:t>а</w:t>
            </w:r>
            <w:r w:rsidR="006775E0">
              <w:rPr>
                <w:color w:val="000000"/>
                <w:sz w:val="28"/>
                <w:szCs w:val="28"/>
              </w:rPr>
              <w:t>(</w:t>
            </w:r>
            <w:proofErr w:type="gramEnd"/>
            <w:r w:rsidR="006775E0">
              <w:rPr>
                <w:color w:val="000000"/>
                <w:sz w:val="28"/>
                <w:szCs w:val="28"/>
              </w:rPr>
              <w:t>кабинет № 104, тел.66068);</w:t>
            </w:r>
            <w:r w:rsidRPr="00F41B25">
              <w:rPr>
                <w:color w:val="000000"/>
                <w:sz w:val="28"/>
                <w:szCs w:val="28"/>
              </w:rPr>
              <w:t xml:space="preserve">главный специалист, </w:t>
            </w:r>
            <w:r w:rsidR="00731D9C">
              <w:rPr>
                <w:color w:val="000000"/>
                <w:sz w:val="28"/>
                <w:szCs w:val="28"/>
              </w:rPr>
              <w:lastRenderedPageBreak/>
              <w:t>Цалко Анастасия Александро</w:t>
            </w:r>
            <w:r w:rsidR="00731D9C">
              <w:rPr>
                <w:color w:val="000000"/>
                <w:sz w:val="28"/>
                <w:szCs w:val="28"/>
              </w:rPr>
              <w:t>в</w:t>
            </w:r>
            <w:r w:rsidR="00731D9C">
              <w:rPr>
                <w:color w:val="000000"/>
                <w:sz w:val="28"/>
                <w:szCs w:val="28"/>
              </w:rPr>
              <w:t>на,</w:t>
            </w:r>
            <w:r w:rsidR="00731D9C" w:rsidRPr="00F41B25">
              <w:rPr>
                <w:color w:val="000000"/>
                <w:sz w:val="28"/>
                <w:szCs w:val="28"/>
              </w:rPr>
              <w:t xml:space="preserve"> ведущий специалист</w:t>
            </w:r>
            <w:r w:rsidR="00731D9C">
              <w:rPr>
                <w:color w:val="000000"/>
                <w:sz w:val="28"/>
                <w:szCs w:val="28"/>
              </w:rPr>
              <w:t xml:space="preserve"> </w:t>
            </w:r>
            <w:r w:rsidR="00731D9C">
              <w:rPr>
                <w:sz w:val="30"/>
                <w:szCs w:val="30"/>
              </w:rPr>
              <w:t>Абр</w:t>
            </w:r>
            <w:r w:rsidR="00731D9C">
              <w:rPr>
                <w:sz w:val="30"/>
                <w:szCs w:val="30"/>
              </w:rPr>
              <w:t>а</w:t>
            </w:r>
            <w:r w:rsidR="00731D9C">
              <w:rPr>
                <w:sz w:val="30"/>
                <w:szCs w:val="30"/>
              </w:rPr>
              <w:t xml:space="preserve">мович </w:t>
            </w:r>
            <w:r w:rsidR="00566474">
              <w:rPr>
                <w:sz w:val="30"/>
                <w:szCs w:val="30"/>
              </w:rPr>
              <w:t>Юлия Владимиро</w:t>
            </w:r>
            <w:r w:rsidR="00566474">
              <w:rPr>
                <w:sz w:val="30"/>
                <w:szCs w:val="30"/>
              </w:rPr>
              <w:t>в</w:t>
            </w:r>
            <w:r w:rsidR="00566474">
              <w:rPr>
                <w:sz w:val="30"/>
                <w:szCs w:val="30"/>
              </w:rPr>
              <w:t>на</w:t>
            </w:r>
            <w:r w:rsidR="00731D9C"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в день о</w:t>
            </w:r>
            <w:r w:rsidRPr="00F41B25">
              <w:rPr>
                <w:color w:val="000000"/>
                <w:sz w:val="28"/>
                <w:szCs w:val="28"/>
              </w:rPr>
              <w:t>б</w:t>
            </w:r>
            <w:r w:rsidRPr="00F41B25">
              <w:rPr>
                <w:color w:val="000000"/>
                <w:sz w:val="28"/>
                <w:szCs w:val="28"/>
              </w:rPr>
              <w:t>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2.29. Выдача справки о пери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де, за который выплачено п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собие по беременности и р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дам</w:t>
            </w:r>
          </w:p>
          <w:p w:rsidR="001560BD" w:rsidRPr="00F41B25" w:rsidRDefault="0084054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</w:t>
            </w:r>
            <w:r w:rsidRPr="008E5BCC">
              <w:rPr>
                <w:color w:val="000000" w:themeColor="text1"/>
                <w:sz w:val="28"/>
                <w:szCs w:val="28"/>
              </w:rPr>
              <w:t>специалист Просол</w:t>
            </w:r>
            <w:r w:rsidRPr="008E5BCC">
              <w:rPr>
                <w:color w:val="000000" w:themeColor="text1"/>
                <w:sz w:val="28"/>
                <w:szCs w:val="28"/>
              </w:rPr>
              <w:t>о</w:t>
            </w:r>
            <w:r w:rsidRPr="008E5BCC">
              <w:rPr>
                <w:color w:val="000000" w:themeColor="text1"/>
                <w:sz w:val="28"/>
                <w:szCs w:val="28"/>
              </w:rPr>
              <w:t xml:space="preserve">вич Алеся </w:t>
            </w:r>
            <w:r w:rsidRPr="00840546">
              <w:rPr>
                <w:color w:val="000000" w:themeColor="text1"/>
                <w:sz w:val="28"/>
                <w:szCs w:val="28"/>
              </w:rPr>
              <w:t xml:space="preserve">Викторовна, </w:t>
            </w:r>
            <w:r w:rsidR="001560BD" w:rsidRPr="00840546">
              <w:rPr>
                <w:color w:val="000000" w:themeColor="text1"/>
                <w:sz w:val="28"/>
                <w:szCs w:val="28"/>
              </w:rPr>
              <w:t>(кабинет № 101,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тел.66061); главный сп</w:t>
            </w:r>
            <w:r w:rsidR="001560BD" w:rsidRPr="00F41B25">
              <w:rPr>
                <w:color w:val="000000"/>
                <w:sz w:val="28"/>
                <w:szCs w:val="28"/>
              </w:rPr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циалист </w:t>
            </w:r>
            <w:r w:rsidR="009B201C">
              <w:rPr>
                <w:color w:val="000000"/>
                <w:sz w:val="28"/>
                <w:szCs w:val="28"/>
              </w:rPr>
              <w:t>Ерко Татьяна Миха</w:t>
            </w:r>
            <w:r w:rsidR="009B201C">
              <w:rPr>
                <w:color w:val="000000"/>
                <w:sz w:val="28"/>
                <w:szCs w:val="28"/>
              </w:rPr>
              <w:t>й</w:t>
            </w:r>
            <w:r w:rsidR="009B201C">
              <w:rPr>
                <w:color w:val="000000"/>
                <w:sz w:val="28"/>
                <w:szCs w:val="28"/>
              </w:rPr>
              <w:t>ловна</w:t>
            </w:r>
            <w:r w:rsidR="00487052" w:rsidRPr="00F41B25">
              <w:rPr>
                <w:color w:val="000000"/>
                <w:sz w:val="28"/>
                <w:szCs w:val="28"/>
              </w:rPr>
              <w:t xml:space="preserve"> (кабинет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№ 101, тел.66136)</w:t>
            </w:r>
          </w:p>
          <w:p w:rsidR="00FE4803" w:rsidRPr="00F41B25" w:rsidRDefault="00901631" w:rsidP="001B4C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работникам управления –</w:t>
            </w:r>
            <w:r w:rsidRPr="00F41B25">
              <w:rPr>
                <w:color w:val="000000"/>
                <w:sz w:val="28"/>
                <w:szCs w:val="28"/>
              </w:rPr>
              <w:t xml:space="preserve"> главный бухгалтер Минова В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 xml:space="preserve">роника Николаевна, ведущий бухгалтер </w:t>
            </w:r>
            <w:proofErr w:type="spellStart"/>
            <w:r w:rsidR="001B4CF8">
              <w:rPr>
                <w:color w:val="000000"/>
                <w:sz w:val="28"/>
                <w:szCs w:val="28"/>
              </w:rPr>
              <w:t>Певнева</w:t>
            </w:r>
            <w:proofErr w:type="spellEnd"/>
            <w:r w:rsidR="00286184">
              <w:rPr>
                <w:color w:val="000000"/>
                <w:sz w:val="28"/>
                <w:szCs w:val="28"/>
              </w:rPr>
              <w:t xml:space="preserve"> Кристина Александровна</w:t>
            </w:r>
            <w:r w:rsidR="00286184" w:rsidRPr="00F41B25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121, тел. 66049, 66048)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3 дня со дня обращения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2.30. Регистрация граждан в качестве безработных</w:t>
            </w:r>
          </w:p>
          <w:p w:rsidR="001560BD" w:rsidRPr="00F41B25" w:rsidRDefault="0084054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</w:t>
            </w:r>
            <w:r w:rsidRPr="008E5BCC">
              <w:rPr>
                <w:color w:val="000000" w:themeColor="text1"/>
                <w:sz w:val="28"/>
                <w:szCs w:val="28"/>
              </w:rPr>
              <w:t>специалист Просол</w:t>
            </w:r>
            <w:r w:rsidRPr="008E5BCC">
              <w:rPr>
                <w:color w:val="000000" w:themeColor="text1"/>
                <w:sz w:val="28"/>
                <w:szCs w:val="28"/>
              </w:rPr>
              <w:t>о</w:t>
            </w:r>
            <w:r w:rsidRPr="008E5BCC">
              <w:rPr>
                <w:color w:val="000000" w:themeColor="text1"/>
                <w:sz w:val="28"/>
                <w:szCs w:val="28"/>
              </w:rPr>
              <w:t xml:space="preserve">вич Алеся </w:t>
            </w:r>
            <w:r w:rsidRPr="00840546">
              <w:rPr>
                <w:color w:val="000000" w:themeColor="text1"/>
                <w:sz w:val="28"/>
                <w:szCs w:val="28"/>
              </w:rPr>
              <w:t>Викторовна,</w:t>
            </w:r>
            <w:r w:rsidR="001560BD" w:rsidRPr="00840546">
              <w:rPr>
                <w:color w:val="000000" w:themeColor="text1"/>
                <w:sz w:val="28"/>
                <w:szCs w:val="28"/>
              </w:rPr>
              <w:t xml:space="preserve"> (кабинет № 101, тел.66061);  главный специалист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</w:t>
            </w:r>
            <w:r w:rsidR="009B201C">
              <w:rPr>
                <w:color w:val="000000"/>
                <w:sz w:val="28"/>
                <w:szCs w:val="28"/>
              </w:rPr>
              <w:t>Ерко Татьяна М</w:t>
            </w:r>
            <w:r w:rsidR="009B201C">
              <w:rPr>
                <w:color w:val="000000"/>
                <w:sz w:val="28"/>
                <w:szCs w:val="28"/>
              </w:rPr>
              <w:t>и</w:t>
            </w:r>
            <w:r w:rsidR="009B201C">
              <w:rPr>
                <w:color w:val="000000"/>
                <w:sz w:val="28"/>
                <w:szCs w:val="28"/>
              </w:rPr>
              <w:t>хайловна</w:t>
            </w:r>
            <w:r w:rsidR="00487052" w:rsidRPr="00F41B25">
              <w:rPr>
                <w:color w:val="000000"/>
                <w:sz w:val="28"/>
                <w:szCs w:val="28"/>
              </w:rPr>
              <w:t xml:space="preserve"> (кабинет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№ 101, тел.66136)</w:t>
            </w:r>
          </w:p>
        </w:tc>
        <w:tc>
          <w:tcPr>
            <w:tcW w:w="7976" w:type="dxa"/>
          </w:tcPr>
          <w:p w:rsidR="00910BD1" w:rsidRDefault="00910BD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910BD1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10BD1" w:rsidRDefault="00910BD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="00383F5C" w:rsidRPr="00383F5C">
              <w:rPr>
                <w:color w:val="000000"/>
                <w:sz w:val="28"/>
                <w:szCs w:val="28"/>
              </w:rPr>
              <w:t>трудовая книжка (за исключением случаев, когда законод</w:t>
            </w:r>
            <w:r w:rsidR="00383F5C" w:rsidRPr="00383F5C">
              <w:rPr>
                <w:color w:val="000000"/>
                <w:sz w:val="28"/>
                <w:szCs w:val="28"/>
              </w:rPr>
              <w:t>а</w:t>
            </w:r>
            <w:r w:rsidR="00383F5C" w:rsidRPr="00383F5C">
              <w:rPr>
                <w:color w:val="000000"/>
                <w:sz w:val="28"/>
                <w:szCs w:val="28"/>
              </w:rPr>
              <w:t>тельными актами не предусмотрено ее заполнение), а при ее о</w:t>
            </w:r>
            <w:r w:rsidR="00383F5C" w:rsidRPr="00383F5C">
              <w:rPr>
                <w:color w:val="000000"/>
                <w:sz w:val="28"/>
                <w:szCs w:val="28"/>
              </w:rPr>
              <w:t>т</w:t>
            </w:r>
            <w:r w:rsidR="00383F5C" w:rsidRPr="00383F5C">
              <w:rPr>
                <w:color w:val="000000"/>
                <w:sz w:val="28"/>
                <w:szCs w:val="28"/>
              </w:rPr>
              <w:t>сутствии – справка о периоде работы, службы по последнему месту работы – для лиц, осуществлявших трудовую деятел</w:t>
            </w:r>
            <w:r w:rsidR="00383F5C" w:rsidRPr="00383F5C">
              <w:rPr>
                <w:color w:val="000000"/>
                <w:sz w:val="28"/>
                <w:szCs w:val="28"/>
              </w:rPr>
              <w:t>ь</w:t>
            </w:r>
            <w:r w:rsidR="001414DA">
              <w:rPr>
                <w:color w:val="000000"/>
                <w:sz w:val="28"/>
                <w:szCs w:val="28"/>
              </w:rPr>
              <w:t>ность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</w:t>
            </w:r>
            <w:r w:rsidRPr="00383F5C">
              <w:rPr>
                <w:color w:val="000000"/>
                <w:sz w:val="28"/>
                <w:szCs w:val="28"/>
              </w:rPr>
              <w:t>д</w:t>
            </w:r>
            <w:r w:rsidRPr="00383F5C">
              <w:rPr>
                <w:color w:val="000000"/>
                <w:sz w:val="28"/>
                <w:szCs w:val="28"/>
              </w:rPr>
              <w:t>метом которых являлось выполнение работ (оказание услуг, с</w:t>
            </w:r>
            <w:r w:rsidRPr="00383F5C">
              <w:rPr>
                <w:color w:val="000000"/>
                <w:sz w:val="28"/>
                <w:szCs w:val="28"/>
              </w:rPr>
              <w:t>о</w:t>
            </w:r>
            <w:r w:rsidRPr="00383F5C">
              <w:rPr>
                <w:color w:val="000000"/>
                <w:sz w:val="28"/>
                <w:szCs w:val="28"/>
              </w:rPr>
              <w:t>здание объектов и</w:t>
            </w:r>
            <w:r w:rsidR="001414DA">
              <w:rPr>
                <w:color w:val="000000"/>
                <w:sz w:val="28"/>
                <w:szCs w:val="28"/>
              </w:rPr>
              <w:t xml:space="preserve">нтеллектуальной собственности) 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1414DA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-документ об об</w:t>
            </w:r>
            <w:r w:rsidR="001414DA">
              <w:rPr>
                <w:color w:val="000000"/>
                <w:sz w:val="28"/>
                <w:szCs w:val="28"/>
              </w:rPr>
              <w:t>разовании, документ об обучении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proofErr w:type="gramStart"/>
            <w:r w:rsidRPr="00383F5C">
              <w:rPr>
                <w:color w:val="000000"/>
                <w:sz w:val="28"/>
                <w:szCs w:val="28"/>
              </w:rPr>
              <w:t>-справка о среднем заработке (доходе) за последние 12 месяцев работы по форме, установленной Министерством труда и соц</w:t>
            </w:r>
            <w:r w:rsidRPr="00383F5C">
              <w:rPr>
                <w:color w:val="000000"/>
                <w:sz w:val="28"/>
                <w:szCs w:val="28"/>
              </w:rPr>
              <w:t>и</w:t>
            </w:r>
            <w:r w:rsidRPr="00383F5C">
              <w:rPr>
                <w:color w:val="000000"/>
                <w:sz w:val="28"/>
                <w:szCs w:val="28"/>
              </w:rPr>
              <w:t>альной защиты (за исключением граждан, впервые ищущих р</w:t>
            </w:r>
            <w:r w:rsidRPr="00383F5C">
              <w:rPr>
                <w:color w:val="000000"/>
                <w:sz w:val="28"/>
                <w:szCs w:val="28"/>
              </w:rPr>
              <w:t>а</w:t>
            </w:r>
            <w:r w:rsidRPr="00383F5C">
              <w:rPr>
                <w:color w:val="000000"/>
                <w:sz w:val="28"/>
                <w:szCs w:val="28"/>
              </w:rPr>
              <w:lastRenderedPageBreak/>
              <w:t>боту, граждан, не имевших в течение 12 месяцев, предшеств</w:t>
            </w:r>
            <w:r w:rsidRPr="00383F5C">
              <w:rPr>
                <w:color w:val="000000"/>
                <w:sz w:val="28"/>
                <w:szCs w:val="28"/>
              </w:rPr>
              <w:t>у</w:t>
            </w:r>
            <w:r w:rsidRPr="00383F5C">
              <w:rPr>
                <w:color w:val="000000"/>
                <w:sz w:val="28"/>
                <w:szCs w:val="28"/>
              </w:rPr>
              <w:t>ющих их регистрации в качестве безработных, оплачиваемой работы (дохода), граждан, с которыми трудовые договоры (ко</w:t>
            </w:r>
            <w:r w:rsidRPr="00383F5C">
              <w:rPr>
                <w:color w:val="000000"/>
                <w:sz w:val="28"/>
                <w:szCs w:val="28"/>
              </w:rPr>
              <w:t>н</w:t>
            </w:r>
            <w:r w:rsidRPr="00383F5C">
              <w:rPr>
                <w:color w:val="000000"/>
                <w:sz w:val="28"/>
                <w:szCs w:val="28"/>
              </w:rPr>
              <w:t>тракты) расторгнуты до истечения срока их действия по осн</w:t>
            </w:r>
            <w:r w:rsidRPr="00383F5C">
              <w:rPr>
                <w:color w:val="000000"/>
                <w:sz w:val="28"/>
                <w:szCs w:val="28"/>
              </w:rPr>
              <w:t>о</w:t>
            </w:r>
            <w:r w:rsidRPr="00383F5C">
              <w:rPr>
                <w:color w:val="000000"/>
                <w:sz w:val="28"/>
                <w:szCs w:val="28"/>
              </w:rPr>
              <w:t>ваниям, признаваемым дискредитирующи</w:t>
            </w:r>
            <w:r w:rsidR="001414DA">
              <w:rPr>
                <w:color w:val="000000"/>
                <w:sz w:val="28"/>
                <w:szCs w:val="28"/>
              </w:rPr>
              <w:t>ми обстоятельствами увольнения)</w:t>
            </w:r>
            <w:proofErr w:type="gramEnd"/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-декларация о доходах по форме, установленной Министе</w:t>
            </w:r>
            <w:r w:rsidRPr="00383F5C">
              <w:rPr>
                <w:color w:val="000000"/>
                <w:sz w:val="28"/>
                <w:szCs w:val="28"/>
              </w:rPr>
              <w:t>р</w:t>
            </w:r>
            <w:r w:rsidR="001414DA">
              <w:rPr>
                <w:color w:val="000000"/>
                <w:sz w:val="28"/>
                <w:szCs w:val="28"/>
              </w:rPr>
              <w:t>ством труда и социальной защиты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-военный билет – для лиц, уволенных с военной или альтерн</w:t>
            </w:r>
            <w:r w:rsidRPr="00383F5C">
              <w:rPr>
                <w:color w:val="000000"/>
                <w:sz w:val="28"/>
                <w:szCs w:val="28"/>
              </w:rPr>
              <w:t>а</w:t>
            </w:r>
            <w:r w:rsidRPr="00383F5C">
              <w:rPr>
                <w:color w:val="000000"/>
                <w:sz w:val="28"/>
                <w:szCs w:val="28"/>
              </w:rPr>
              <w:t>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</w:t>
            </w:r>
            <w:r w:rsidRPr="00383F5C">
              <w:rPr>
                <w:color w:val="000000"/>
                <w:sz w:val="28"/>
                <w:szCs w:val="28"/>
              </w:rPr>
              <w:t>у</w:t>
            </w:r>
            <w:r w:rsidRPr="00383F5C">
              <w:rPr>
                <w:color w:val="000000"/>
                <w:sz w:val="28"/>
                <w:szCs w:val="28"/>
              </w:rPr>
              <w:t>дарственного контроля, органах и подразделениях по чрезв</w:t>
            </w:r>
            <w:r w:rsidRPr="00383F5C">
              <w:rPr>
                <w:color w:val="000000"/>
                <w:sz w:val="28"/>
                <w:szCs w:val="28"/>
              </w:rPr>
              <w:t>ы</w:t>
            </w:r>
            <w:r w:rsidR="001414DA">
              <w:rPr>
                <w:color w:val="000000"/>
                <w:sz w:val="28"/>
                <w:szCs w:val="28"/>
              </w:rPr>
              <w:t>чайным ситуациям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-свидетельство о рождении ребенка – для лиц, имеющих детей в возрасте до 14 лет (для иностранных граждан и лиц без гра</w:t>
            </w:r>
            <w:r w:rsidRPr="00383F5C">
              <w:rPr>
                <w:color w:val="000000"/>
                <w:sz w:val="28"/>
                <w:szCs w:val="28"/>
              </w:rPr>
              <w:t>ж</w:t>
            </w:r>
            <w:r w:rsidRPr="00383F5C">
              <w:rPr>
                <w:color w:val="000000"/>
                <w:sz w:val="28"/>
                <w:szCs w:val="28"/>
              </w:rPr>
              <w:t>данства, которым предоставлены статус беженца или убежище в Республике Беларусь, – при наличии такого сви</w:t>
            </w:r>
            <w:r w:rsidR="001414DA">
              <w:rPr>
                <w:color w:val="000000"/>
                <w:sz w:val="28"/>
                <w:szCs w:val="28"/>
              </w:rPr>
              <w:t>детельства)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-удостоверение ребенка-инвалида – для лиц, имеющих детей</w:t>
            </w:r>
            <w:r w:rsidR="001414DA">
              <w:rPr>
                <w:color w:val="000000"/>
                <w:sz w:val="28"/>
                <w:szCs w:val="28"/>
              </w:rPr>
              <w:t>-инвалидов в возрасте до 18 лет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-справка об освобождении – для лиц, освобо</w:t>
            </w:r>
            <w:r w:rsidR="001414DA">
              <w:rPr>
                <w:color w:val="000000"/>
                <w:sz w:val="28"/>
                <w:szCs w:val="28"/>
              </w:rPr>
              <w:t>жденных из мест лишения свободы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-справка о самостоятельном трудоустройстве – в случае обр</w:t>
            </w:r>
            <w:r w:rsidRPr="00383F5C">
              <w:rPr>
                <w:color w:val="000000"/>
                <w:sz w:val="28"/>
                <w:szCs w:val="28"/>
              </w:rPr>
              <w:t>а</w:t>
            </w:r>
            <w:r w:rsidRPr="00383F5C">
              <w:rPr>
                <w:color w:val="000000"/>
                <w:sz w:val="28"/>
                <w:szCs w:val="28"/>
              </w:rPr>
              <w:t>щения в срок обязательной работы по распределению выпус</w:t>
            </w:r>
            <w:r w:rsidRPr="00383F5C">
              <w:rPr>
                <w:color w:val="000000"/>
                <w:sz w:val="28"/>
                <w:szCs w:val="28"/>
              </w:rPr>
              <w:t>к</w:t>
            </w:r>
            <w:r w:rsidRPr="00383F5C">
              <w:rPr>
                <w:color w:val="000000"/>
                <w:sz w:val="28"/>
                <w:szCs w:val="28"/>
              </w:rPr>
              <w:t>ников, получивших высшее, среднее специальное, професси</w:t>
            </w:r>
            <w:r w:rsidRPr="00383F5C">
              <w:rPr>
                <w:color w:val="000000"/>
                <w:sz w:val="28"/>
                <w:szCs w:val="28"/>
              </w:rPr>
              <w:t>о</w:t>
            </w:r>
            <w:r w:rsidRPr="00383F5C">
              <w:rPr>
                <w:color w:val="000000"/>
                <w:sz w:val="28"/>
                <w:szCs w:val="28"/>
              </w:rPr>
              <w:t>нально-техническое образование в дневной форме получения образования за счет средств республика</w:t>
            </w:r>
            <w:r w:rsidR="001414DA">
              <w:rPr>
                <w:color w:val="000000"/>
                <w:sz w:val="28"/>
                <w:szCs w:val="28"/>
              </w:rPr>
              <w:t>нского и (или) местных бюджетов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 xml:space="preserve">-заключение врачебно-консультационной комиссии – для лиц, имеющих ограничения по состоянию </w:t>
            </w:r>
            <w:r w:rsidR="001414DA">
              <w:rPr>
                <w:color w:val="000000"/>
                <w:sz w:val="28"/>
                <w:szCs w:val="28"/>
              </w:rPr>
              <w:t>здоровья к работе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83F5C" w:rsidRP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-индивидуальная программа реабилитации инвалида – для и</w:t>
            </w:r>
            <w:r w:rsidRPr="00383F5C">
              <w:rPr>
                <w:color w:val="000000"/>
                <w:sz w:val="28"/>
                <w:szCs w:val="28"/>
              </w:rPr>
              <w:t>н</w:t>
            </w:r>
            <w:r w:rsidR="001414DA">
              <w:rPr>
                <w:color w:val="000000"/>
                <w:sz w:val="28"/>
                <w:szCs w:val="28"/>
              </w:rPr>
              <w:t>валидов</w:t>
            </w:r>
          </w:p>
          <w:p w:rsidR="00383F5C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lastRenderedPageBreak/>
              <w:t>-копия решения суда о расторжении брака либо свидетельство о расторжении брака или иной документ, подтверждающий кат</w:t>
            </w:r>
            <w:r w:rsidRPr="00383F5C">
              <w:rPr>
                <w:color w:val="000000"/>
                <w:sz w:val="28"/>
                <w:szCs w:val="28"/>
              </w:rPr>
              <w:t>е</w:t>
            </w:r>
            <w:r w:rsidRPr="00383F5C">
              <w:rPr>
                <w:color w:val="000000"/>
                <w:sz w:val="28"/>
                <w:szCs w:val="28"/>
              </w:rPr>
              <w:t>горию непол</w:t>
            </w:r>
            <w:r w:rsidR="001414DA">
              <w:rPr>
                <w:color w:val="000000"/>
                <w:sz w:val="28"/>
                <w:szCs w:val="28"/>
              </w:rPr>
              <w:t>ной семьи, – для неполных семей</w:t>
            </w:r>
          </w:p>
          <w:p w:rsidR="0059786A" w:rsidRPr="00383F5C" w:rsidRDefault="0059786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1560BD" w:rsidRDefault="00383F5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383F5C">
              <w:rPr>
                <w:color w:val="000000"/>
                <w:sz w:val="28"/>
                <w:szCs w:val="28"/>
              </w:rPr>
              <w:t>-документ,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</w:t>
            </w:r>
            <w:r w:rsidRPr="00383F5C">
              <w:rPr>
                <w:color w:val="000000"/>
                <w:sz w:val="28"/>
                <w:szCs w:val="28"/>
              </w:rPr>
              <w:t>е</w:t>
            </w:r>
            <w:r w:rsidRPr="00383F5C">
              <w:rPr>
                <w:color w:val="000000"/>
                <w:sz w:val="28"/>
                <w:szCs w:val="28"/>
              </w:rPr>
              <w:t xml:space="preserve">лей </w:t>
            </w:r>
          </w:p>
          <w:p w:rsidR="00D7740A" w:rsidRPr="00F41B25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1560BD" w:rsidRPr="00F41B25" w:rsidRDefault="00910BD1" w:rsidP="00910BD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910BD1">
              <w:rPr>
                <w:color w:val="000000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2.31. Выдача справки о рег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страции гражданина в кач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стве безработного </w:t>
            </w:r>
          </w:p>
          <w:p w:rsidR="001560BD" w:rsidRDefault="00840546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</w:t>
            </w:r>
            <w:r w:rsidRPr="008E5BCC">
              <w:rPr>
                <w:color w:val="000000" w:themeColor="text1"/>
                <w:sz w:val="28"/>
                <w:szCs w:val="28"/>
              </w:rPr>
              <w:t>специалист Просол</w:t>
            </w:r>
            <w:r w:rsidRPr="008E5BCC">
              <w:rPr>
                <w:color w:val="000000" w:themeColor="text1"/>
                <w:sz w:val="28"/>
                <w:szCs w:val="28"/>
              </w:rPr>
              <w:t>о</w:t>
            </w:r>
            <w:r w:rsidRPr="008E5BCC">
              <w:rPr>
                <w:color w:val="000000" w:themeColor="text1"/>
                <w:sz w:val="28"/>
                <w:szCs w:val="28"/>
              </w:rPr>
              <w:t>вич Алеся Викторовна</w:t>
            </w:r>
            <w:r w:rsidRPr="00840546">
              <w:rPr>
                <w:color w:val="000000" w:themeColor="text1"/>
                <w:sz w:val="28"/>
                <w:szCs w:val="28"/>
              </w:rPr>
              <w:t xml:space="preserve">, </w:t>
            </w:r>
            <w:r w:rsidR="001560BD" w:rsidRPr="00840546">
              <w:rPr>
                <w:color w:val="000000" w:themeColor="text1"/>
                <w:sz w:val="28"/>
                <w:szCs w:val="28"/>
              </w:rPr>
              <w:t>(кабинет № 101,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тел.66061); главный сп</w:t>
            </w:r>
            <w:r w:rsidR="001560BD" w:rsidRPr="00F41B25">
              <w:rPr>
                <w:color w:val="000000"/>
                <w:sz w:val="28"/>
                <w:szCs w:val="28"/>
              </w:rPr>
              <w:t>е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циалист </w:t>
            </w:r>
            <w:r w:rsidR="009B201C">
              <w:rPr>
                <w:color w:val="000000"/>
                <w:sz w:val="28"/>
                <w:szCs w:val="28"/>
              </w:rPr>
              <w:t>Ерко Татьяна Миха</w:t>
            </w:r>
            <w:r w:rsidR="009B201C">
              <w:rPr>
                <w:color w:val="000000"/>
                <w:sz w:val="28"/>
                <w:szCs w:val="28"/>
              </w:rPr>
              <w:t>й</w:t>
            </w:r>
            <w:r w:rsidR="009B201C">
              <w:rPr>
                <w:color w:val="000000"/>
                <w:sz w:val="28"/>
                <w:szCs w:val="28"/>
              </w:rPr>
              <w:t>ловна</w:t>
            </w:r>
            <w:r w:rsidR="001560BD" w:rsidRPr="00F41B25">
              <w:rPr>
                <w:color w:val="000000"/>
                <w:sz w:val="28"/>
                <w:szCs w:val="28"/>
              </w:rPr>
              <w:t xml:space="preserve"> (кабинет № 101, тел.66136)</w:t>
            </w:r>
          </w:p>
          <w:p w:rsidR="00D7740A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7740A" w:rsidRPr="00F41B25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E677D5" w:rsidRPr="00E677D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="00E677D5" w:rsidRPr="00E677D5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E677D5" w:rsidRPr="00E677D5" w:rsidRDefault="00E677D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1560BD" w:rsidRPr="00F41B25" w:rsidRDefault="00E677D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677D5">
              <w:rPr>
                <w:color w:val="000000"/>
                <w:sz w:val="28"/>
                <w:szCs w:val="28"/>
              </w:rPr>
              <w:t>трудовая книжка (за исключением случаев, когда законод</w:t>
            </w:r>
            <w:r w:rsidRPr="00E677D5">
              <w:rPr>
                <w:color w:val="000000"/>
                <w:sz w:val="28"/>
                <w:szCs w:val="28"/>
              </w:rPr>
              <w:t>а</w:t>
            </w:r>
            <w:r w:rsidRPr="00E677D5">
              <w:rPr>
                <w:color w:val="000000"/>
                <w:sz w:val="28"/>
                <w:szCs w:val="28"/>
              </w:rPr>
              <w:t>тельными актами не предусмотрено ее заполнение)</w:t>
            </w:r>
          </w:p>
        </w:tc>
        <w:tc>
          <w:tcPr>
            <w:tcW w:w="1819" w:type="dxa"/>
          </w:tcPr>
          <w:p w:rsidR="001560BD" w:rsidRPr="00F41B25" w:rsidRDefault="0059786A" w:rsidP="0059786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59786A">
              <w:rPr>
                <w:color w:val="000000"/>
                <w:sz w:val="28"/>
                <w:szCs w:val="28"/>
              </w:rPr>
              <w:t>1 рабочий день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D7740A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7740A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EB386A">
              <w:rPr>
                <w:b/>
                <w:color w:val="000000"/>
                <w:sz w:val="28"/>
                <w:szCs w:val="28"/>
              </w:rPr>
              <w:t>2.32. Регистрация граждан, обратившихся по вопросам трудоустройства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 xml:space="preserve">главный </w:t>
            </w:r>
            <w:r w:rsidRPr="008E5BCC">
              <w:rPr>
                <w:color w:val="000000" w:themeColor="text1"/>
                <w:sz w:val="28"/>
                <w:szCs w:val="28"/>
              </w:rPr>
              <w:t>сп</w:t>
            </w:r>
            <w:r w:rsidRPr="008E5BCC">
              <w:rPr>
                <w:color w:val="000000" w:themeColor="text1"/>
                <w:sz w:val="28"/>
                <w:szCs w:val="28"/>
              </w:rPr>
              <w:t>е</w:t>
            </w:r>
            <w:r w:rsidRPr="008E5BCC">
              <w:rPr>
                <w:color w:val="000000" w:themeColor="text1"/>
                <w:sz w:val="28"/>
                <w:szCs w:val="28"/>
              </w:rPr>
              <w:t>циалист Просолович Алеся Ви</w:t>
            </w:r>
            <w:r w:rsidRPr="008E5BCC">
              <w:rPr>
                <w:color w:val="000000" w:themeColor="text1"/>
                <w:sz w:val="28"/>
                <w:szCs w:val="28"/>
              </w:rPr>
              <w:t>к</w:t>
            </w:r>
            <w:r w:rsidRPr="008E5BCC">
              <w:rPr>
                <w:color w:val="000000" w:themeColor="text1"/>
                <w:sz w:val="28"/>
                <w:szCs w:val="28"/>
              </w:rPr>
              <w:t>торовна</w:t>
            </w:r>
            <w:r w:rsidRPr="00840546">
              <w:rPr>
                <w:color w:val="000000" w:themeColor="text1"/>
                <w:sz w:val="28"/>
                <w:szCs w:val="28"/>
              </w:rPr>
              <w:t>, (кабинет № 101,</w:t>
            </w:r>
            <w:r w:rsidRPr="00F41B25">
              <w:rPr>
                <w:color w:val="000000"/>
                <w:sz w:val="28"/>
                <w:szCs w:val="28"/>
              </w:rPr>
              <w:t xml:space="preserve"> тел.66061); главный сп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 xml:space="preserve">циалист </w:t>
            </w:r>
            <w:r>
              <w:rPr>
                <w:color w:val="000000"/>
                <w:sz w:val="28"/>
                <w:szCs w:val="28"/>
              </w:rPr>
              <w:t>Ерко Татьяна Михайловна</w:t>
            </w:r>
            <w:r w:rsidRPr="00F41B25">
              <w:rPr>
                <w:color w:val="000000"/>
                <w:sz w:val="28"/>
                <w:szCs w:val="28"/>
              </w:rPr>
              <w:t xml:space="preserve"> (к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бинет № 101, тел.66136)</w:t>
            </w:r>
          </w:p>
          <w:p w:rsidR="00D7740A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7740A" w:rsidRPr="00F41B25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D7740A" w:rsidRPr="008B26E1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B26E1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D7740A" w:rsidRPr="008B26E1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D7740A" w:rsidRPr="00F41B25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B26E1">
              <w:rPr>
                <w:color w:val="000000"/>
                <w:sz w:val="28"/>
                <w:szCs w:val="28"/>
              </w:rPr>
              <w:t xml:space="preserve">индивидуальная программа реабилитации, </w:t>
            </w:r>
            <w:proofErr w:type="spellStart"/>
            <w:r w:rsidRPr="008B26E1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B26E1">
              <w:rPr>
                <w:color w:val="000000"/>
                <w:sz w:val="28"/>
                <w:szCs w:val="28"/>
              </w:rPr>
              <w:t xml:space="preserve"> инвал</w:t>
            </w:r>
            <w:r w:rsidRPr="008B26E1">
              <w:rPr>
                <w:color w:val="000000"/>
                <w:sz w:val="28"/>
                <w:szCs w:val="28"/>
              </w:rPr>
              <w:t>и</w:t>
            </w:r>
            <w:r w:rsidRPr="008B26E1">
              <w:rPr>
                <w:color w:val="000000"/>
                <w:sz w:val="28"/>
                <w:szCs w:val="28"/>
              </w:rPr>
              <w:t xml:space="preserve">да или индивидуальная программа реабилитации, </w:t>
            </w:r>
            <w:proofErr w:type="spellStart"/>
            <w:r w:rsidRPr="008B26E1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B26E1">
              <w:rPr>
                <w:color w:val="000000"/>
                <w:sz w:val="28"/>
                <w:szCs w:val="28"/>
              </w:rPr>
              <w:t xml:space="preserve"> ребенка-инвалида – для инвалидов</w:t>
            </w:r>
          </w:p>
        </w:tc>
        <w:tc>
          <w:tcPr>
            <w:tcW w:w="1819" w:type="dxa"/>
          </w:tcPr>
          <w:p w:rsidR="00D7740A" w:rsidRPr="00F41B25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59786A">
              <w:rPr>
                <w:color w:val="000000"/>
                <w:sz w:val="28"/>
                <w:szCs w:val="28"/>
              </w:rPr>
              <w:t>1 рабочий день</w:t>
            </w:r>
          </w:p>
        </w:tc>
        <w:tc>
          <w:tcPr>
            <w:tcW w:w="1623" w:type="dxa"/>
          </w:tcPr>
          <w:p w:rsidR="00D7740A" w:rsidRPr="00F41B25" w:rsidRDefault="00D7740A" w:rsidP="008C4BD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833"/>
          <w:tblCellSpacing w:w="-8" w:type="dxa"/>
        </w:trPr>
        <w:tc>
          <w:tcPr>
            <w:tcW w:w="3972" w:type="dxa"/>
          </w:tcPr>
          <w:p w:rsidR="001560BD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2.33</w:t>
            </w:r>
            <w:r w:rsidRPr="00F41B25">
              <w:rPr>
                <w:color w:val="000000"/>
                <w:sz w:val="28"/>
                <w:szCs w:val="28"/>
              </w:rPr>
              <w:t xml:space="preserve">. </w:t>
            </w:r>
            <w:r w:rsidRPr="00514DF4">
              <w:rPr>
                <w:b/>
                <w:color w:val="000000"/>
                <w:sz w:val="28"/>
                <w:szCs w:val="28"/>
              </w:rPr>
              <w:t>Принятие решения о предоставлении (об отказе в предоставлении) госуда</w:t>
            </w:r>
            <w:r w:rsidRPr="00514DF4">
              <w:rPr>
                <w:b/>
                <w:color w:val="000000"/>
                <w:sz w:val="28"/>
                <w:szCs w:val="28"/>
              </w:rPr>
              <w:t>р</w:t>
            </w:r>
            <w:r w:rsidRPr="00514DF4">
              <w:rPr>
                <w:b/>
                <w:color w:val="000000"/>
                <w:sz w:val="28"/>
                <w:szCs w:val="28"/>
              </w:rPr>
              <w:t>ственной адресной социал</w:t>
            </w:r>
            <w:r w:rsidRPr="00514DF4">
              <w:rPr>
                <w:b/>
                <w:color w:val="000000"/>
                <w:sz w:val="28"/>
                <w:szCs w:val="28"/>
              </w:rPr>
              <w:t>ь</w:t>
            </w:r>
            <w:r w:rsidRPr="00514DF4">
              <w:rPr>
                <w:b/>
                <w:color w:val="000000"/>
                <w:sz w:val="28"/>
                <w:szCs w:val="28"/>
              </w:rPr>
              <w:t>ной помощи в виде</w:t>
            </w:r>
            <w:r w:rsidRPr="00F41B25">
              <w:rPr>
                <w:color w:val="000000"/>
                <w:sz w:val="28"/>
                <w:szCs w:val="28"/>
              </w:rPr>
              <w:t>:</w:t>
            </w:r>
          </w:p>
          <w:p w:rsidR="00D7740A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7740A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7740A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7740A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7740A" w:rsidRPr="00F41B25" w:rsidRDefault="00D7740A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76" w:type="dxa"/>
          </w:tcPr>
          <w:p w:rsidR="001560BD" w:rsidRPr="0059786A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 </w:t>
            </w:r>
            <w:r w:rsidRPr="00F41B25">
              <w:rPr>
                <w:i/>
                <w:color w:val="000000"/>
                <w:sz w:val="28"/>
                <w:szCs w:val="28"/>
              </w:rPr>
              <w:t>Полномочия по приему документов, подготовке к рассмотрению заявлений, выдаче  административных решений  для предоста</w:t>
            </w:r>
            <w:r w:rsidRPr="00F41B25">
              <w:rPr>
                <w:i/>
                <w:color w:val="000000"/>
                <w:sz w:val="28"/>
                <w:szCs w:val="28"/>
              </w:rPr>
              <w:t>в</w:t>
            </w:r>
            <w:r w:rsidRPr="00F41B25">
              <w:rPr>
                <w:i/>
                <w:color w:val="000000"/>
                <w:sz w:val="28"/>
                <w:szCs w:val="28"/>
              </w:rPr>
              <w:t>ления государственной адресной социальной помощи делегиров</w:t>
            </w:r>
            <w:r w:rsidRPr="00F41B25">
              <w:rPr>
                <w:i/>
                <w:color w:val="000000"/>
                <w:sz w:val="28"/>
                <w:szCs w:val="28"/>
              </w:rPr>
              <w:t>а</w:t>
            </w:r>
            <w:r w:rsidRPr="00F41B25">
              <w:rPr>
                <w:i/>
                <w:color w:val="000000"/>
                <w:sz w:val="28"/>
                <w:szCs w:val="28"/>
              </w:rPr>
              <w:t xml:space="preserve">ны </w:t>
            </w:r>
            <w:r w:rsidR="00476BAC">
              <w:rPr>
                <w:i/>
                <w:color w:val="000000"/>
                <w:sz w:val="28"/>
                <w:szCs w:val="28"/>
              </w:rPr>
              <w:t xml:space="preserve">районному </w:t>
            </w:r>
            <w:r w:rsidRPr="00F41B25">
              <w:rPr>
                <w:i/>
                <w:color w:val="000000"/>
                <w:sz w:val="28"/>
                <w:szCs w:val="28"/>
              </w:rPr>
              <w:t>центру социального обслуживания населения  (р</w:t>
            </w:r>
            <w:r w:rsidRPr="00F41B25">
              <w:rPr>
                <w:i/>
                <w:color w:val="000000"/>
                <w:sz w:val="28"/>
                <w:szCs w:val="28"/>
              </w:rPr>
              <w:t>е</w:t>
            </w:r>
            <w:r w:rsidRPr="00F41B25">
              <w:rPr>
                <w:i/>
                <w:color w:val="000000"/>
                <w:sz w:val="28"/>
                <w:szCs w:val="28"/>
              </w:rPr>
              <w:t>шение райисполкома от 18.04.2014 г. № 7-14)</w:t>
            </w:r>
            <w:r w:rsidR="00152D8C"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2.33.1. ежемесячного и (или) единовременного социального пособия</w:t>
            </w:r>
          </w:p>
          <w:p w:rsidR="001560BD" w:rsidRPr="00013307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 xml:space="preserve">специалисты центра </w:t>
            </w:r>
          </w:p>
          <w:p w:rsidR="00013307" w:rsidRPr="00013307" w:rsidRDefault="0002067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>К</w:t>
            </w:r>
            <w:r w:rsidR="00013307" w:rsidRPr="00013307">
              <w:rPr>
                <w:sz w:val="28"/>
                <w:szCs w:val="28"/>
              </w:rPr>
              <w:t>овалёва Екатерина Алекса</w:t>
            </w:r>
            <w:r w:rsidR="00013307" w:rsidRPr="00013307">
              <w:rPr>
                <w:sz w:val="28"/>
                <w:szCs w:val="28"/>
              </w:rPr>
              <w:t>н</w:t>
            </w:r>
            <w:r w:rsidR="00013307" w:rsidRPr="00013307">
              <w:rPr>
                <w:sz w:val="28"/>
                <w:szCs w:val="28"/>
              </w:rPr>
              <w:t>дровна,</w:t>
            </w:r>
          </w:p>
          <w:p w:rsidR="00013307" w:rsidRPr="00013307" w:rsidRDefault="006F74B8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Щербина Анастасия Сергеевна</w:t>
            </w:r>
            <w:proofErr w:type="gramStart"/>
            <w:r w:rsidR="00051DB6">
              <w:rPr>
                <w:sz w:val="28"/>
                <w:szCs w:val="28"/>
              </w:rPr>
              <w:t xml:space="preserve"> </w:t>
            </w:r>
            <w:r w:rsidR="00013307" w:rsidRPr="00013307">
              <w:rPr>
                <w:sz w:val="28"/>
                <w:szCs w:val="28"/>
              </w:rPr>
              <w:t>,</w:t>
            </w:r>
            <w:proofErr w:type="gramEnd"/>
          </w:p>
          <w:p w:rsidR="001560BD" w:rsidRPr="00013307" w:rsidRDefault="00277B3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>(кабинет № 122</w:t>
            </w:r>
            <w:r w:rsidR="001560BD" w:rsidRPr="00013307">
              <w:rPr>
                <w:sz w:val="28"/>
                <w:szCs w:val="28"/>
              </w:rPr>
              <w:t xml:space="preserve">, тел.66091) 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заявление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паспорт или иной документ, удостоверяющий личность заяв</w:t>
            </w:r>
            <w:r w:rsidRPr="00937BA9">
              <w:rPr>
                <w:color w:val="000000"/>
                <w:sz w:val="28"/>
                <w:szCs w:val="28"/>
              </w:rPr>
              <w:t>и</w:t>
            </w:r>
            <w:r w:rsidRPr="00937BA9">
              <w:rPr>
                <w:color w:val="000000"/>
                <w:sz w:val="28"/>
                <w:szCs w:val="28"/>
              </w:rPr>
              <w:t>теля и членов его семьи (для несовершеннолетних детей в во</w:t>
            </w:r>
            <w:r w:rsidRPr="00937BA9">
              <w:rPr>
                <w:color w:val="000000"/>
                <w:sz w:val="28"/>
                <w:szCs w:val="28"/>
              </w:rPr>
              <w:t>з</w:t>
            </w:r>
            <w:r w:rsidRPr="00937BA9">
              <w:rPr>
                <w:color w:val="000000"/>
                <w:sz w:val="28"/>
                <w:szCs w:val="28"/>
              </w:rPr>
              <w:t>расте до 14 лет – при его наличии), справка об освобождении – для лиц, освобожденных из мест лишения свободы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свидетельство о рождении ребенка – для лиц, имеющих детей в возрасте до 18 лет (для иностранных граждан и лиц без гра</w:t>
            </w:r>
            <w:r w:rsidRPr="00937BA9">
              <w:rPr>
                <w:color w:val="000000"/>
                <w:sz w:val="28"/>
                <w:szCs w:val="28"/>
              </w:rPr>
              <w:t>ж</w:t>
            </w:r>
            <w:r w:rsidRPr="00937BA9">
              <w:rPr>
                <w:color w:val="000000"/>
                <w:sz w:val="28"/>
                <w:szCs w:val="28"/>
              </w:rPr>
              <w:t>данства, которым предоставлены статус беженца или убежище в Республике Беларусь, – при его наличии)</w:t>
            </w:r>
            <w:proofErr w:type="gramEnd"/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свидетельство об установлении отцовства – для женщин, р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дивших детей вне брака, в случае, если отцовство установлено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свидетельство о заключении брака – для лиц, состоящих в бр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ке (для иностранных граждан и лиц без гражданства, которым предоставлены статус беженца или убежище в Республике Б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ларусь, – при его наличии)</w:t>
            </w:r>
            <w:proofErr w:type="gramEnd"/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копия решения суда о расторжении брака или свидетельство о расторжении брака – для лиц, расторгнувших брак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выписка из решения суда об усыновлении (удочерении) – для лиц, усыновивших (удочеривших) ребенка, не указанных в к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честве родителя (родителей) ребенка в свидетельстве о рожд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нии ребенка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го органа об установлении опеки – для лиц, назначенных оп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кунами ребенка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удостоверение инвалида – для инвалидов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удостоверение ребенка-инвалида – для детей-инвалидов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свидетельство о государственной регистрации индивидуальн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го предпринимателя – для индивидуальных предпринимателей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трудовая книжка (при ее наличии) – для неработающих гра</w:t>
            </w:r>
            <w:r w:rsidRPr="00937BA9">
              <w:rPr>
                <w:color w:val="000000"/>
                <w:sz w:val="28"/>
                <w:szCs w:val="28"/>
              </w:rPr>
              <w:t>ж</w:t>
            </w:r>
            <w:r w:rsidRPr="00937BA9">
              <w:rPr>
                <w:color w:val="000000"/>
                <w:sz w:val="28"/>
                <w:szCs w:val="28"/>
              </w:rPr>
              <w:lastRenderedPageBreak/>
              <w:t>дан и неработающих членов семьи (выписка (копия) из труд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вой книжки или иные документы, подтверждающие занятость, – для трудоспособных граждан)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сведения о полученных доходах каждого члена семьи за 12 м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сяцев, предшествующих месяцу обращения (для семей (гра</w:t>
            </w:r>
            <w:r w:rsidRPr="00937BA9">
              <w:rPr>
                <w:color w:val="000000"/>
                <w:sz w:val="28"/>
                <w:szCs w:val="28"/>
              </w:rPr>
              <w:t>ж</w:t>
            </w:r>
            <w:r w:rsidRPr="00937BA9">
              <w:rPr>
                <w:color w:val="000000"/>
                <w:sz w:val="28"/>
                <w:szCs w:val="28"/>
              </w:rPr>
              <w:t>дан), в которых член семьи (гражданин) уволен с работы (слу</w:t>
            </w:r>
            <w:r w:rsidRPr="00937BA9">
              <w:rPr>
                <w:color w:val="000000"/>
                <w:sz w:val="28"/>
                <w:szCs w:val="28"/>
              </w:rPr>
              <w:t>ж</w:t>
            </w:r>
            <w:r w:rsidRPr="00937BA9">
              <w:rPr>
                <w:color w:val="000000"/>
                <w:sz w:val="28"/>
                <w:szCs w:val="28"/>
              </w:rPr>
              <w:t>бы) в связи с ликвидацией организации, прекращением де</w:t>
            </w:r>
            <w:r w:rsidRPr="00937BA9">
              <w:rPr>
                <w:color w:val="000000"/>
                <w:sz w:val="28"/>
                <w:szCs w:val="28"/>
              </w:rPr>
              <w:t>я</w:t>
            </w:r>
            <w:r w:rsidRPr="00937BA9">
              <w:rPr>
                <w:color w:val="000000"/>
                <w:sz w:val="28"/>
                <w:szCs w:val="28"/>
              </w:rPr>
              <w:t>тельности индивидуального предпринимателя, нотариуса, ос</w:t>
            </w:r>
            <w:r w:rsidRPr="00937BA9">
              <w:rPr>
                <w:color w:val="000000"/>
                <w:sz w:val="28"/>
                <w:szCs w:val="28"/>
              </w:rPr>
              <w:t>у</w:t>
            </w:r>
            <w:r w:rsidRPr="00937BA9">
              <w:rPr>
                <w:color w:val="000000"/>
                <w:sz w:val="28"/>
                <w:szCs w:val="28"/>
              </w:rPr>
              <w:t>ществляющего нотариальную деятельность в нотариальном б</w:t>
            </w:r>
            <w:r w:rsidRPr="00937BA9">
              <w:rPr>
                <w:color w:val="000000"/>
                <w:sz w:val="28"/>
                <w:szCs w:val="28"/>
              </w:rPr>
              <w:t>ю</w:t>
            </w:r>
            <w:r w:rsidRPr="00937BA9">
              <w:rPr>
                <w:color w:val="000000"/>
                <w:sz w:val="28"/>
                <w:szCs w:val="28"/>
              </w:rPr>
              <w:t>ро, адвоката, осуществляющего адвокатскую деятельность и</w:t>
            </w:r>
            <w:r w:rsidRPr="00937BA9">
              <w:rPr>
                <w:color w:val="000000"/>
                <w:sz w:val="28"/>
                <w:szCs w:val="28"/>
              </w:rPr>
              <w:t>н</w:t>
            </w:r>
            <w:r w:rsidRPr="00937BA9">
              <w:rPr>
                <w:color w:val="000000"/>
                <w:sz w:val="28"/>
                <w:szCs w:val="28"/>
              </w:rPr>
              <w:t>дивидуально, прекращением деятельности филиала, представ</w:t>
            </w:r>
            <w:r w:rsidRPr="00937BA9">
              <w:rPr>
                <w:color w:val="000000"/>
                <w:sz w:val="28"/>
                <w:szCs w:val="28"/>
              </w:rPr>
              <w:t>и</w:t>
            </w:r>
            <w:r w:rsidRPr="00937BA9">
              <w:rPr>
                <w:color w:val="000000"/>
                <w:sz w:val="28"/>
                <w:szCs w:val="28"/>
              </w:rPr>
              <w:t>тельства или иного обособленного подразделения организации, расположенных в другой местности, сокращением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t>численности или штата работников, – за 3 месяца, предшествующих месяцу обращения), кроме сведений о размерах пенсий с учетом надб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вок, доплат и повышений, пособий по уходу за инвалидами I группы либо лицами, достигшими 80-летнего возраста, пос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бий, выплачиваемых согласно Закону Республики Беларусь от 29 декабря 2012 года «О государственных пособиях семьям, воспитывающим детей» (за исключением пособия женщинам, ставшим на учет в организациях здравоохранения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 xml:space="preserve">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справки о реализации продукции животного происхождения (за исключением молока), плодов и продукции личного подсо</w:t>
            </w:r>
            <w:r w:rsidRPr="00937BA9">
              <w:rPr>
                <w:color w:val="000000"/>
                <w:sz w:val="28"/>
                <w:szCs w:val="28"/>
              </w:rPr>
              <w:t>б</w:t>
            </w:r>
            <w:r w:rsidRPr="00937BA9">
              <w:rPr>
                <w:color w:val="000000"/>
                <w:sz w:val="28"/>
                <w:szCs w:val="28"/>
              </w:rPr>
              <w:t>ного хозяйства, продуктов промысловой деятельности – в сл</w:t>
            </w:r>
            <w:r w:rsidRPr="00937BA9">
              <w:rPr>
                <w:color w:val="000000"/>
                <w:sz w:val="28"/>
                <w:szCs w:val="28"/>
              </w:rPr>
              <w:t>у</w:t>
            </w:r>
            <w:r w:rsidRPr="00937BA9">
              <w:rPr>
                <w:color w:val="000000"/>
                <w:sz w:val="28"/>
                <w:szCs w:val="28"/>
              </w:rPr>
              <w:t>чае реализации указанной продукции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договор о подготовке специалиста (рабочего, служащего) 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:rsidR="001560BD" w:rsidRPr="00F41B25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договор ренты и (или) пожизненного содержания с иждивен</w:t>
            </w:r>
            <w:r w:rsidRPr="00937BA9">
              <w:rPr>
                <w:color w:val="000000"/>
                <w:sz w:val="28"/>
                <w:szCs w:val="28"/>
              </w:rPr>
              <w:t>и</w:t>
            </w:r>
            <w:r w:rsidRPr="00937BA9">
              <w:rPr>
                <w:color w:val="000000"/>
                <w:sz w:val="28"/>
                <w:szCs w:val="28"/>
              </w:rPr>
              <w:t>ем – для граждан, заключивших указанный договор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щением деятельности индивидуального предпринимателя, н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тариуса, осуществляющего нотариальную деятельность в нот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риальном бюро, адвоката, осуществляющего адвокатскую де</w:t>
            </w:r>
            <w:r w:rsidRPr="00937BA9">
              <w:rPr>
                <w:color w:val="000000"/>
                <w:sz w:val="28"/>
                <w:szCs w:val="28"/>
              </w:rPr>
              <w:t>я</w:t>
            </w:r>
            <w:r w:rsidRPr="00937BA9">
              <w:rPr>
                <w:color w:val="000000"/>
                <w:sz w:val="28"/>
                <w:szCs w:val="28"/>
              </w:rPr>
              <w:t>тельность индивидуально, прекращением деятельности фили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5 рабочих дней после получения последнего документа, необход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мого для предоста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>ления гос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дарственной адресной социальной помощи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единовр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менно – п</w:t>
            </w:r>
            <w:r w:rsidR="00487052" w:rsidRPr="00F41B25">
              <w:rPr>
                <w:color w:val="000000"/>
                <w:sz w:val="28"/>
                <w:szCs w:val="28"/>
              </w:rPr>
              <w:t>ри предоста</w:t>
            </w:r>
            <w:r w:rsidR="00487052" w:rsidRPr="00F41B25">
              <w:rPr>
                <w:color w:val="000000"/>
                <w:sz w:val="28"/>
                <w:szCs w:val="28"/>
              </w:rPr>
              <w:t>в</w:t>
            </w:r>
            <w:r w:rsidR="00487052" w:rsidRPr="00F41B25">
              <w:rPr>
                <w:color w:val="000000"/>
                <w:sz w:val="28"/>
                <w:szCs w:val="28"/>
              </w:rPr>
              <w:t>лении ед</w:t>
            </w:r>
            <w:r w:rsidR="00487052" w:rsidRPr="00F41B25">
              <w:rPr>
                <w:color w:val="000000"/>
                <w:sz w:val="28"/>
                <w:szCs w:val="28"/>
              </w:rPr>
              <w:t>и</w:t>
            </w:r>
            <w:r w:rsidR="00487052" w:rsidRPr="00F41B25">
              <w:rPr>
                <w:color w:val="000000"/>
                <w:sz w:val="28"/>
                <w:szCs w:val="28"/>
              </w:rPr>
              <w:t>новременн</w:t>
            </w:r>
            <w:r w:rsidR="00487052"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го социал</w:t>
            </w:r>
            <w:r w:rsidRPr="00F41B25">
              <w:rPr>
                <w:color w:val="000000"/>
                <w:sz w:val="28"/>
                <w:szCs w:val="28"/>
              </w:rPr>
              <w:t>ь</w:t>
            </w:r>
            <w:r w:rsidRPr="00F41B25">
              <w:rPr>
                <w:color w:val="000000"/>
                <w:sz w:val="28"/>
                <w:szCs w:val="28"/>
              </w:rPr>
              <w:t>ного пос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бия</w:t>
            </w:r>
            <w:r w:rsidRPr="00F41B25">
              <w:rPr>
                <w:color w:val="000000"/>
                <w:sz w:val="28"/>
                <w:szCs w:val="28"/>
              </w:rPr>
              <w:br/>
            </w:r>
            <w:r w:rsidRPr="00F41B25">
              <w:rPr>
                <w:color w:val="000000"/>
                <w:sz w:val="28"/>
                <w:szCs w:val="28"/>
              </w:rPr>
              <w:br/>
              <w:t>от 1 до 12 месяцев – при пред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ставлении ежемесячн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го социал</w:t>
            </w:r>
            <w:r w:rsidRPr="00F41B25">
              <w:rPr>
                <w:color w:val="000000"/>
                <w:sz w:val="28"/>
                <w:szCs w:val="28"/>
              </w:rPr>
              <w:t>ь</w:t>
            </w:r>
            <w:r w:rsidRPr="00F41B25">
              <w:rPr>
                <w:color w:val="000000"/>
                <w:sz w:val="28"/>
                <w:szCs w:val="28"/>
              </w:rPr>
              <w:t>ного пос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бия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F41B25">
              <w:rPr>
                <w:b/>
                <w:sz w:val="28"/>
                <w:szCs w:val="28"/>
              </w:rPr>
              <w:lastRenderedPageBreak/>
              <w:t>2.33.2. социального пособия для возмещения затрат на приобретение подгузников</w:t>
            </w:r>
          </w:p>
          <w:p w:rsidR="001560BD" w:rsidRPr="00013307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 xml:space="preserve">специалисты центра </w:t>
            </w:r>
          </w:p>
          <w:p w:rsidR="00013307" w:rsidRPr="00013307" w:rsidRDefault="0001330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>Ковалёва Екатерина Алекса</w:t>
            </w:r>
            <w:r w:rsidRPr="00013307">
              <w:rPr>
                <w:sz w:val="28"/>
                <w:szCs w:val="28"/>
              </w:rPr>
              <w:t>н</w:t>
            </w:r>
            <w:r w:rsidRPr="00013307">
              <w:rPr>
                <w:sz w:val="28"/>
                <w:szCs w:val="28"/>
              </w:rPr>
              <w:t>дровна,</w:t>
            </w:r>
          </w:p>
          <w:p w:rsidR="00013307" w:rsidRPr="00013307" w:rsidRDefault="00BF1F4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Щербина Анастасия Сергеевна</w:t>
            </w:r>
            <w:proofErr w:type="gramStart"/>
            <w:r w:rsidR="00051DB6">
              <w:rPr>
                <w:sz w:val="28"/>
                <w:szCs w:val="28"/>
              </w:rPr>
              <w:t xml:space="preserve"> </w:t>
            </w:r>
            <w:r w:rsidR="00013307" w:rsidRPr="00013307">
              <w:rPr>
                <w:sz w:val="28"/>
                <w:szCs w:val="28"/>
              </w:rPr>
              <w:t>,</w:t>
            </w:r>
            <w:proofErr w:type="gramEnd"/>
          </w:p>
          <w:p w:rsidR="00013307" w:rsidRPr="00013307" w:rsidRDefault="0001330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 xml:space="preserve">(кабинет № 122, тел.66091) 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</w:t>
            </w:r>
          </w:p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 (в о</w:t>
            </w:r>
            <w:r w:rsidRPr="00F41B25">
              <w:rPr>
                <w:color w:val="000000"/>
                <w:sz w:val="28"/>
                <w:szCs w:val="28"/>
              </w:rPr>
              <w:t>т</w:t>
            </w:r>
            <w:r w:rsidRPr="00F41B25">
              <w:rPr>
                <w:color w:val="000000"/>
                <w:sz w:val="28"/>
                <w:szCs w:val="28"/>
              </w:rPr>
              <w:t>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</w:p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-удостоверение инвалида – для инвалидов I группы</w:t>
            </w:r>
          </w:p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-удостоверение ребенка-инвалида – для детей-инвалидов в во</w:t>
            </w:r>
            <w:r w:rsidRPr="00F41B25">
              <w:rPr>
                <w:color w:val="000000"/>
                <w:sz w:val="28"/>
                <w:szCs w:val="28"/>
              </w:rPr>
              <w:t>з</w:t>
            </w:r>
            <w:r w:rsidRPr="00F41B25">
              <w:rPr>
                <w:color w:val="000000"/>
                <w:sz w:val="28"/>
                <w:szCs w:val="28"/>
              </w:rPr>
              <w:t>расте до 18 лет, имеющих IV степень утраты здоровья</w:t>
            </w:r>
          </w:p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-свидетельство о рождении ребенка – при приобретении по</w:t>
            </w:r>
            <w:r w:rsidRPr="00F41B25">
              <w:rPr>
                <w:color w:val="000000"/>
                <w:sz w:val="28"/>
                <w:szCs w:val="28"/>
              </w:rPr>
              <w:t>д</w:t>
            </w:r>
            <w:r w:rsidRPr="00F41B25">
              <w:rPr>
                <w:color w:val="000000"/>
                <w:sz w:val="28"/>
                <w:szCs w:val="28"/>
              </w:rPr>
              <w:t>гузников для ребенка-инвалида</w:t>
            </w:r>
          </w:p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-документы, подтверждающие расходы на приобретение по</w:t>
            </w:r>
            <w:r w:rsidRPr="00F41B25">
              <w:rPr>
                <w:color w:val="000000"/>
                <w:sz w:val="28"/>
                <w:szCs w:val="28"/>
              </w:rPr>
              <w:t>д</w:t>
            </w:r>
            <w:r w:rsidRPr="00F41B25">
              <w:rPr>
                <w:color w:val="000000"/>
                <w:sz w:val="28"/>
                <w:szCs w:val="28"/>
              </w:rPr>
              <w:t>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-индивидуальная программа реабилитации инвалида или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ключение врачебно-консультационной комиссии государстве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ной организации здравоохранения о нуждаемости в подгузн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ках</w:t>
            </w: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-удостоверение на право представления интересов подопечного, доверенность, оформленная в порядке, установленном гражда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ским законодательством, документ, подтверждающий ро</w:t>
            </w:r>
            <w:r w:rsidRPr="00F41B25">
              <w:rPr>
                <w:color w:val="000000"/>
                <w:sz w:val="28"/>
                <w:szCs w:val="28"/>
              </w:rPr>
              <w:t>д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ственные отношения, – для лиц, представляющих интересы и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валида I группы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5 рабочих дней после получения последнего документа, необход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мого для предоста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>ления гос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дарственной адресной социальной помощи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единовр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F41B25">
              <w:rPr>
                <w:b/>
                <w:sz w:val="28"/>
                <w:szCs w:val="28"/>
              </w:rPr>
              <w:lastRenderedPageBreak/>
              <w:t>2.33.4. обеспечения продукт</w:t>
            </w:r>
            <w:r w:rsidRPr="00F41B25">
              <w:rPr>
                <w:b/>
                <w:sz w:val="28"/>
                <w:szCs w:val="28"/>
              </w:rPr>
              <w:t>а</w:t>
            </w:r>
            <w:r w:rsidRPr="00F41B25">
              <w:rPr>
                <w:b/>
                <w:sz w:val="28"/>
                <w:szCs w:val="28"/>
              </w:rPr>
              <w:t>ми питания детей первых двух лет жизни</w:t>
            </w:r>
          </w:p>
          <w:p w:rsidR="001560BD" w:rsidRPr="00013307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 xml:space="preserve">специалисты центра </w:t>
            </w:r>
          </w:p>
          <w:p w:rsidR="00013307" w:rsidRPr="00013307" w:rsidRDefault="0001330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>Ковалёва Екатерина Алекса</w:t>
            </w:r>
            <w:r w:rsidRPr="00013307">
              <w:rPr>
                <w:sz w:val="28"/>
                <w:szCs w:val="28"/>
              </w:rPr>
              <w:t>н</w:t>
            </w:r>
            <w:r w:rsidRPr="00013307">
              <w:rPr>
                <w:sz w:val="28"/>
                <w:szCs w:val="28"/>
              </w:rPr>
              <w:t>дровна,</w:t>
            </w:r>
          </w:p>
          <w:p w:rsidR="00013307" w:rsidRPr="00013307" w:rsidRDefault="0098170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Щербина Анастасия Сергеевна</w:t>
            </w:r>
            <w:proofErr w:type="gramStart"/>
            <w:r w:rsidR="00051DB6">
              <w:rPr>
                <w:sz w:val="28"/>
                <w:szCs w:val="28"/>
              </w:rPr>
              <w:t xml:space="preserve"> </w:t>
            </w:r>
            <w:r w:rsidR="00013307" w:rsidRPr="00013307">
              <w:rPr>
                <w:sz w:val="28"/>
                <w:szCs w:val="28"/>
              </w:rPr>
              <w:t>,</w:t>
            </w:r>
            <w:proofErr w:type="gramEnd"/>
          </w:p>
          <w:p w:rsidR="00013307" w:rsidRPr="00013307" w:rsidRDefault="0001330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013307">
              <w:rPr>
                <w:sz w:val="28"/>
                <w:szCs w:val="28"/>
              </w:rPr>
              <w:t xml:space="preserve">(кабинет № 122, тел.66091) </w:t>
            </w:r>
          </w:p>
          <w:p w:rsidR="001560BD" w:rsidRPr="009B201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C00000"/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152D8C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</w:t>
            </w:r>
            <w:r w:rsidR="00937BA9" w:rsidRPr="00937BA9">
              <w:rPr>
                <w:color w:val="000000"/>
                <w:sz w:val="28"/>
                <w:szCs w:val="28"/>
              </w:rPr>
              <w:t>заявление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паспорт или иной документ, удостоверяющий личность заяв</w:t>
            </w:r>
            <w:r w:rsidRPr="00937BA9">
              <w:rPr>
                <w:color w:val="000000"/>
                <w:sz w:val="28"/>
                <w:szCs w:val="28"/>
              </w:rPr>
              <w:t>и</w:t>
            </w:r>
            <w:r w:rsidRPr="00937BA9">
              <w:rPr>
                <w:color w:val="000000"/>
                <w:sz w:val="28"/>
                <w:szCs w:val="28"/>
              </w:rPr>
              <w:t>теля и членов его семьи (для несовершеннолетних детей в во</w:t>
            </w:r>
            <w:r w:rsidRPr="00937BA9">
              <w:rPr>
                <w:color w:val="000000"/>
                <w:sz w:val="28"/>
                <w:szCs w:val="28"/>
              </w:rPr>
              <w:t>з</w:t>
            </w:r>
            <w:r w:rsidRPr="00937BA9">
              <w:rPr>
                <w:color w:val="000000"/>
                <w:sz w:val="28"/>
                <w:szCs w:val="28"/>
              </w:rPr>
              <w:t>расте до 14 лет – при его наличии)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выписка из медицинских документов ребенка с рекомендаци</w:t>
            </w:r>
            <w:r w:rsidRPr="00937BA9">
              <w:rPr>
                <w:color w:val="000000"/>
                <w:sz w:val="28"/>
                <w:szCs w:val="28"/>
              </w:rPr>
              <w:t>я</w:t>
            </w:r>
            <w:r w:rsidRPr="00937BA9">
              <w:rPr>
                <w:color w:val="000000"/>
                <w:sz w:val="28"/>
                <w:szCs w:val="28"/>
              </w:rPr>
              <w:t>ми врача-педиатра участкового (врача-педиатра, врача общей практики) по рациону питания ребенка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>свидетельство о рождении ребенка – для лиц, имеющих детей в возрасте до 18 лет (для иностранных граждан и лиц без гра</w:t>
            </w:r>
            <w:r w:rsidRPr="00937BA9">
              <w:rPr>
                <w:color w:val="000000"/>
                <w:sz w:val="28"/>
                <w:szCs w:val="28"/>
              </w:rPr>
              <w:t>ж</w:t>
            </w:r>
            <w:r w:rsidRPr="00937BA9">
              <w:rPr>
                <w:color w:val="000000"/>
                <w:sz w:val="28"/>
                <w:szCs w:val="28"/>
              </w:rPr>
              <w:t>данства, которым предоставлены статус беженца или убежище в Республике Беларусь, – при его наличии)</w:t>
            </w: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 xml:space="preserve">свидетельство о заключении брака (для иностранных граждан и лиц без гражданства, 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t>которым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 xml:space="preserve"> предоставлены статус беженца или убежище в Республике Беларусь, – при его наличии)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горию неполной семьи, – для неполных семей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выписка из решения суда об усыновлении (удочерении) – для лиц, усыновивших (удочеривших) ребенка, не указанных в к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честве родителя (родителей) ребенка в свидетельстве о рожд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нии ребенка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копия решения местного исполнительного и распорядительн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го органа об установлении опеки – для лиц, назначенных оп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кунами ребенка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копия решения суда о признании отцовства, или свидетельство об установлении отцовства (в случае, если отцовство устано</w:t>
            </w:r>
            <w:r w:rsidRPr="00937BA9">
              <w:rPr>
                <w:color w:val="000000"/>
                <w:sz w:val="28"/>
                <w:szCs w:val="28"/>
              </w:rPr>
              <w:t>в</w:t>
            </w:r>
            <w:r w:rsidRPr="00937BA9">
              <w:rPr>
                <w:color w:val="000000"/>
                <w:sz w:val="28"/>
                <w:szCs w:val="28"/>
              </w:rPr>
              <w:t>лено либо признано в судебном порядке), или справка о записи акта о рождении (в случае, если отцовство признано в добр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вольном порядке)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выписка (копия) из трудовой книжки или иные документы, подтверждающие занятость трудоспособного отца в полной с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lastRenderedPageBreak/>
              <w:t>мье либо трудоспособного лица, с которым мать не состоит в зарегистрированном браке, но совместно проживает и ведет общее хозяйство</w:t>
            </w:r>
          </w:p>
          <w:p w:rsidR="00152D8C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щением деятельности индивидуального предпринимателя, н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тариуса, осуществляющего нотариальную деятельность в нот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риальном бюро, адвоката, осуществляющего адвокатскую де</w:t>
            </w:r>
            <w:r w:rsidRPr="00937BA9">
              <w:rPr>
                <w:color w:val="000000"/>
                <w:sz w:val="28"/>
                <w:szCs w:val="28"/>
              </w:rPr>
              <w:t>я</w:t>
            </w:r>
            <w:r w:rsidRPr="00937BA9">
              <w:rPr>
                <w:color w:val="000000"/>
                <w:sz w:val="28"/>
                <w:szCs w:val="28"/>
              </w:rPr>
              <w:t>тельность индивидуально, прекращением деятельности фили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ла, представительства или иного обособленного подразделения организации, расположенных в другой местности, сокращением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 xml:space="preserve"> численности или штата работников, – в течение 3 месяцев, предшествующих месяцу обращения)</w:t>
            </w:r>
          </w:p>
          <w:p w:rsidR="001560BD" w:rsidRPr="00F41B25" w:rsidRDefault="00937BA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937BA9">
              <w:rPr>
                <w:color w:val="000000"/>
                <w:sz w:val="28"/>
                <w:szCs w:val="28"/>
              </w:rPr>
              <w:t>договор ренты и (или) пожизненного содержания с иждивен</w:t>
            </w:r>
            <w:r w:rsidRPr="00937BA9">
              <w:rPr>
                <w:color w:val="000000"/>
                <w:sz w:val="28"/>
                <w:szCs w:val="28"/>
              </w:rPr>
              <w:t>и</w:t>
            </w:r>
            <w:r w:rsidRPr="00937BA9">
              <w:rPr>
                <w:color w:val="000000"/>
                <w:sz w:val="28"/>
                <w:szCs w:val="28"/>
              </w:rPr>
              <w:t>ем – для граждан, заключивших указанный договор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>сведения о полученных доходах каждого члена семьи за 12 м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сяцев, предшествующих месяцу обращения (для семей, в кот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 xml:space="preserve">сти 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t>индивидуального предпринимателя, нотариуса, осущест</w:t>
            </w:r>
            <w:r w:rsidRPr="00937BA9">
              <w:rPr>
                <w:color w:val="000000"/>
                <w:sz w:val="28"/>
                <w:szCs w:val="28"/>
              </w:rPr>
              <w:t>в</w:t>
            </w:r>
            <w:r w:rsidRPr="00937BA9">
              <w:rPr>
                <w:color w:val="000000"/>
                <w:sz w:val="28"/>
                <w:szCs w:val="28"/>
              </w:rPr>
              <w:t>ляющего нотариальную деятельность в нотариальном бюро, а</w:t>
            </w:r>
            <w:r w:rsidRPr="00937BA9">
              <w:rPr>
                <w:color w:val="000000"/>
                <w:sz w:val="28"/>
                <w:szCs w:val="28"/>
              </w:rPr>
              <w:t>д</w:t>
            </w:r>
            <w:r w:rsidRPr="00937BA9">
              <w:rPr>
                <w:color w:val="000000"/>
                <w:sz w:val="28"/>
                <w:szCs w:val="28"/>
              </w:rPr>
              <w:t>воката, осуществляющего адвокатскую деятельность индивид</w:t>
            </w:r>
            <w:r w:rsidRPr="00937BA9">
              <w:rPr>
                <w:color w:val="000000"/>
                <w:sz w:val="28"/>
                <w:szCs w:val="28"/>
              </w:rPr>
              <w:t>у</w:t>
            </w:r>
            <w:r w:rsidRPr="00937BA9">
              <w:rPr>
                <w:color w:val="000000"/>
                <w:sz w:val="28"/>
                <w:szCs w:val="28"/>
              </w:rPr>
              <w:t>ально, прекращением деятельности филиала, представительства или иного обособленного подразделения организации, расп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ложенных в другой местности, сокращением численности или штата работников, – за 3 месяца, предшествующих месяцу о</w:t>
            </w:r>
            <w:r w:rsidRPr="00937BA9">
              <w:rPr>
                <w:color w:val="000000"/>
                <w:sz w:val="28"/>
                <w:szCs w:val="28"/>
              </w:rPr>
              <w:t>б</w:t>
            </w:r>
            <w:r w:rsidRPr="00937BA9">
              <w:rPr>
                <w:color w:val="000000"/>
                <w:sz w:val="28"/>
                <w:szCs w:val="28"/>
              </w:rPr>
              <w:t>ращения), кроме сведений о размерах пенсий с учетом надб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>вок, доплат и повышений, пособий по уходу за инвалидами I группы либо лицами, достигшими 80-летнего</w:t>
            </w:r>
            <w:proofErr w:type="gramEnd"/>
            <w:r w:rsidRPr="00937BA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37BA9">
              <w:rPr>
                <w:color w:val="000000"/>
                <w:sz w:val="28"/>
                <w:szCs w:val="28"/>
              </w:rPr>
              <w:t>возраста, пос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 xml:space="preserve">бий, выплачиваемых согласно </w:t>
            </w:r>
            <w:proofErr w:type="spellStart"/>
            <w:r w:rsidRPr="00937BA9">
              <w:rPr>
                <w:color w:val="000000"/>
                <w:sz w:val="28"/>
                <w:szCs w:val="28"/>
              </w:rPr>
              <w:t>ЗаконуРеспублики</w:t>
            </w:r>
            <w:proofErr w:type="spellEnd"/>
            <w:r w:rsidRPr="00937BA9">
              <w:rPr>
                <w:color w:val="000000"/>
                <w:sz w:val="28"/>
                <w:szCs w:val="28"/>
              </w:rPr>
              <w:t xml:space="preserve"> Беларусь «О государственных пособиях семьям, воспитывающим детей» (за исключением пособия женщинам, ставшим на учет в организ</w:t>
            </w:r>
            <w:r w:rsidRPr="00937BA9">
              <w:rPr>
                <w:color w:val="000000"/>
                <w:sz w:val="28"/>
                <w:szCs w:val="28"/>
              </w:rPr>
              <w:t>а</w:t>
            </w:r>
            <w:r w:rsidRPr="00937BA9">
              <w:rPr>
                <w:color w:val="000000"/>
                <w:sz w:val="28"/>
                <w:szCs w:val="28"/>
              </w:rPr>
              <w:t xml:space="preserve">циях здравоохранения до 12-недельного срока беременности, и пособия в связи с рождением ребенка), которые выплачиваются </w:t>
            </w:r>
            <w:r w:rsidRPr="00937BA9">
              <w:rPr>
                <w:color w:val="000000"/>
                <w:sz w:val="28"/>
                <w:szCs w:val="28"/>
              </w:rPr>
              <w:lastRenderedPageBreak/>
              <w:t>и приобщаются к материалам дела органами по труду, занят</w:t>
            </w:r>
            <w:r w:rsidRPr="00937BA9">
              <w:rPr>
                <w:color w:val="000000"/>
                <w:sz w:val="28"/>
                <w:szCs w:val="28"/>
              </w:rPr>
              <w:t>о</w:t>
            </w:r>
            <w:r w:rsidRPr="00937BA9">
              <w:rPr>
                <w:color w:val="000000"/>
                <w:sz w:val="28"/>
                <w:szCs w:val="28"/>
              </w:rPr>
              <w:t>сти и социальной защите, – за исключением семей при рожд</w:t>
            </w:r>
            <w:r w:rsidRPr="00937BA9">
              <w:rPr>
                <w:color w:val="000000"/>
                <w:sz w:val="28"/>
                <w:szCs w:val="28"/>
              </w:rPr>
              <w:t>е</w:t>
            </w:r>
            <w:r w:rsidRPr="00937BA9">
              <w:rPr>
                <w:color w:val="000000"/>
                <w:sz w:val="28"/>
                <w:szCs w:val="28"/>
              </w:rPr>
              <w:t>нии и воспитании двойни или более детей</w:t>
            </w:r>
            <w:proofErr w:type="gramEnd"/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5 рабочих дней после получения последнего документа, необход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мого для предоста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>ления гос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дарственной адресной социальной помощи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каждые 6 месяцев до достижения ребенком возраста двух лет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2.34. Выдача справки о пред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ставлении государственной адресной социальной помощи</w:t>
            </w:r>
          </w:p>
          <w:p w:rsidR="00277B3F" w:rsidRPr="00F41B25" w:rsidRDefault="00277B3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9B201C">
              <w:rPr>
                <w:color w:val="000000"/>
                <w:sz w:val="28"/>
                <w:szCs w:val="28"/>
              </w:rPr>
              <w:t>Лапаник Ир</w:t>
            </w:r>
            <w:r w:rsidR="009B201C">
              <w:rPr>
                <w:color w:val="000000"/>
                <w:sz w:val="28"/>
                <w:szCs w:val="28"/>
              </w:rPr>
              <w:t>и</w:t>
            </w:r>
            <w:r w:rsidR="009B201C">
              <w:rPr>
                <w:color w:val="000000"/>
                <w:sz w:val="28"/>
                <w:szCs w:val="28"/>
              </w:rPr>
              <w:t>на Геннадьевна</w:t>
            </w:r>
            <w:r w:rsidRPr="00F41B25">
              <w:rPr>
                <w:color w:val="000000"/>
                <w:sz w:val="28"/>
                <w:szCs w:val="28"/>
              </w:rPr>
              <w:t xml:space="preserve"> </w:t>
            </w:r>
            <w:r w:rsidR="009B201C">
              <w:rPr>
                <w:color w:val="000000"/>
                <w:sz w:val="28"/>
                <w:szCs w:val="28"/>
              </w:rPr>
              <w:t>(кабинет № 122</w:t>
            </w:r>
            <w:r w:rsidR="009B201C" w:rsidRPr="00F41B25">
              <w:rPr>
                <w:color w:val="000000"/>
                <w:sz w:val="28"/>
                <w:szCs w:val="28"/>
              </w:rPr>
              <w:t>, тел.66059)</w:t>
            </w:r>
            <w:r w:rsidR="009B201C">
              <w:rPr>
                <w:color w:val="000000"/>
                <w:sz w:val="28"/>
                <w:szCs w:val="28"/>
              </w:rPr>
              <w:t>,</w:t>
            </w:r>
            <w:r w:rsidR="002C015A">
              <w:rPr>
                <w:color w:val="000000"/>
                <w:sz w:val="28"/>
                <w:szCs w:val="28"/>
              </w:rPr>
              <w:t>г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 w:rsidR="002C015A"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1560BD" w:rsidRPr="00F41B25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122</w:t>
            </w:r>
            <w:r w:rsidR="001560BD"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в день о</w:t>
            </w:r>
            <w:r w:rsidRPr="00F41B25">
              <w:rPr>
                <w:color w:val="000000"/>
                <w:sz w:val="28"/>
                <w:szCs w:val="28"/>
              </w:rPr>
              <w:t>б</w:t>
            </w:r>
            <w:r w:rsidRPr="00F41B25">
              <w:rPr>
                <w:color w:val="000000"/>
                <w:sz w:val="28"/>
                <w:szCs w:val="28"/>
              </w:rPr>
              <w:t>ращения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1560BD" w:rsidRPr="00F41B25" w:rsidRDefault="001560BD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2.35. Выплата пособия на п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гребение:</w:t>
            </w:r>
          </w:p>
          <w:p w:rsidR="001560BD" w:rsidRPr="00F41B25" w:rsidRDefault="001560BD" w:rsidP="00433407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i/>
                <w:color w:val="000000"/>
                <w:sz w:val="28"/>
                <w:szCs w:val="28"/>
              </w:rPr>
              <w:t>неработающим гражданам, за которых либо которыми не уплачивались на дату смерти обязательные страховые взн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сы на государственное соц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альное страхование или упл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чивались менее 10 лет</w:t>
            </w:r>
          </w:p>
          <w:p w:rsidR="009B201C" w:rsidRPr="00F41B25" w:rsidRDefault="00277B3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9B201C">
              <w:rPr>
                <w:color w:val="000000"/>
                <w:sz w:val="28"/>
                <w:szCs w:val="28"/>
              </w:rPr>
              <w:t>Лапаник Ирина Геннадьевна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 </w:t>
            </w:r>
            <w:r w:rsidR="009B201C">
              <w:rPr>
                <w:color w:val="000000"/>
                <w:sz w:val="28"/>
                <w:szCs w:val="28"/>
              </w:rPr>
              <w:t>(кабинет № 122</w:t>
            </w:r>
            <w:r w:rsidR="009B201C" w:rsidRPr="00F41B25">
              <w:rPr>
                <w:color w:val="000000"/>
                <w:sz w:val="28"/>
                <w:szCs w:val="28"/>
              </w:rPr>
              <w:t>, тел.66059)</w:t>
            </w:r>
            <w:r w:rsidR="009B201C">
              <w:rPr>
                <w:color w:val="000000"/>
                <w:sz w:val="28"/>
                <w:szCs w:val="28"/>
              </w:rPr>
              <w:t xml:space="preserve">, </w:t>
            </w:r>
            <w:r w:rsidR="009B201C" w:rsidRPr="00F41B25">
              <w:rPr>
                <w:color w:val="000000"/>
                <w:sz w:val="28"/>
                <w:szCs w:val="28"/>
              </w:rPr>
              <w:t>лавный специ</w:t>
            </w:r>
            <w:r w:rsidR="009B201C" w:rsidRPr="00F41B25">
              <w:rPr>
                <w:color w:val="000000"/>
                <w:sz w:val="28"/>
                <w:szCs w:val="28"/>
              </w:rPr>
              <w:t>а</w:t>
            </w:r>
            <w:r w:rsidR="009B201C" w:rsidRPr="00F41B25">
              <w:rPr>
                <w:color w:val="000000"/>
                <w:sz w:val="28"/>
                <w:szCs w:val="28"/>
              </w:rPr>
              <w:t xml:space="preserve">лист </w:t>
            </w:r>
            <w:r w:rsidR="002C015A"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9B201C" w:rsidRDefault="009B201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(кабинет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  <w:p w:rsidR="00FC19B6" w:rsidRPr="000A3568" w:rsidRDefault="001560BD" w:rsidP="002C015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F41B25">
              <w:rPr>
                <w:b/>
                <w:i/>
                <w:color w:val="000000"/>
                <w:sz w:val="28"/>
                <w:szCs w:val="28"/>
              </w:rPr>
              <w:t>гражданам, получавшим пе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сии,  неработающим гражд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нам, на которых на дату смерти или в течение не менее 10 лет распространялось гос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у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дарственное социальное стр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хование и за них либо ими с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мими уплачивались обяз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тельные страховые взносы на государственное социальное страхование</w:t>
            </w:r>
            <w:r w:rsidR="00AA667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b/>
                <w:i/>
                <w:color w:val="000000"/>
                <w:sz w:val="28"/>
                <w:szCs w:val="28"/>
              </w:rPr>
              <w:t>-</w:t>
            </w:r>
            <w:r w:rsidR="00F41B25" w:rsidRPr="00F41B25">
              <w:rPr>
                <w:color w:val="000000"/>
                <w:sz w:val="28"/>
                <w:szCs w:val="28"/>
              </w:rPr>
              <w:t xml:space="preserve"> </w:t>
            </w:r>
            <w:r w:rsidR="006775E0" w:rsidRPr="00F41B25">
              <w:rPr>
                <w:color w:val="000000"/>
                <w:sz w:val="28"/>
                <w:szCs w:val="28"/>
              </w:rPr>
              <w:t>начальник отд</w:t>
            </w:r>
            <w:r w:rsidR="006775E0" w:rsidRPr="00F41B25">
              <w:rPr>
                <w:color w:val="000000"/>
                <w:sz w:val="28"/>
                <w:szCs w:val="28"/>
              </w:rPr>
              <w:t>е</w:t>
            </w:r>
            <w:r w:rsidR="006775E0" w:rsidRPr="00F41B25">
              <w:rPr>
                <w:color w:val="000000"/>
                <w:sz w:val="28"/>
                <w:szCs w:val="28"/>
              </w:rPr>
              <w:t>ла Слабышева Оксана Анатол</w:t>
            </w:r>
            <w:r w:rsidR="006775E0" w:rsidRPr="00F41B25">
              <w:rPr>
                <w:color w:val="000000"/>
                <w:sz w:val="28"/>
                <w:szCs w:val="28"/>
              </w:rPr>
              <w:t>ь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евна, главный специалист </w:t>
            </w:r>
            <w:r w:rsidR="006775E0">
              <w:rPr>
                <w:color w:val="000000"/>
                <w:sz w:val="28"/>
                <w:szCs w:val="28"/>
              </w:rPr>
              <w:t>Вор</w:t>
            </w:r>
            <w:r w:rsidR="006775E0">
              <w:rPr>
                <w:color w:val="000000"/>
                <w:sz w:val="28"/>
                <w:szCs w:val="28"/>
              </w:rPr>
              <w:t>о</w:t>
            </w:r>
            <w:r w:rsidR="006775E0">
              <w:rPr>
                <w:color w:val="000000"/>
                <w:sz w:val="28"/>
                <w:szCs w:val="28"/>
              </w:rPr>
              <w:t>бей Евгения Викторовна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 (каб</w:t>
            </w:r>
            <w:r w:rsidR="006775E0" w:rsidRPr="00F41B25">
              <w:rPr>
                <w:color w:val="000000"/>
                <w:sz w:val="28"/>
                <w:szCs w:val="28"/>
              </w:rPr>
              <w:t>и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нет № 108, тел.66065), ведущий </w:t>
            </w:r>
            <w:r w:rsidR="006775E0" w:rsidRPr="00F41B25">
              <w:rPr>
                <w:color w:val="000000"/>
                <w:sz w:val="28"/>
                <w:szCs w:val="28"/>
              </w:rPr>
              <w:lastRenderedPageBreak/>
              <w:t xml:space="preserve">специалист </w:t>
            </w:r>
            <w:r w:rsidR="006775E0">
              <w:rPr>
                <w:color w:val="000000"/>
                <w:sz w:val="28"/>
                <w:szCs w:val="28"/>
              </w:rPr>
              <w:t>Миранович Светл</w:t>
            </w:r>
            <w:r w:rsidR="006775E0">
              <w:rPr>
                <w:color w:val="000000"/>
                <w:sz w:val="28"/>
                <w:szCs w:val="28"/>
              </w:rPr>
              <w:t>а</w:t>
            </w:r>
            <w:r w:rsidR="006775E0">
              <w:rPr>
                <w:color w:val="000000"/>
                <w:sz w:val="28"/>
                <w:szCs w:val="28"/>
              </w:rPr>
              <w:t>на Олеговна</w:t>
            </w:r>
            <w:r w:rsidR="006775E0" w:rsidRPr="00F41B25">
              <w:rPr>
                <w:color w:val="000000"/>
                <w:sz w:val="28"/>
                <w:szCs w:val="28"/>
              </w:rPr>
              <w:t>, ведущий специ</w:t>
            </w:r>
            <w:r w:rsidR="006775E0" w:rsidRPr="00F41B25">
              <w:rPr>
                <w:color w:val="000000"/>
                <w:sz w:val="28"/>
                <w:szCs w:val="28"/>
              </w:rPr>
              <w:t>а</w:t>
            </w:r>
            <w:r w:rsidR="006775E0" w:rsidRPr="00F41B25">
              <w:rPr>
                <w:color w:val="000000"/>
                <w:sz w:val="28"/>
                <w:szCs w:val="28"/>
              </w:rPr>
              <w:t>лист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="002C015A">
              <w:rPr>
                <w:color w:val="000000"/>
                <w:sz w:val="28"/>
                <w:szCs w:val="28"/>
              </w:rPr>
              <w:t>Гулькова Алина Олеговна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 (кабине</w:t>
            </w:r>
            <w:r w:rsidR="006775E0">
              <w:rPr>
                <w:color w:val="000000"/>
                <w:sz w:val="28"/>
                <w:szCs w:val="28"/>
              </w:rPr>
              <w:t>т</w:t>
            </w:r>
            <w:proofErr w:type="gramEnd"/>
            <w:r w:rsidR="006775E0">
              <w:rPr>
                <w:color w:val="000000"/>
                <w:sz w:val="28"/>
                <w:szCs w:val="28"/>
              </w:rPr>
              <w:t xml:space="preserve"> № 104, тел.66068);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главный специалист, </w:t>
            </w:r>
            <w:r w:rsidR="006775E0">
              <w:rPr>
                <w:color w:val="000000"/>
                <w:sz w:val="28"/>
                <w:szCs w:val="28"/>
              </w:rPr>
              <w:t>Цалко Анастасия Александро</w:t>
            </w:r>
            <w:r w:rsidR="006775E0">
              <w:rPr>
                <w:color w:val="000000"/>
                <w:sz w:val="28"/>
                <w:szCs w:val="28"/>
              </w:rPr>
              <w:t>в</w:t>
            </w:r>
            <w:r w:rsidR="006775E0">
              <w:rPr>
                <w:color w:val="000000"/>
                <w:sz w:val="28"/>
                <w:szCs w:val="28"/>
              </w:rPr>
              <w:t>на,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 ведущий специалист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="006775E0">
              <w:rPr>
                <w:sz w:val="30"/>
                <w:szCs w:val="30"/>
              </w:rPr>
              <w:t>Абр</w:t>
            </w:r>
            <w:r w:rsidR="006775E0">
              <w:rPr>
                <w:sz w:val="30"/>
                <w:szCs w:val="30"/>
              </w:rPr>
              <w:t>а</w:t>
            </w:r>
            <w:r w:rsidR="006775E0">
              <w:rPr>
                <w:sz w:val="30"/>
                <w:szCs w:val="30"/>
              </w:rPr>
              <w:t xml:space="preserve">мович </w:t>
            </w:r>
            <w:r w:rsidR="002C015A">
              <w:rPr>
                <w:sz w:val="30"/>
                <w:szCs w:val="30"/>
              </w:rPr>
              <w:t>Юлия Владимиро</w:t>
            </w:r>
            <w:r w:rsidR="002C015A">
              <w:rPr>
                <w:sz w:val="30"/>
                <w:szCs w:val="30"/>
              </w:rPr>
              <w:t>в</w:t>
            </w:r>
            <w:r w:rsidR="002C015A">
              <w:rPr>
                <w:sz w:val="30"/>
                <w:szCs w:val="30"/>
              </w:rPr>
              <w:t>н</w:t>
            </w:r>
            <w:proofErr w:type="gramStart"/>
            <w:r w:rsidR="002C015A">
              <w:rPr>
                <w:sz w:val="30"/>
                <w:szCs w:val="30"/>
              </w:rPr>
              <w:t>а</w:t>
            </w:r>
            <w:r w:rsidR="006775E0" w:rsidRPr="00F41B25">
              <w:rPr>
                <w:color w:val="000000"/>
                <w:sz w:val="28"/>
                <w:szCs w:val="28"/>
              </w:rPr>
              <w:t>(</w:t>
            </w:r>
            <w:proofErr w:type="gramEnd"/>
            <w:r w:rsidR="006775E0" w:rsidRPr="00F41B25">
              <w:rPr>
                <w:color w:val="000000"/>
                <w:sz w:val="28"/>
                <w:szCs w:val="28"/>
              </w:rPr>
              <w:t>кабинет № 103, тел.66067)</w:t>
            </w:r>
          </w:p>
        </w:tc>
        <w:tc>
          <w:tcPr>
            <w:tcW w:w="7976" w:type="dxa"/>
          </w:tcPr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7C39E7">
              <w:rPr>
                <w:color w:val="000000"/>
                <w:sz w:val="28"/>
                <w:szCs w:val="28"/>
              </w:rPr>
              <w:t>заявление лица, взявшего на себя организацию погребения умершего (погибшего)</w:t>
            </w: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C39E7">
              <w:rPr>
                <w:color w:val="000000"/>
                <w:sz w:val="28"/>
                <w:szCs w:val="28"/>
              </w:rPr>
              <w:t>паспорт или иной документ, удостоверяющий личность заявит</w:t>
            </w:r>
            <w:r w:rsidRPr="007C39E7">
              <w:rPr>
                <w:color w:val="000000"/>
                <w:sz w:val="28"/>
                <w:szCs w:val="28"/>
              </w:rPr>
              <w:t>е</w:t>
            </w:r>
            <w:r w:rsidRPr="007C39E7">
              <w:rPr>
                <w:color w:val="000000"/>
                <w:sz w:val="28"/>
                <w:szCs w:val="28"/>
              </w:rPr>
              <w:t>ля</w:t>
            </w: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C39E7">
              <w:rPr>
                <w:color w:val="000000"/>
                <w:sz w:val="28"/>
                <w:szCs w:val="28"/>
              </w:rPr>
              <w:t>справка о смерти – в случае, если смерть зарегистрирована в Республике Беларусь</w:t>
            </w: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C39E7">
              <w:rPr>
                <w:color w:val="000000"/>
                <w:sz w:val="28"/>
                <w:szCs w:val="28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C39E7">
              <w:rPr>
                <w:color w:val="000000"/>
                <w:sz w:val="28"/>
                <w:szCs w:val="28"/>
              </w:rPr>
              <w:t>свидетельство о рождении (при его наличии) – в случае смерти ребенка (детей)</w:t>
            </w: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C39E7">
              <w:rPr>
                <w:color w:val="000000"/>
                <w:sz w:val="28"/>
                <w:szCs w:val="28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7C39E7" w:rsidRPr="007C39E7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1560BD" w:rsidRPr="00F41B25" w:rsidRDefault="007C39E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C39E7">
              <w:rPr>
                <w:color w:val="000000"/>
                <w:sz w:val="28"/>
                <w:szCs w:val="28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</w:t>
            </w:r>
            <w:r w:rsidRPr="007C39E7">
              <w:rPr>
                <w:color w:val="000000"/>
                <w:sz w:val="28"/>
                <w:szCs w:val="28"/>
              </w:rPr>
              <w:t>р</w:t>
            </w:r>
            <w:r w:rsidRPr="007C39E7">
              <w:rPr>
                <w:color w:val="000000"/>
                <w:sz w:val="28"/>
                <w:szCs w:val="28"/>
              </w:rPr>
              <w:t>ственное социальное страхование распространялось менее 10 лет</w:t>
            </w:r>
          </w:p>
        </w:tc>
        <w:tc>
          <w:tcPr>
            <w:tcW w:w="1819" w:type="dxa"/>
          </w:tcPr>
          <w:p w:rsidR="001560BD" w:rsidRPr="00F41B25" w:rsidRDefault="001560BD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 рабочий день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 – 1 месяц</w:t>
            </w:r>
          </w:p>
        </w:tc>
        <w:tc>
          <w:tcPr>
            <w:tcW w:w="1623" w:type="dxa"/>
          </w:tcPr>
          <w:p w:rsidR="001560BD" w:rsidRPr="00F41B25" w:rsidRDefault="001560BD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единовр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362"/>
          <w:tblCellSpacing w:w="-8" w:type="dxa"/>
        </w:trPr>
        <w:tc>
          <w:tcPr>
            <w:tcW w:w="3972" w:type="dxa"/>
            <w:vMerge w:val="restart"/>
          </w:tcPr>
          <w:p w:rsidR="007F2DF5" w:rsidRPr="00F41B25" w:rsidRDefault="007F2DF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  <w:p w:rsidR="007F2DF5" w:rsidRPr="00F41B25" w:rsidRDefault="007F2DF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9B201C">
              <w:rPr>
                <w:color w:val="000000"/>
                <w:sz w:val="28"/>
                <w:szCs w:val="28"/>
              </w:rPr>
              <w:t>Слабышева Оксана Анатольевна</w:t>
            </w:r>
            <w:r w:rsidR="00AA6671">
              <w:rPr>
                <w:color w:val="000000"/>
                <w:sz w:val="28"/>
                <w:szCs w:val="28"/>
              </w:rPr>
              <w:t>,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108, тел.66065), ведущий специалист  </w:t>
            </w:r>
            <w:r>
              <w:rPr>
                <w:color w:val="000000"/>
                <w:sz w:val="28"/>
                <w:szCs w:val="28"/>
              </w:rPr>
              <w:t>Миранович Светл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 Олеговна</w:t>
            </w:r>
            <w:r w:rsidRPr="00F41B25">
              <w:rPr>
                <w:color w:val="000000"/>
                <w:sz w:val="28"/>
                <w:szCs w:val="28"/>
              </w:rPr>
              <w:t>, ведущий специ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 xml:space="preserve">лист  </w:t>
            </w:r>
            <w:r w:rsidR="002C015A">
              <w:rPr>
                <w:color w:val="000000"/>
                <w:sz w:val="28"/>
                <w:szCs w:val="28"/>
              </w:rPr>
              <w:t>Гулькова Алина Олеговна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104, тел.66068);</w:t>
            </w:r>
          </w:p>
          <w:p w:rsidR="007F2DF5" w:rsidRPr="00F41B25" w:rsidRDefault="007F2DF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9B201C">
              <w:rPr>
                <w:color w:val="000000"/>
                <w:sz w:val="28"/>
                <w:szCs w:val="28"/>
              </w:rPr>
              <w:t>Цалко Ан</w:t>
            </w:r>
            <w:r w:rsidR="009B201C">
              <w:rPr>
                <w:color w:val="000000"/>
                <w:sz w:val="28"/>
                <w:szCs w:val="28"/>
              </w:rPr>
              <w:t>а</w:t>
            </w:r>
            <w:r w:rsidR="009B201C">
              <w:rPr>
                <w:color w:val="000000"/>
                <w:sz w:val="28"/>
                <w:szCs w:val="28"/>
              </w:rPr>
              <w:t>стасия Александровна</w:t>
            </w:r>
            <w:r w:rsidR="002C015A">
              <w:rPr>
                <w:color w:val="000000"/>
                <w:sz w:val="28"/>
                <w:szCs w:val="28"/>
              </w:rPr>
              <w:t>, ведущий специалист Абрамович Юлия Владимировна</w:t>
            </w:r>
            <w:r w:rsidR="009B201C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7F2DF5" w:rsidRPr="00F41B25" w:rsidRDefault="007F2DF5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Полномочия по приему документов, подготовке к рассмотр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 xml:space="preserve">нию заявлений, выдаче решений о назначении пособия по уходу за инвалидом 1 группы либо 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>лицом, достигшим 80-ти летнего возраста осуществляются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службой «одно окно» райисполкома</w:t>
            </w:r>
          </w:p>
        </w:tc>
        <w:tc>
          <w:tcPr>
            <w:tcW w:w="1819" w:type="dxa"/>
            <w:vMerge w:val="restart"/>
          </w:tcPr>
          <w:p w:rsidR="007F2DF5" w:rsidRPr="00F41B25" w:rsidRDefault="007F2DF5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 – 1 месяц</w:t>
            </w:r>
          </w:p>
        </w:tc>
        <w:tc>
          <w:tcPr>
            <w:tcW w:w="1623" w:type="dxa"/>
            <w:vMerge w:val="restart"/>
          </w:tcPr>
          <w:p w:rsidR="007F2DF5" w:rsidRPr="00F41B25" w:rsidRDefault="007F2DF5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2601"/>
          <w:tblCellSpacing w:w="-8" w:type="dxa"/>
        </w:trPr>
        <w:tc>
          <w:tcPr>
            <w:tcW w:w="3972" w:type="dxa"/>
            <w:vMerge/>
          </w:tcPr>
          <w:p w:rsidR="00476BAC" w:rsidRPr="00F41B25" w:rsidRDefault="00476BA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0A3568" w:rsidRDefault="00476BA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-заявление; </w:t>
            </w:r>
          </w:p>
          <w:p w:rsidR="000A3568" w:rsidRDefault="00476BA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  <w:proofErr w:type="gramStart"/>
            <w:r w:rsidRPr="00F41B25">
              <w:rPr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F41B25">
              <w:rPr>
                <w:color w:val="000000"/>
                <w:sz w:val="28"/>
                <w:szCs w:val="28"/>
              </w:rPr>
              <w:t>трудовая книжка заявителя;</w:t>
            </w:r>
          </w:p>
          <w:p w:rsidR="000A3568" w:rsidRDefault="00476BA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-заключение врачебно-консультационной комиссии о нужда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 xml:space="preserve">мости лиц, достигших 80-летнего возраста, в постоянном уходе </w:t>
            </w:r>
          </w:p>
          <w:p w:rsidR="00476BAC" w:rsidRDefault="00476BA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– в случае назначения пособия по уходу за лицом, достигшим 80-летнего возраста</w:t>
            </w:r>
          </w:p>
          <w:p w:rsidR="000A3568" w:rsidRPr="00F41B25" w:rsidRDefault="000A3568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476BAC" w:rsidRDefault="00476BAC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i/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-медицинская справка о состоянии здоровья заявителя, по</w:t>
            </w:r>
            <w:r w:rsidRPr="00F41B25">
              <w:rPr>
                <w:color w:val="000000"/>
                <w:sz w:val="28"/>
                <w:szCs w:val="28"/>
              </w:rPr>
              <w:t>д</w:t>
            </w:r>
            <w:r w:rsidRPr="00F41B25">
              <w:rPr>
                <w:color w:val="000000"/>
                <w:sz w:val="28"/>
                <w:szCs w:val="28"/>
              </w:rPr>
              <w:t>тверждающая отсутствие психиатрического и наркологического учета</w:t>
            </w:r>
          </w:p>
        </w:tc>
        <w:tc>
          <w:tcPr>
            <w:tcW w:w="1819" w:type="dxa"/>
            <w:vMerge/>
          </w:tcPr>
          <w:p w:rsidR="00476BAC" w:rsidRPr="00F41B25" w:rsidRDefault="00476BAC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Merge/>
          </w:tcPr>
          <w:p w:rsidR="00476BAC" w:rsidRPr="00F41B25" w:rsidRDefault="00476BAC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2601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2.39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</w:rPr>
              <w:t>Выдача справки о разм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>
              <w:rPr>
                <w:b/>
                <w:color w:val="000000"/>
                <w:sz w:val="28"/>
                <w:szCs w:val="28"/>
              </w:rPr>
              <w:t xml:space="preserve">ре (неполучении) пособия 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 по уходу за инвалидом I группы либо лицом, достигшим 80-летнего возраста</w:t>
            </w:r>
          </w:p>
          <w:p w:rsidR="00D6241B" w:rsidRPr="001414DA" w:rsidRDefault="00D6241B" w:rsidP="00A302A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Слабышева Оксана Анатольевна,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108, тел.66065), ведущий специалист  </w:t>
            </w:r>
            <w:r>
              <w:rPr>
                <w:color w:val="000000"/>
                <w:sz w:val="28"/>
                <w:szCs w:val="28"/>
              </w:rPr>
              <w:t>Миранович Светл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 Олеговна</w:t>
            </w:r>
            <w:r w:rsidRPr="00F41B25">
              <w:rPr>
                <w:color w:val="000000"/>
                <w:sz w:val="28"/>
                <w:szCs w:val="28"/>
              </w:rPr>
              <w:t>, ведущий специ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 xml:space="preserve">лист  </w:t>
            </w:r>
            <w:r w:rsidR="00A302A5">
              <w:rPr>
                <w:color w:val="000000"/>
                <w:sz w:val="28"/>
                <w:szCs w:val="28"/>
              </w:rPr>
              <w:t>Гулькова Алина Олеговна</w:t>
            </w:r>
            <w:r w:rsidR="001414DA">
              <w:rPr>
                <w:color w:val="000000"/>
                <w:sz w:val="28"/>
                <w:szCs w:val="28"/>
              </w:rPr>
              <w:t xml:space="preserve"> (кабинет № 104, тел.66068);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color w:val="000000"/>
                <w:sz w:val="28"/>
                <w:szCs w:val="28"/>
              </w:rPr>
              <w:t>Цалко 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стасия Александровна</w:t>
            </w:r>
            <w:r w:rsidR="006775E0">
              <w:rPr>
                <w:color w:val="000000"/>
                <w:sz w:val="28"/>
                <w:szCs w:val="28"/>
              </w:rPr>
              <w:t xml:space="preserve">, </w:t>
            </w:r>
            <w:r w:rsidR="006775E0" w:rsidRPr="00F41B25">
              <w:rPr>
                <w:color w:val="000000"/>
                <w:sz w:val="28"/>
                <w:szCs w:val="28"/>
              </w:rPr>
              <w:t>ведущий специалист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="006775E0">
              <w:rPr>
                <w:sz w:val="30"/>
                <w:szCs w:val="30"/>
              </w:rPr>
              <w:t xml:space="preserve">Абрамович </w:t>
            </w:r>
            <w:r w:rsidR="00A302A5">
              <w:rPr>
                <w:sz w:val="30"/>
                <w:szCs w:val="30"/>
              </w:rPr>
              <w:t>Юлия Владимировна</w:t>
            </w:r>
            <w:r w:rsidR="006775E0">
              <w:rPr>
                <w:sz w:val="30"/>
                <w:szCs w:val="30"/>
              </w:rPr>
              <w:t xml:space="preserve"> </w:t>
            </w:r>
            <w:r w:rsidR="006775E0"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Полномочия по приему документов, подготовке к рассмотр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 xml:space="preserve">нию заявлений, выдаче решений о назначении пособия по уходу за инвалидом 1 группы либо 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>лицом, достигшим 80-ти летнего возраста осуществляются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службой «одно окно» райисполкома</w:t>
            </w: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i/>
                <w:color w:val="000000"/>
                <w:sz w:val="28"/>
                <w:szCs w:val="28"/>
              </w:rPr>
            </w:pP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личность;</w:t>
            </w:r>
            <w:r w:rsidRPr="00F41B2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день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2.42. Выдача справки о разм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ре повременных платежей в возмещение вреда, причине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>ного жизни или здоровью ф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зического лица, не связанного с исполнением им трудовых обязанностей, назначенных в связи с ликвидацией юрид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ческого лица или прекращ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нием деятельности индивид</w:t>
            </w:r>
            <w:r w:rsidRPr="00F41B25">
              <w:rPr>
                <w:b/>
                <w:color w:val="000000"/>
                <w:sz w:val="28"/>
                <w:szCs w:val="28"/>
              </w:rPr>
              <w:t>у</w:t>
            </w:r>
            <w:r w:rsidRPr="00F41B25">
              <w:rPr>
                <w:b/>
                <w:color w:val="000000"/>
                <w:sz w:val="28"/>
                <w:szCs w:val="28"/>
              </w:rPr>
              <w:t>ального предпринимателя, о</w:t>
            </w:r>
            <w:r w:rsidRPr="00F41B25">
              <w:rPr>
                <w:b/>
                <w:color w:val="000000"/>
                <w:sz w:val="28"/>
                <w:szCs w:val="28"/>
              </w:rPr>
              <w:t>т</w:t>
            </w:r>
            <w:r w:rsidRPr="00F41B25">
              <w:rPr>
                <w:b/>
                <w:color w:val="000000"/>
                <w:sz w:val="28"/>
                <w:szCs w:val="28"/>
              </w:rPr>
              <w:t>ветственных за вред, всле</w:t>
            </w:r>
            <w:r w:rsidRPr="00F41B25">
              <w:rPr>
                <w:b/>
                <w:color w:val="000000"/>
                <w:sz w:val="28"/>
                <w:szCs w:val="28"/>
              </w:rPr>
              <w:t>д</w:t>
            </w:r>
            <w:r w:rsidRPr="00F41B25">
              <w:rPr>
                <w:b/>
                <w:color w:val="000000"/>
                <w:sz w:val="28"/>
                <w:szCs w:val="28"/>
              </w:rPr>
              <w:t>ствие признания их эконом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чески несостоятельными (банкротами)</w:t>
            </w:r>
          </w:p>
          <w:p w:rsidR="00D6241B" w:rsidRPr="00F41B25" w:rsidRDefault="00D6241B" w:rsidP="00A302A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 xml:space="preserve">Слабышева Оксана Анатольевна, </w:t>
            </w:r>
            <w:r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>
              <w:rPr>
                <w:color w:val="000000"/>
                <w:sz w:val="28"/>
                <w:szCs w:val="28"/>
              </w:rPr>
              <w:t>Воробей Евгения Викторовна</w:t>
            </w:r>
            <w:r w:rsidR="006775E0">
              <w:rPr>
                <w:color w:val="000000"/>
                <w:sz w:val="28"/>
                <w:szCs w:val="28"/>
              </w:rPr>
              <w:t xml:space="preserve"> (кабинет № 108, тел.66065),</w:t>
            </w:r>
            <w:r w:rsidRPr="00F41B25">
              <w:rPr>
                <w:color w:val="000000"/>
                <w:sz w:val="28"/>
                <w:szCs w:val="28"/>
              </w:rPr>
              <w:t xml:space="preserve">ведущий специалист  </w:t>
            </w:r>
            <w:r>
              <w:rPr>
                <w:color w:val="000000"/>
                <w:sz w:val="28"/>
                <w:szCs w:val="28"/>
              </w:rPr>
              <w:t>Миранович Светлана Олеговна</w:t>
            </w:r>
            <w:r w:rsidRPr="00F41B25">
              <w:rPr>
                <w:color w:val="000000"/>
                <w:sz w:val="28"/>
                <w:szCs w:val="28"/>
              </w:rPr>
              <w:t>, ведущий специалист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302A5">
              <w:rPr>
                <w:color w:val="000000"/>
                <w:sz w:val="28"/>
                <w:szCs w:val="28"/>
              </w:rPr>
              <w:t>Гулькова Алина Олеговна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104, тел.66068);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главный спец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 xml:space="preserve">алист </w:t>
            </w:r>
            <w:r>
              <w:rPr>
                <w:color w:val="000000"/>
                <w:sz w:val="28"/>
                <w:szCs w:val="28"/>
              </w:rPr>
              <w:t>Цалко Анастасия Але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сандровна</w:t>
            </w:r>
            <w:r w:rsidR="006775E0">
              <w:rPr>
                <w:color w:val="000000"/>
                <w:sz w:val="28"/>
                <w:szCs w:val="28"/>
              </w:rPr>
              <w:t>,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 ведущий специалист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="006775E0">
              <w:rPr>
                <w:sz w:val="30"/>
                <w:szCs w:val="30"/>
              </w:rPr>
              <w:t xml:space="preserve">Абрамович </w:t>
            </w:r>
            <w:r w:rsidR="00A302A5">
              <w:rPr>
                <w:sz w:val="30"/>
                <w:szCs w:val="30"/>
              </w:rPr>
              <w:t>Юлия Владим</w:t>
            </w:r>
            <w:r w:rsidR="00A302A5">
              <w:rPr>
                <w:sz w:val="30"/>
                <w:szCs w:val="30"/>
              </w:rPr>
              <w:t>и</w:t>
            </w:r>
            <w:r w:rsidR="00A302A5">
              <w:rPr>
                <w:sz w:val="30"/>
                <w:szCs w:val="30"/>
              </w:rPr>
              <w:t>ровна</w:t>
            </w:r>
            <w:r w:rsidR="006775E0">
              <w:rPr>
                <w:sz w:val="30"/>
                <w:szCs w:val="30"/>
              </w:rPr>
              <w:t xml:space="preserve"> </w:t>
            </w:r>
            <w:r w:rsidR="006775E0"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в день о</w:t>
            </w:r>
            <w:r w:rsidRPr="00F41B25">
              <w:rPr>
                <w:color w:val="000000"/>
                <w:sz w:val="28"/>
                <w:szCs w:val="28"/>
              </w:rPr>
              <w:t>б</w:t>
            </w:r>
            <w:r w:rsidRPr="00F41B25">
              <w:rPr>
                <w:color w:val="000000"/>
                <w:sz w:val="28"/>
                <w:szCs w:val="28"/>
              </w:rPr>
              <w:t>ращения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2.43. Выдача справки о разм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ре ежемесячного денежного содержания</w:t>
            </w:r>
          </w:p>
          <w:p w:rsidR="00D6241B" w:rsidRPr="00F41B25" w:rsidRDefault="00D6241B" w:rsidP="00BB00A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 xml:space="preserve">Слабышева Оксана Анатольевна, </w:t>
            </w:r>
            <w:r w:rsidRPr="00F41B25">
              <w:rPr>
                <w:color w:val="000000"/>
                <w:sz w:val="28"/>
                <w:szCs w:val="28"/>
              </w:rPr>
              <w:t xml:space="preserve">лавный специалист </w:t>
            </w:r>
            <w:r>
              <w:rPr>
                <w:color w:val="000000"/>
                <w:sz w:val="28"/>
                <w:szCs w:val="28"/>
              </w:rPr>
              <w:t>Воробей Евгения Викторовна</w:t>
            </w:r>
            <w:r w:rsidR="006775E0">
              <w:rPr>
                <w:color w:val="000000"/>
                <w:sz w:val="28"/>
                <w:szCs w:val="28"/>
              </w:rPr>
              <w:t xml:space="preserve"> (кабинет № 108, тел.66065),</w:t>
            </w:r>
            <w:r w:rsidRPr="00F41B25">
              <w:rPr>
                <w:color w:val="000000"/>
                <w:sz w:val="28"/>
                <w:szCs w:val="28"/>
              </w:rPr>
              <w:t xml:space="preserve">ведущий специалист  </w:t>
            </w:r>
            <w:r>
              <w:rPr>
                <w:color w:val="000000"/>
                <w:sz w:val="28"/>
                <w:szCs w:val="28"/>
              </w:rPr>
              <w:t>Миранович Светлана Олеговна</w:t>
            </w:r>
            <w:r w:rsidRPr="00F41B25">
              <w:rPr>
                <w:color w:val="000000"/>
                <w:sz w:val="28"/>
                <w:szCs w:val="28"/>
              </w:rPr>
              <w:t>, ведущий специалист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B00AA">
              <w:rPr>
                <w:color w:val="000000"/>
                <w:sz w:val="28"/>
                <w:szCs w:val="28"/>
              </w:rPr>
              <w:t>Гулькова Алина Олеговна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104, тел.66068);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главный спец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 xml:space="preserve">алист </w:t>
            </w:r>
            <w:r>
              <w:rPr>
                <w:color w:val="000000"/>
                <w:sz w:val="28"/>
                <w:szCs w:val="28"/>
              </w:rPr>
              <w:t>Цалко Анастасия Але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сандровна</w:t>
            </w:r>
            <w:r w:rsidR="006775E0">
              <w:rPr>
                <w:color w:val="000000"/>
                <w:sz w:val="28"/>
                <w:szCs w:val="28"/>
              </w:rPr>
              <w:t>,</w:t>
            </w:r>
            <w:r w:rsidR="006775E0" w:rsidRPr="00F41B25">
              <w:rPr>
                <w:color w:val="000000"/>
                <w:sz w:val="28"/>
                <w:szCs w:val="28"/>
              </w:rPr>
              <w:t xml:space="preserve"> ведущий специалист</w:t>
            </w:r>
            <w:r w:rsidR="006775E0">
              <w:rPr>
                <w:color w:val="000000"/>
                <w:sz w:val="28"/>
                <w:szCs w:val="28"/>
              </w:rPr>
              <w:t xml:space="preserve"> </w:t>
            </w:r>
            <w:r w:rsidR="006775E0">
              <w:rPr>
                <w:sz w:val="30"/>
                <w:szCs w:val="30"/>
              </w:rPr>
              <w:t xml:space="preserve">Абрамович </w:t>
            </w:r>
            <w:r w:rsidR="00BB00AA">
              <w:rPr>
                <w:sz w:val="30"/>
                <w:szCs w:val="30"/>
              </w:rPr>
              <w:t>Юлия Владим</w:t>
            </w:r>
            <w:r w:rsidR="00BB00AA">
              <w:rPr>
                <w:sz w:val="30"/>
                <w:szCs w:val="30"/>
              </w:rPr>
              <w:t>и</w:t>
            </w:r>
            <w:r w:rsidR="00BB00AA">
              <w:rPr>
                <w:sz w:val="30"/>
                <w:szCs w:val="30"/>
              </w:rPr>
              <w:t>ровна</w:t>
            </w:r>
            <w:r w:rsidR="006775E0">
              <w:rPr>
                <w:sz w:val="30"/>
                <w:szCs w:val="30"/>
              </w:rPr>
              <w:t xml:space="preserve"> </w:t>
            </w:r>
            <w:r w:rsidR="006775E0"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в день о</w:t>
            </w:r>
            <w:r w:rsidRPr="00F41B25">
              <w:rPr>
                <w:color w:val="000000"/>
                <w:sz w:val="28"/>
                <w:szCs w:val="28"/>
              </w:rPr>
              <w:t>б</w:t>
            </w:r>
            <w:r w:rsidRPr="00F41B25">
              <w:rPr>
                <w:color w:val="000000"/>
                <w:sz w:val="28"/>
                <w:szCs w:val="28"/>
              </w:rPr>
              <w:t>ращения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pStyle w:val="a5"/>
              <w:spacing w:before="0" w:beforeAutospacing="0" w:after="0" w:afterAutospacing="0"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2.44.Выдача справки о не в</w:t>
            </w:r>
            <w:r w:rsidRPr="00F41B25">
              <w:rPr>
                <w:b/>
                <w:color w:val="000000"/>
                <w:sz w:val="28"/>
                <w:szCs w:val="28"/>
              </w:rPr>
              <w:t>ы</w:t>
            </w:r>
            <w:r w:rsidRPr="00F41B25">
              <w:rPr>
                <w:b/>
                <w:color w:val="000000"/>
                <w:sz w:val="28"/>
                <w:szCs w:val="28"/>
              </w:rPr>
              <w:t>делении путевки на детей на санаторно-курортное лечение и оздоровление в текущем г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ду</w:t>
            </w:r>
          </w:p>
          <w:p w:rsidR="00D6241B" w:rsidRPr="00F41B25" w:rsidRDefault="00D6241B" w:rsidP="00BB00A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</w:t>
            </w:r>
            <w:r w:rsidRPr="00F41B25">
              <w:rPr>
                <w:color w:val="000000"/>
                <w:sz w:val="28"/>
                <w:szCs w:val="28"/>
              </w:rPr>
              <w:t xml:space="preserve">  Воробей Евгения Викторовна (кабинет № 10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41B25">
              <w:rPr>
                <w:color w:val="000000"/>
                <w:sz w:val="28"/>
                <w:szCs w:val="28"/>
              </w:rPr>
              <w:t>, тел.6606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41B25">
              <w:rPr>
                <w:color w:val="000000"/>
                <w:sz w:val="28"/>
                <w:szCs w:val="28"/>
              </w:rPr>
              <w:t>), старший и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 xml:space="preserve">спектор </w:t>
            </w:r>
            <w:proofErr w:type="spellStart"/>
            <w:r w:rsidR="00BB00AA">
              <w:rPr>
                <w:color w:val="000000"/>
                <w:sz w:val="28"/>
                <w:szCs w:val="28"/>
              </w:rPr>
              <w:t>Латинник</w:t>
            </w:r>
            <w:proofErr w:type="spellEnd"/>
            <w:r w:rsidR="00BB00AA">
              <w:rPr>
                <w:color w:val="000000"/>
                <w:sz w:val="28"/>
                <w:szCs w:val="28"/>
              </w:rPr>
              <w:t xml:space="preserve"> Анастасия Игоревна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106, тел. 66058)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F41B25" w:rsidRDefault="00D6241B" w:rsidP="001414DA">
            <w:pPr>
              <w:pStyle w:val="table10"/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обращения</w:t>
            </w:r>
          </w:p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D6241B" w:rsidRPr="00F41B25" w:rsidTr="009912D8">
        <w:trPr>
          <w:trHeight w:val="15"/>
          <w:tblCellSpacing w:w="-8" w:type="dxa"/>
        </w:trPr>
        <w:tc>
          <w:tcPr>
            <w:tcW w:w="15342" w:type="dxa"/>
            <w:gridSpan w:val="4"/>
          </w:tcPr>
          <w:p w:rsidR="00D6241B" w:rsidRPr="00F41B25" w:rsidRDefault="00D6241B" w:rsidP="001414DA">
            <w:pPr>
              <w:autoSpaceDE w:val="0"/>
              <w:autoSpaceDN w:val="0"/>
              <w:adjustRightInd w:val="0"/>
              <w:spacing w:line="240" w:lineRule="exact"/>
              <w:ind w:left="61" w:firstLine="76"/>
              <w:rPr>
                <w:color w:val="000000"/>
                <w:sz w:val="28"/>
                <w:szCs w:val="28"/>
              </w:rPr>
            </w:pPr>
            <w:r w:rsidRPr="00F41B25">
              <w:rPr>
                <w:i/>
                <w:color w:val="000000"/>
                <w:sz w:val="28"/>
                <w:szCs w:val="28"/>
              </w:rPr>
              <w:t>Полномочия по приему документов, подготовке к рассмотрению заявлений, выдаче административных решений для един</w:t>
            </w:r>
            <w:r w:rsidRPr="00F41B25">
              <w:rPr>
                <w:i/>
                <w:color w:val="000000"/>
                <w:sz w:val="28"/>
                <w:szCs w:val="28"/>
              </w:rPr>
              <w:t>о</w:t>
            </w:r>
            <w:r w:rsidRPr="00F41B25">
              <w:rPr>
                <w:i/>
                <w:color w:val="000000"/>
                <w:sz w:val="28"/>
                <w:szCs w:val="28"/>
              </w:rPr>
              <w:t>временного предоставления семьям безналичных денежных сре</w:t>
            </w:r>
            <w:proofErr w:type="gramStart"/>
            <w:r w:rsidRPr="00F41B25">
              <w:rPr>
                <w:i/>
                <w:color w:val="000000"/>
                <w:sz w:val="28"/>
                <w:szCs w:val="28"/>
              </w:rPr>
              <w:t>дств пр</w:t>
            </w:r>
            <w:proofErr w:type="gramEnd"/>
            <w:r w:rsidRPr="00F41B25">
              <w:rPr>
                <w:i/>
                <w:color w:val="000000"/>
                <w:sz w:val="28"/>
                <w:szCs w:val="28"/>
              </w:rPr>
              <w:t>и рождении, усыновлении (удочерении) третьего или последующих детей</w:t>
            </w:r>
            <w:r>
              <w:rPr>
                <w:i/>
                <w:color w:val="000000"/>
                <w:sz w:val="28"/>
                <w:szCs w:val="28"/>
              </w:rPr>
              <w:t>, решений о досрочном распоряжении (отказе в досрочном распоряжении) средствами семейного кап</w:t>
            </w:r>
            <w:r>
              <w:rPr>
                <w:i/>
                <w:color w:val="000000"/>
                <w:sz w:val="28"/>
                <w:szCs w:val="28"/>
              </w:rPr>
              <w:t>и</w:t>
            </w:r>
            <w:r>
              <w:rPr>
                <w:i/>
                <w:color w:val="000000"/>
                <w:sz w:val="28"/>
                <w:szCs w:val="28"/>
              </w:rPr>
              <w:t>тала</w:t>
            </w:r>
            <w:r w:rsidRPr="00F41B25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осуществляются службой «одно окно» райисполкома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F41B25">
              <w:rPr>
                <w:b/>
                <w:sz w:val="28"/>
                <w:szCs w:val="28"/>
              </w:rPr>
              <w:t>2.46. Принятие решения о назначении (отказе в назнач</w:t>
            </w:r>
            <w:r w:rsidRPr="00F41B25">
              <w:rPr>
                <w:b/>
                <w:sz w:val="28"/>
                <w:szCs w:val="28"/>
              </w:rPr>
              <w:t>е</w:t>
            </w:r>
            <w:r w:rsidRPr="00F41B25">
              <w:rPr>
                <w:b/>
                <w:sz w:val="28"/>
                <w:szCs w:val="28"/>
              </w:rPr>
              <w:t>нии) семейного капитала</w:t>
            </w:r>
          </w:p>
          <w:p w:rsidR="00D6241B" w:rsidRPr="00960B06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60B06">
              <w:rPr>
                <w:sz w:val="28"/>
                <w:szCs w:val="28"/>
              </w:rPr>
              <w:t>Заведующий</w:t>
            </w:r>
            <w:r w:rsidR="000F4A32">
              <w:rPr>
                <w:sz w:val="28"/>
                <w:szCs w:val="28"/>
              </w:rPr>
              <w:t xml:space="preserve"> отделом комплек</w:t>
            </w:r>
            <w:r w:rsidR="000F4A32">
              <w:rPr>
                <w:sz w:val="28"/>
                <w:szCs w:val="28"/>
              </w:rPr>
              <w:t>с</w:t>
            </w:r>
            <w:r w:rsidR="000F4A32">
              <w:rPr>
                <w:sz w:val="28"/>
                <w:szCs w:val="28"/>
              </w:rPr>
              <w:t>ной поддержки в кризисной с</w:t>
            </w:r>
            <w:r w:rsidR="000F4A32">
              <w:rPr>
                <w:sz w:val="28"/>
                <w:szCs w:val="28"/>
              </w:rPr>
              <w:t>и</w:t>
            </w:r>
            <w:r w:rsidR="000F4A32">
              <w:rPr>
                <w:sz w:val="28"/>
                <w:szCs w:val="28"/>
              </w:rPr>
              <w:t>туации</w:t>
            </w:r>
            <w:r w:rsidRPr="00960B06">
              <w:rPr>
                <w:sz w:val="28"/>
                <w:szCs w:val="28"/>
              </w:rPr>
              <w:t xml:space="preserve"> </w:t>
            </w:r>
            <w:proofErr w:type="spellStart"/>
            <w:r w:rsidR="00C170CE">
              <w:rPr>
                <w:sz w:val="28"/>
                <w:szCs w:val="28"/>
              </w:rPr>
              <w:t>Васильчук</w:t>
            </w:r>
            <w:proofErr w:type="spellEnd"/>
            <w:r w:rsidR="00C170CE">
              <w:rPr>
                <w:sz w:val="28"/>
                <w:szCs w:val="28"/>
              </w:rPr>
              <w:t xml:space="preserve"> Екатерина Валерьевна</w:t>
            </w:r>
            <w:r w:rsidRPr="00960B06">
              <w:rPr>
                <w:sz w:val="28"/>
                <w:szCs w:val="28"/>
              </w:rPr>
              <w:t>, специалист по с</w:t>
            </w:r>
            <w:r w:rsidRPr="00960B06">
              <w:rPr>
                <w:sz w:val="28"/>
                <w:szCs w:val="28"/>
              </w:rPr>
              <w:t>о</w:t>
            </w:r>
            <w:r w:rsidRPr="00960B06">
              <w:rPr>
                <w:sz w:val="28"/>
                <w:szCs w:val="28"/>
              </w:rPr>
              <w:t xml:space="preserve">циальной работе </w:t>
            </w:r>
            <w:proofErr w:type="spellStart"/>
            <w:r w:rsidRPr="00960B06">
              <w:rPr>
                <w:sz w:val="28"/>
                <w:szCs w:val="28"/>
              </w:rPr>
              <w:t>Барташевич</w:t>
            </w:r>
            <w:proofErr w:type="spellEnd"/>
            <w:r w:rsidRPr="00960B06">
              <w:rPr>
                <w:sz w:val="28"/>
                <w:szCs w:val="28"/>
              </w:rPr>
              <w:t xml:space="preserve"> </w:t>
            </w:r>
            <w:r w:rsidRPr="00960B06">
              <w:rPr>
                <w:sz w:val="28"/>
                <w:szCs w:val="28"/>
              </w:rPr>
              <w:lastRenderedPageBreak/>
              <w:t>Татьяна Анатольевна (ул. Дзе</w:t>
            </w:r>
            <w:r w:rsidRPr="00960B06">
              <w:rPr>
                <w:sz w:val="28"/>
                <w:szCs w:val="28"/>
              </w:rPr>
              <w:t>р</w:t>
            </w:r>
            <w:r w:rsidRPr="00960B06">
              <w:rPr>
                <w:sz w:val="28"/>
                <w:szCs w:val="28"/>
              </w:rPr>
              <w:t>жинского, 66, кабинет № 12, тел.56238)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lastRenderedPageBreak/>
              <w:t>-заявление;</w:t>
            </w:r>
          </w:p>
          <w:p w:rsidR="0093368F" w:rsidRPr="00F41B25" w:rsidRDefault="0093368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-паспорт;</w:t>
            </w:r>
          </w:p>
          <w:p w:rsidR="0093368F" w:rsidRPr="00F41B25" w:rsidRDefault="0093368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-свидетельства о рождении всех несовершеннолетних детей, учитываемых в составе семьи;</w:t>
            </w:r>
          </w:p>
          <w:p w:rsidR="0093368F" w:rsidRPr="00F41B25" w:rsidRDefault="0093368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 xml:space="preserve">-свидетельство о браке и документ, удостоверяющий личность </w:t>
            </w:r>
            <w:r w:rsidRPr="00F41B25">
              <w:rPr>
                <w:sz w:val="28"/>
                <w:szCs w:val="28"/>
              </w:rPr>
              <w:lastRenderedPageBreak/>
              <w:t>супруга (супруги), – для полных семей;</w:t>
            </w:r>
          </w:p>
          <w:p w:rsidR="0093368F" w:rsidRPr="00F41B25" w:rsidRDefault="0093368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мьи, – для неполных семей;</w:t>
            </w:r>
          </w:p>
          <w:p w:rsidR="0093368F" w:rsidRPr="00F41B25" w:rsidRDefault="0093368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-копия решения суда об усыновлении – для усыновителей 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бенка (детей);</w:t>
            </w:r>
          </w:p>
          <w:p w:rsidR="0093368F" w:rsidRPr="00F41B25" w:rsidRDefault="0093368F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Pr="00277B3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-соглашение о детях, копия решения суда о расторжении брака (выписка из решения), определяющие родителя, с которым проживает ребенок (дети), копия решения суда о лишении р</w:t>
            </w:r>
            <w:r w:rsidRPr="00F41B25">
              <w:rPr>
                <w:sz w:val="28"/>
                <w:szCs w:val="28"/>
              </w:rPr>
              <w:t>о</w:t>
            </w:r>
            <w:r w:rsidRPr="00F41B25">
              <w:rPr>
                <w:sz w:val="28"/>
                <w:szCs w:val="28"/>
              </w:rPr>
              <w:t>дительских прав второго родителя либо об отобрании ребенка без лишения родительских прав, копия решения суда, опред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 xml:space="preserve">ления о судебном </w:t>
            </w:r>
            <w:proofErr w:type="gramStart"/>
            <w:r w:rsidRPr="00F41B25">
              <w:rPr>
                <w:sz w:val="28"/>
                <w:szCs w:val="28"/>
              </w:rPr>
              <w:t>приказе</w:t>
            </w:r>
            <w:proofErr w:type="gramEnd"/>
            <w:r w:rsidRPr="00F41B25">
              <w:rPr>
                <w:sz w:val="28"/>
                <w:szCs w:val="28"/>
              </w:rPr>
              <w:t xml:space="preserve"> о взыскании алиментов, свидетел</w:t>
            </w:r>
            <w:r w:rsidRPr="00F41B25">
              <w:rPr>
                <w:sz w:val="28"/>
                <w:szCs w:val="28"/>
              </w:rPr>
              <w:t>ь</w:t>
            </w:r>
            <w:r w:rsidRPr="00F41B25">
              <w:rPr>
                <w:sz w:val="28"/>
                <w:szCs w:val="28"/>
              </w:rPr>
              <w:t>ство о смерти второго родителя или другие документы, по</w:t>
            </w:r>
            <w:r w:rsidRPr="00F41B25">
              <w:rPr>
                <w:sz w:val="28"/>
                <w:szCs w:val="28"/>
              </w:rPr>
              <w:t>д</w:t>
            </w:r>
            <w:r w:rsidRPr="00F41B25">
              <w:rPr>
                <w:sz w:val="28"/>
                <w:szCs w:val="28"/>
              </w:rPr>
              <w:t>тверждающие факт воспитания ребенка (детей) в семье одного из родителей, – в случае необходимости подтверждения восп</w:t>
            </w:r>
            <w:r w:rsidRPr="00F41B25">
              <w:rPr>
                <w:sz w:val="28"/>
                <w:szCs w:val="28"/>
              </w:rPr>
              <w:t>и</w:t>
            </w:r>
            <w:r w:rsidRPr="00F41B25">
              <w:rPr>
                <w:sz w:val="28"/>
                <w:szCs w:val="28"/>
              </w:rPr>
              <w:t>тания ребенка (детей) в семье одного из родителей.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единовр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CB124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CB124F">
              <w:rPr>
                <w:b/>
                <w:sz w:val="28"/>
                <w:szCs w:val="28"/>
              </w:rPr>
              <w:lastRenderedPageBreak/>
              <w:t>2.47. Принятие решения о д</w:t>
            </w:r>
            <w:r w:rsidRPr="00CB124F">
              <w:rPr>
                <w:b/>
                <w:sz w:val="28"/>
                <w:szCs w:val="28"/>
              </w:rPr>
              <w:t>о</w:t>
            </w:r>
            <w:r w:rsidRPr="00CB124F">
              <w:rPr>
                <w:b/>
                <w:sz w:val="28"/>
                <w:szCs w:val="28"/>
              </w:rPr>
              <w:t>срочном распоряжении (отк</w:t>
            </w:r>
            <w:r w:rsidRPr="00CB124F">
              <w:rPr>
                <w:b/>
                <w:sz w:val="28"/>
                <w:szCs w:val="28"/>
              </w:rPr>
              <w:t>а</w:t>
            </w:r>
            <w:r w:rsidRPr="00CB124F">
              <w:rPr>
                <w:b/>
                <w:sz w:val="28"/>
                <w:szCs w:val="28"/>
              </w:rPr>
              <w:t>зе в досрочном распоряжении) средствами семейного кап</w:t>
            </w:r>
            <w:r w:rsidRPr="00CB124F">
              <w:rPr>
                <w:b/>
                <w:sz w:val="28"/>
                <w:szCs w:val="28"/>
              </w:rPr>
              <w:t>и</w:t>
            </w:r>
            <w:r w:rsidRPr="00CB124F">
              <w:rPr>
                <w:b/>
                <w:sz w:val="28"/>
                <w:szCs w:val="28"/>
              </w:rPr>
              <w:t>тала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на Геннадьевна (кабинет № 122, тел. 66059), </w:t>
            </w:r>
            <w:r w:rsidRPr="00F41B25">
              <w:rPr>
                <w:color w:val="000000"/>
                <w:sz w:val="28"/>
                <w:szCs w:val="28"/>
              </w:rPr>
              <w:t xml:space="preserve"> главный специ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 xml:space="preserve">лист </w:t>
            </w:r>
            <w:r w:rsidR="00BB00AA">
              <w:rPr>
                <w:color w:val="000000"/>
                <w:sz w:val="28"/>
                <w:szCs w:val="28"/>
              </w:rPr>
              <w:t>Борисова Анна Петровна</w:t>
            </w:r>
          </w:p>
          <w:p w:rsidR="00D6241B" w:rsidRPr="00CB124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(кабинет № 12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CB124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CB124F">
              <w:rPr>
                <w:b/>
                <w:sz w:val="28"/>
                <w:szCs w:val="28"/>
              </w:rPr>
              <w:t>2.47.1.на строительство (р</w:t>
            </w:r>
            <w:r w:rsidRPr="00CB124F">
              <w:rPr>
                <w:b/>
                <w:sz w:val="28"/>
                <w:szCs w:val="28"/>
              </w:rPr>
              <w:t>е</w:t>
            </w:r>
            <w:r w:rsidRPr="00CB124F">
              <w:rPr>
                <w:b/>
                <w:sz w:val="28"/>
                <w:szCs w:val="28"/>
              </w:rPr>
              <w:t>конструкцию) или приобрет</w:t>
            </w:r>
            <w:r w:rsidRPr="00CB124F">
              <w:rPr>
                <w:b/>
                <w:sz w:val="28"/>
                <w:szCs w:val="28"/>
              </w:rPr>
              <w:t>е</w:t>
            </w:r>
            <w:r w:rsidRPr="00CB124F">
              <w:rPr>
                <w:b/>
                <w:sz w:val="28"/>
                <w:szCs w:val="28"/>
              </w:rPr>
              <w:t>ние задолженности по кред</w:t>
            </w:r>
            <w:r w:rsidRPr="00CB124F">
              <w:rPr>
                <w:b/>
                <w:sz w:val="28"/>
                <w:szCs w:val="28"/>
              </w:rPr>
              <w:t>и</w:t>
            </w:r>
            <w:r w:rsidRPr="00CB124F">
              <w:rPr>
                <w:b/>
                <w:sz w:val="28"/>
                <w:szCs w:val="28"/>
              </w:rPr>
              <w:t>там, предоставленным на эти цели, и выплату процентов за пользование ими</w:t>
            </w:r>
          </w:p>
          <w:p w:rsidR="00D6241B" w:rsidRPr="00CB124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заявление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паспорт или иной документ, удостоверяющий личность</w:t>
            </w:r>
            <w:proofErr w:type="gramStart"/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proofErr w:type="gramEnd"/>
            <w:r w:rsidRPr="005B2029">
              <w:rPr>
                <w:sz w:val="28"/>
                <w:szCs w:val="28"/>
              </w:rPr>
              <w:t>решение или копия решения (выписка из решения) о назнач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нии семейного капитала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справка о состоянии на учете нуждающихся в улучшении ж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лищных условий – в случае состояния на учете нуждающихся в улучшении жилищных условий по месту работы (службы)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-</w:t>
            </w:r>
            <w:r w:rsidRPr="005B2029">
              <w:rPr>
                <w:sz w:val="28"/>
                <w:szCs w:val="28"/>
              </w:rPr>
              <w:t>свидетельство (удостоверение) о государственной регистрации земельного участка или государственный акт на право со</w:t>
            </w:r>
            <w:r w:rsidRPr="005B2029">
              <w:rPr>
                <w:sz w:val="28"/>
                <w:szCs w:val="28"/>
              </w:rPr>
              <w:t>б</w:t>
            </w:r>
            <w:r w:rsidRPr="005B2029">
              <w:rPr>
                <w:sz w:val="28"/>
                <w:szCs w:val="28"/>
              </w:rPr>
              <w:t>ственности на землю либо на право пожизненного наследуем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го владения землей, копии документов, подтверждающих нал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чие согласованной проектной документации и разрешения на строительство (реконструкцию), – в случае строительства (р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конструкции) одноквартирного жилого дома, квартиры в бл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кированном жилом доме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договор создания объекта долевого строительства – в случае строительства (реконструкции) жилого помещения в порядке долевого участия в жилищном строительстве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-в</w:t>
            </w:r>
            <w:r w:rsidRPr="005B2029">
              <w:rPr>
                <w:sz w:val="28"/>
                <w:szCs w:val="28"/>
              </w:rPr>
              <w:t>ыписка из решения общего собрания организации застройщ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ков (собрания уполномоченных) о приеме гражданина в эту о</w:t>
            </w:r>
            <w:r w:rsidRPr="005B2029">
              <w:rPr>
                <w:sz w:val="28"/>
                <w:szCs w:val="28"/>
              </w:rPr>
              <w:t>р</w:t>
            </w:r>
            <w:r w:rsidRPr="005B2029">
              <w:rPr>
                <w:sz w:val="28"/>
                <w:szCs w:val="28"/>
              </w:rPr>
              <w:t>ганизацию – в случае строительства (реконструкции) жилого помещения в составе организации застройщиков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предварительный договор приобретения жилого помещения – в случае приобретения жилого помещения, за исключением ж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лого помещения, строительство которого осуществлялось по государственному заказу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копия зарегистрированного договора купли-продажи жилого помещения – в случае приобретения жилого помещения, стро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тельство которого осуществлялось по государственному заказу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копия кредитного договора о предоставлении кредита на стр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ительство (реконструкцию) или приобретение жилого помещ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ния – в случае погашения задолженности по кредитам, пред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ставленным на строительство (реконструкцию) или приобрет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ние жилого помещения, и выплаты процентов за пользование ими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документ, удостоверяющий личность, и (или) свидетельство о рождении члена семьи, в отношении которого досрочно испол</w:t>
            </w:r>
            <w:r w:rsidRPr="005B2029">
              <w:rPr>
                <w:sz w:val="28"/>
                <w:szCs w:val="28"/>
              </w:rPr>
              <w:t>ь</w:t>
            </w:r>
            <w:r w:rsidRPr="005B2029">
              <w:rPr>
                <w:sz w:val="28"/>
                <w:szCs w:val="28"/>
              </w:rPr>
              <w:t>зуется семейный капитал</w:t>
            </w:r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документы, удостоверяющие личность, и (или) свидетельства о рождении, выписки из решений суда об усыновлении (удочер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lastRenderedPageBreak/>
              <w:t>нии), о восстановлении в родительских правах или иные док</w:t>
            </w:r>
            <w:r w:rsidRPr="005B2029">
              <w:rPr>
                <w:sz w:val="28"/>
                <w:szCs w:val="28"/>
              </w:rPr>
              <w:t>у</w:t>
            </w:r>
            <w:r w:rsidRPr="005B2029">
              <w:rPr>
                <w:sz w:val="28"/>
                <w:szCs w:val="28"/>
              </w:rPr>
              <w:t>менты, подтверждающие включение в состав семьи граждан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на, не учтенного в ее составе при назначении семейного капит</w:t>
            </w:r>
            <w:r w:rsidRPr="005B2029">
              <w:rPr>
                <w:sz w:val="28"/>
                <w:szCs w:val="28"/>
              </w:rPr>
              <w:t>а</w:t>
            </w:r>
            <w:r w:rsidRPr="005B2029">
              <w:rPr>
                <w:sz w:val="28"/>
                <w:szCs w:val="28"/>
              </w:rPr>
              <w:t>ла (представляются на детей, которые не были учтены в составе семьи при назначении семейного капитала)</w:t>
            </w:r>
            <w:proofErr w:type="gramEnd"/>
          </w:p>
          <w:p w:rsidR="0093368F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ремене имени, выписка из решения суда об усыновлении (уд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черении) и другие), – в случае изменения фамилии, собственн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в отношении которого досрочно используется семейный капитал</w:t>
            </w:r>
            <w:proofErr w:type="gramEnd"/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свидетельство о смерти либо справка органа, регистрирующего акты гражданского состояния (далее – орган загса), содержащая сведения из записи акта о смерти, копия решения суда об об</w:t>
            </w:r>
            <w:r w:rsidRPr="005B2029">
              <w:rPr>
                <w:sz w:val="28"/>
                <w:szCs w:val="28"/>
              </w:rPr>
              <w:t>ъ</w:t>
            </w:r>
            <w:r w:rsidRPr="005B2029">
              <w:rPr>
                <w:sz w:val="28"/>
                <w:szCs w:val="28"/>
              </w:rPr>
              <w:t>явлении гражданина умершим, о признании его безвестно о</w:t>
            </w:r>
            <w:r w:rsidRPr="005B2029">
              <w:rPr>
                <w:sz w:val="28"/>
                <w:szCs w:val="28"/>
              </w:rPr>
              <w:t>т</w:t>
            </w:r>
            <w:r w:rsidRPr="005B2029">
              <w:rPr>
                <w:sz w:val="28"/>
                <w:szCs w:val="28"/>
              </w:rPr>
              <w:t>сутствующим, копия решения суда о расторжении брака либо свидетельство о расторжении брака или иной документ, по</w:t>
            </w:r>
            <w:r w:rsidRPr="005B2029">
              <w:rPr>
                <w:sz w:val="28"/>
                <w:szCs w:val="28"/>
              </w:rPr>
              <w:t>д</w:t>
            </w:r>
            <w:r w:rsidRPr="005B2029">
              <w:rPr>
                <w:sz w:val="28"/>
                <w:szCs w:val="28"/>
              </w:rPr>
              <w:t>тверждающий исключение из состава семьи гражданина, кот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рому назначен семейный капитал, или невозможность его о</w:t>
            </w:r>
            <w:r w:rsidRPr="005B2029">
              <w:rPr>
                <w:sz w:val="28"/>
                <w:szCs w:val="28"/>
              </w:rPr>
              <w:t>б</w:t>
            </w:r>
            <w:r w:rsidRPr="005B2029">
              <w:rPr>
                <w:sz w:val="28"/>
                <w:szCs w:val="28"/>
              </w:rPr>
              <w:t>ращения</w:t>
            </w:r>
            <w:proofErr w:type="gramEnd"/>
            <w:r w:rsidRPr="005B2029">
              <w:rPr>
                <w:sz w:val="28"/>
                <w:szCs w:val="28"/>
              </w:rPr>
              <w:t>, – в случае обращения совершеннолетнего члена с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мьи, не являющегося гражданином, которому назначен семе</w:t>
            </w:r>
            <w:r w:rsidRPr="005B2029">
              <w:rPr>
                <w:sz w:val="28"/>
                <w:szCs w:val="28"/>
              </w:rPr>
              <w:t>й</w:t>
            </w:r>
            <w:r w:rsidRPr="005B2029">
              <w:rPr>
                <w:sz w:val="28"/>
                <w:szCs w:val="28"/>
              </w:rPr>
              <w:t>ный капитал, или законного представителя несовершеннолетн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го члена семьи, не относящегося к членам семьи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единовр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5B20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2.47.2. на получение на пла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ной основе высшего образов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ния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ступени, среднего спец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ального образования в гос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дарственных учреждениях о</w:t>
            </w:r>
            <w:r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разования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заявление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решение или копия решения (выписка из решения) о назнач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нии семейного капитала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копия договора о подготовке специалиста (рабочего, служащ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го) на платной основе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справка о том, что гражданин является обучающимся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 xml:space="preserve">документ, удостоверяющий личность, и (или) свидетельство о </w:t>
            </w:r>
            <w:r w:rsidRPr="005B2029">
              <w:rPr>
                <w:sz w:val="28"/>
                <w:szCs w:val="28"/>
              </w:rPr>
              <w:lastRenderedPageBreak/>
              <w:t>рождении члена семьи, в отношении которого заключен дог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вор о подготовке специалиста (рабочего, служащего) на пла</w:t>
            </w:r>
            <w:r w:rsidRPr="005B2029">
              <w:rPr>
                <w:sz w:val="28"/>
                <w:szCs w:val="28"/>
              </w:rPr>
              <w:t>т</w:t>
            </w:r>
            <w:r w:rsidRPr="005B2029">
              <w:rPr>
                <w:sz w:val="28"/>
                <w:szCs w:val="28"/>
              </w:rPr>
              <w:t>ной основе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документы, удостоверяющие личность, и (или) свидетельства о рождении, выписка из решения суда об усыновлении (удочер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нии), о восстановлении в родительских правах или иные док</w:t>
            </w:r>
            <w:r w:rsidRPr="005B2029">
              <w:rPr>
                <w:sz w:val="28"/>
                <w:szCs w:val="28"/>
              </w:rPr>
              <w:t>у</w:t>
            </w:r>
            <w:r w:rsidRPr="005B2029">
              <w:rPr>
                <w:sz w:val="28"/>
                <w:szCs w:val="28"/>
              </w:rPr>
              <w:t>менты, подтверждающие включение в состав семьи граждан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на, не учтенного в ее составе при назначении семейного капит</w:t>
            </w:r>
            <w:r w:rsidRPr="005B2029">
              <w:rPr>
                <w:sz w:val="28"/>
                <w:szCs w:val="28"/>
              </w:rPr>
              <w:t>а</w:t>
            </w:r>
            <w:r w:rsidRPr="005B2029">
              <w:rPr>
                <w:sz w:val="28"/>
                <w:szCs w:val="28"/>
              </w:rPr>
              <w:t>ла (представляются на детей, в отношении которых заключен договор о подготовке специалиста (рабочего, служащего) на платной основе, если они не были учтены в</w:t>
            </w:r>
            <w:proofErr w:type="gramEnd"/>
            <w:r w:rsidRPr="005B2029">
              <w:rPr>
                <w:sz w:val="28"/>
                <w:szCs w:val="28"/>
              </w:rPr>
              <w:t xml:space="preserve"> </w:t>
            </w:r>
            <w:proofErr w:type="gramStart"/>
            <w:r w:rsidRPr="005B2029">
              <w:rPr>
                <w:sz w:val="28"/>
                <w:szCs w:val="28"/>
              </w:rPr>
              <w:t>составе</w:t>
            </w:r>
            <w:proofErr w:type="gramEnd"/>
            <w:r w:rsidRPr="005B2029">
              <w:rPr>
                <w:sz w:val="28"/>
                <w:szCs w:val="28"/>
              </w:rPr>
              <w:t xml:space="preserve"> семьи при назначении семейного капитала)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ремене имени, выписка из решения суда об усыновлении (уд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черении) и другие), – в случае изменения фамилии, собственн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(рабочего, служ</w:t>
            </w:r>
            <w:r w:rsidRPr="005B2029">
              <w:rPr>
                <w:sz w:val="28"/>
                <w:szCs w:val="28"/>
              </w:rPr>
              <w:t>а</w:t>
            </w:r>
            <w:r w:rsidRPr="005B2029">
              <w:rPr>
                <w:sz w:val="28"/>
                <w:szCs w:val="28"/>
              </w:rPr>
              <w:t>щего) на платной основе</w:t>
            </w:r>
            <w:proofErr w:type="gramEnd"/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</w:t>
            </w:r>
            <w:r w:rsidRPr="005B2029">
              <w:rPr>
                <w:sz w:val="28"/>
                <w:szCs w:val="28"/>
              </w:rPr>
              <w:t>ъ</w:t>
            </w:r>
            <w:r w:rsidRPr="005B2029">
              <w:rPr>
                <w:sz w:val="28"/>
                <w:szCs w:val="28"/>
              </w:rPr>
              <w:t>явлении гражданина умершим, о признании его безвестно о</w:t>
            </w:r>
            <w:r w:rsidRPr="005B2029">
              <w:rPr>
                <w:sz w:val="28"/>
                <w:szCs w:val="28"/>
              </w:rPr>
              <w:t>т</w:t>
            </w:r>
            <w:r w:rsidRPr="005B2029">
              <w:rPr>
                <w:sz w:val="28"/>
                <w:szCs w:val="28"/>
              </w:rPr>
              <w:t>сутствующим, копия решения суда о расторжении брака либо свидетельство о расторжении брака или иной документ, по</w:t>
            </w:r>
            <w:r w:rsidRPr="005B2029">
              <w:rPr>
                <w:sz w:val="28"/>
                <w:szCs w:val="28"/>
              </w:rPr>
              <w:t>д</w:t>
            </w:r>
            <w:r w:rsidRPr="005B2029">
              <w:rPr>
                <w:sz w:val="28"/>
                <w:szCs w:val="28"/>
              </w:rPr>
              <w:t>тверждающий исключение из состава семьи гражданина, кот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рому назначен семейный капитал, или невозможность его о</w:t>
            </w:r>
            <w:r w:rsidRPr="005B2029">
              <w:rPr>
                <w:sz w:val="28"/>
                <w:szCs w:val="28"/>
              </w:rPr>
              <w:t>б</w:t>
            </w:r>
            <w:r w:rsidRPr="005B2029">
              <w:rPr>
                <w:sz w:val="28"/>
                <w:szCs w:val="28"/>
              </w:rPr>
              <w:t>ращения, – в случае обращения совершеннолетнего члена с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мьи</w:t>
            </w:r>
            <w:proofErr w:type="gramEnd"/>
            <w:r w:rsidRPr="005B2029">
              <w:rPr>
                <w:sz w:val="28"/>
                <w:szCs w:val="28"/>
              </w:rPr>
              <w:t>, не являющегося гражданином, которому назначен семе</w:t>
            </w:r>
            <w:r w:rsidRPr="005B2029">
              <w:rPr>
                <w:sz w:val="28"/>
                <w:szCs w:val="28"/>
              </w:rPr>
              <w:t>й</w:t>
            </w:r>
            <w:r w:rsidRPr="005B2029">
              <w:rPr>
                <w:sz w:val="28"/>
                <w:szCs w:val="28"/>
              </w:rPr>
              <w:t>ный капитал, или законного представителя несовершеннолетн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го члена семьи, не относящегося к членам семьи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2.47.3. на получение платных медицинских услуг, оказыв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емых организациями  здрав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охранения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заявление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решение или копия решения (выписка из решения) о назнач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lastRenderedPageBreak/>
              <w:t>нии семейного капитала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заключение врачебно-консультационной комиссии госуда</w:t>
            </w:r>
            <w:r w:rsidRPr="005B2029">
              <w:rPr>
                <w:sz w:val="28"/>
                <w:szCs w:val="28"/>
              </w:rPr>
              <w:t>р</w:t>
            </w:r>
            <w:r w:rsidRPr="005B2029">
              <w:rPr>
                <w:sz w:val="28"/>
                <w:szCs w:val="28"/>
              </w:rPr>
              <w:t>ственной организации здравоохранения о нуждаемости в пол</w:t>
            </w:r>
            <w:r w:rsidRPr="005B2029">
              <w:rPr>
                <w:sz w:val="28"/>
                <w:szCs w:val="28"/>
              </w:rPr>
              <w:t>у</w:t>
            </w:r>
            <w:r w:rsidRPr="005B2029">
              <w:rPr>
                <w:sz w:val="28"/>
                <w:szCs w:val="28"/>
              </w:rPr>
              <w:t>чении членом (членами) семьи платных медицинских услуг, оказываемых организациями здравоохранения, с указанием м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дицинской услуги (далее – заключение врачебно-консультационной комиссии государственной организации здравоохранения)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документы, удостоверяющие личность, и (или) свидетельства о рождении, выписки из решений суда об усыновлении (удочер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нии), о восстановлении в родительских правах или иные док</w:t>
            </w:r>
            <w:r w:rsidRPr="005B2029">
              <w:rPr>
                <w:sz w:val="28"/>
                <w:szCs w:val="28"/>
              </w:rPr>
              <w:t>у</w:t>
            </w:r>
            <w:r w:rsidRPr="005B2029">
              <w:rPr>
                <w:sz w:val="28"/>
                <w:szCs w:val="28"/>
              </w:rPr>
              <w:t>менты, подтверждающие включение в состав семьи граждан</w:t>
            </w:r>
            <w:r w:rsidRPr="005B2029">
              <w:rPr>
                <w:sz w:val="28"/>
                <w:szCs w:val="28"/>
              </w:rPr>
              <w:t>и</w:t>
            </w:r>
            <w:r w:rsidRPr="005B2029">
              <w:rPr>
                <w:sz w:val="28"/>
                <w:szCs w:val="28"/>
              </w:rPr>
              <w:t>на, не учтенного в ее составе при назначении семейного капит</w:t>
            </w:r>
            <w:r w:rsidRPr="005B2029">
              <w:rPr>
                <w:sz w:val="28"/>
                <w:szCs w:val="28"/>
              </w:rPr>
              <w:t>а</w:t>
            </w:r>
            <w:r w:rsidRPr="005B2029">
              <w:rPr>
                <w:sz w:val="28"/>
                <w:szCs w:val="28"/>
              </w:rPr>
              <w:t>ла (представляются на детей, нуждающихся в получении пла</w:t>
            </w:r>
            <w:r w:rsidRPr="005B2029">
              <w:rPr>
                <w:sz w:val="28"/>
                <w:szCs w:val="28"/>
              </w:rPr>
              <w:t>т</w:t>
            </w:r>
            <w:r w:rsidRPr="005B2029">
              <w:rPr>
                <w:sz w:val="28"/>
                <w:szCs w:val="28"/>
              </w:rPr>
              <w:t>ных медицинских услуг по заключению врачебно-консультационной комиссии государственной организации здравоохранения, если они не были учтены в</w:t>
            </w:r>
            <w:proofErr w:type="gramEnd"/>
            <w:r w:rsidRPr="005B2029">
              <w:rPr>
                <w:sz w:val="28"/>
                <w:szCs w:val="28"/>
              </w:rPr>
              <w:t xml:space="preserve"> </w:t>
            </w:r>
            <w:proofErr w:type="gramStart"/>
            <w:r w:rsidRPr="005B2029">
              <w:rPr>
                <w:sz w:val="28"/>
                <w:szCs w:val="28"/>
              </w:rPr>
              <w:t>составе</w:t>
            </w:r>
            <w:proofErr w:type="gramEnd"/>
            <w:r w:rsidRPr="005B2029">
              <w:rPr>
                <w:sz w:val="28"/>
                <w:szCs w:val="28"/>
              </w:rPr>
              <w:t xml:space="preserve"> семьи при назначении семейного капитала)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ремене имени, выписка из решения суда об усыновлении (уд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черении) и другие), – в случае изменения фамилии, собственн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нуждающегося в п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proofErr w:type="gramEnd"/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5B2029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5B2029">
              <w:rPr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</w:t>
            </w:r>
            <w:r w:rsidRPr="005B2029">
              <w:rPr>
                <w:sz w:val="28"/>
                <w:szCs w:val="28"/>
              </w:rPr>
              <w:t>ъ</w:t>
            </w:r>
            <w:r w:rsidRPr="005B2029">
              <w:rPr>
                <w:sz w:val="28"/>
                <w:szCs w:val="28"/>
              </w:rPr>
              <w:t>явлении гражданина умершим, о признании его безвестно о</w:t>
            </w:r>
            <w:r w:rsidRPr="005B2029">
              <w:rPr>
                <w:sz w:val="28"/>
                <w:szCs w:val="28"/>
              </w:rPr>
              <w:t>т</w:t>
            </w:r>
            <w:r w:rsidRPr="005B2029">
              <w:rPr>
                <w:sz w:val="28"/>
                <w:szCs w:val="28"/>
              </w:rPr>
              <w:lastRenderedPageBreak/>
              <w:t>сутствующим, копия решения суда о расторжении брака либо свидетельство о расторжении брака или иной документ, по</w:t>
            </w:r>
            <w:r w:rsidRPr="005B2029">
              <w:rPr>
                <w:sz w:val="28"/>
                <w:szCs w:val="28"/>
              </w:rPr>
              <w:t>д</w:t>
            </w:r>
            <w:r w:rsidRPr="005B2029">
              <w:rPr>
                <w:sz w:val="28"/>
                <w:szCs w:val="28"/>
              </w:rPr>
              <w:t>тверждающий исключение из состава семьи гражданина, кот</w:t>
            </w:r>
            <w:r w:rsidRPr="005B2029">
              <w:rPr>
                <w:sz w:val="28"/>
                <w:szCs w:val="28"/>
              </w:rPr>
              <w:t>о</w:t>
            </w:r>
            <w:r w:rsidRPr="005B2029">
              <w:rPr>
                <w:sz w:val="28"/>
                <w:szCs w:val="28"/>
              </w:rPr>
              <w:t>рому назначен семейный капитал, или невозможность его о</w:t>
            </w:r>
            <w:r w:rsidRPr="005B2029">
              <w:rPr>
                <w:sz w:val="28"/>
                <w:szCs w:val="28"/>
              </w:rPr>
              <w:t>б</w:t>
            </w:r>
            <w:r w:rsidRPr="005B2029">
              <w:rPr>
                <w:sz w:val="28"/>
                <w:szCs w:val="28"/>
              </w:rPr>
              <w:t>ращения, – в случае обращения совершеннолетнего члена с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мьи</w:t>
            </w:r>
            <w:proofErr w:type="gramEnd"/>
            <w:r w:rsidRPr="005B2029">
              <w:rPr>
                <w:sz w:val="28"/>
                <w:szCs w:val="28"/>
              </w:rPr>
              <w:t>, не являющегося гражданином, которому назначен семе</w:t>
            </w:r>
            <w:r w:rsidRPr="005B2029">
              <w:rPr>
                <w:sz w:val="28"/>
                <w:szCs w:val="28"/>
              </w:rPr>
              <w:t>й</w:t>
            </w:r>
            <w:r w:rsidRPr="005B2029">
              <w:rPr>
                <w:sz w:val="28"/>
                <w:szCs w:val="28"/>
              </w:rPr>
              <w:t>ный капитал, или законного представителя несовершеннолетн</w:t>
            </w:r>
            <w:r w:rsidRPr="005B2029">
              <w:rPr>
                <w:sz w:val="28"/>
                <w:szCs w:val="28"/>
              </w:rPr>
              <w:t>е</w:t>
            </w:r>
            <w:r w:rsidRPr="005B2029">
              <w:rPr>
                <w:sz w:val="28"/>
                <w:szCs w:val="28"/>
              </w:rPr>
              <w:t>го члена семьи, не относящегося к членам семьи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F41B25">
              <w:rPr>
                <w:b/>
                <w:sz w:val="28"/>
                <w:szCs w:val="28"/>
              </w:rPr>
              <w:lastRenderedPageBreak/>
              <w:t xml:space="preserve">2.48. </w:t>
            </w:r>
            <w:r w:rsidRPr="00FA5815">
              <w:rPr>
                <w:b/>
                <w:sz w:val="28"/>
                <w:szCs w:val="28"/>
              </w:rPr>
              <w:t>Принятие решения о распоряжении (отказе в ра</w:t>
            </w:r>
            <w:r w:rsidRPr="00FA5815">
              <w:rPr>
                <w:b/>
                <w:sz w:val="28"/>
                <w:szCs w:val="28"/>
              </w:rPr>
              <w:t>с</w:t>
            </w:r>
            <w:r w:rsidRPr="00FA5815">
              <w:rPr>
                <w:b/>
                <w:sz w:val="28"/>
                <w:szCs w:val="28"/>
              </w:rPr>
              <w:t>поряжении) средствами с</w:t>
            </w:r>
            <w:r w:rsidRPr="00FA5815">
              <w:rPr>
                <w:b/>
                <w:sz w:val="28"/>
                <w:szCs w:val="28"/>
              </w:rPr>
              <w:t>е</w:t>
            </w:r>
            <w:r w:rsidRPr="00FA5815">
              <w:rPr>
                <w:b/>
                <w:sz w:val="28"/>
                <w:szCs w:val="28"/>
              </w:rPr>
              <w:t>мейного капитала после ист</w:t>
            </w:r>
            <w:r w:rsidRPr="00FA5815">
              <w:rPr>
                <w:b/>
                <w:sz w:val="28"/>
                <w:szCs w:val="28"/>
              </w:rPr>
              <w:t>е</w:t>
            </w:r>
            <w:r w:rsidRPr="00FA5815">
              <w:rPr>
                <w:b/>
                <w:sz w:val="28"/>
                <w:szCs w:val="28"/>
              </w:rPr>
              <w:t xml:space="preserve">чения 18 лет </w:t>
            </w:r>
            <w:proofErr w:type="gramStart"/>
            <w:r w:rsidRPr="00FA5815">
              <w:rPr>
                <w:b/>
                <w:sz w:val="28"/>
                <w:szCs w:val="28"/>
              </w:rPr>
              <w:t>с даты рождения</w:t>
            </w:r>
            <w:proofErr w:type="gramEnd"/>
            <w:r w:rsidRPr="00FA5815">
              <w:rPr>
                <w:b/>
                <w:sz w:val="28"/>
                <w:szCs w:val="28"/>
              </w:rPr>
              <w:t xml:space="preserve"> ребенка, в связи с рождением (усыновлением, удочерением) которого семья приобрела право на назначение семейн</w:t>
            </w:r>
            <w:r w:rsidRPr="00FA5815">
              <w:rPr>
                <w:b/>
                <w:sz w:val="28"/>
                <w:szCs w:val="28"/>
              </w:rPr>
              <w:t>о</w:t>
            </w:r>
            <w:r w:rsidRPr="00FA5815">
              <w:rPr>
                <w:b/>
                <w:sz w:val="28"/>
                <w:szCs w:val="28"/>
              </w:rPr>
              <w:t>го капитала</w:t>
            </w:r>
          </w:p>
          <w:p w:rsidR="00D6241B" w:rsidRPr="00960B06" w:rsidRDefault="001125C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60B0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отделом комплек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ной поддержки в кризисной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туации</w:t>
            </w:r>
            <w:r w:rsidRPr="00960B06">
              <w:rPr>
                <w:sz w:val="28"/>
                <w:szCs w:val="28"/>
              </w:rPr>
              <w:t xml:space="preserve"> </w:t>
            </w:r>
            <w:proofErr w:type="spellStart"/>
            <w:r w:rsidR="00051DB6">
              <w:rPr>
                <w:sz w:val="28"/>
                <w:szCs w:val="28"/>
              </w:rPr>
              <w:t>Васильчук</w:t>
            </w:r>
            <w:proofErr w:type="spellEnd"/>
            <w:r w:rsidR="00051DB6">
              <w:rPr>
                <w:sz w:val="28"/>
                <w:szCs w:val="28"/>
              </w:rPr>
              <w:t xml:space="preserve"> Екатерина Валерьевна</w:t>
            </w:r>
            <w:r w:rsidR="00D6241B" w:rsidRPr="00960B06">
              <w:rPr>
                <w:sz w:val="28"/>
                <w:szCs w:val="28"/>
              </w:rPr>
              <w:t>, специалист по с</w:t>
            </w:r>
            <w:r w:rsidR="00D6241B" w:rsidRPr="00960B06">
              <w:rPr>
                <w:sz w:val="28"/>
                <w:szCs w:val="28"/>
              </w:rPr>
              <w:t>о</w:t>
            </w:r>
            <w:r w:rsidR="00D6241B" w:rsidRPr="00960B06">
              <w:rPr>
                <w:sz w:val="28"/>
                <w:szCs w:val="28"/>
              </w:rPr>
              <w:t xml:space="preserve">циальной работе </w:t>
            </w:r>
            <w:proofErr w:type="spellStart"/>
            <w:r w:rsidR="00D6241B" w:rsidRPr="00960B06">
              <w:rPr>
                <w:sz w:val="28"/>
                <w:szCs w:val="28"/>
              </w:rPr>
              <w:t>Барташевич</w:t>
            </w:r>
            <w:proofErr w:type="spellEnd"/>
            <w:r w:rsidR="00D6241B" w:rsidRPr="00960B06">
              <w:rPr>
                <w:sz w:val="28"/>
                <w:szCs w:val="28"/>
              </w:rPr>
              <w:t xml:space="preserve"> Татьяна Анатольевна (ул. Дзе</w:t>
            </w:r>
            <w:r w:rsidR="00D6241B" w:rsidRPr="00960B06">
              <w:rPr>
                <w:sz w:val="28"/>
                <w:szCs w:val="28"/>
              </w:rPr>
              <w:t>р</w:t>
            </w:r>
            <w:r w:rsidR="00D6241B" w:rsidRPr="00960B06">
              <w:rPr>
                <w:sz w:val="28"/>
                <w:szCs w:val="28"/>
              </w:rPr>
              <w:t>жинского, 66, кабинет № 12, тел.56238)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7976" w:type="dxa"/>
          </w:tcPr>
          <w:p w:rsidR="00344711" w:rsidRDefault="00D6241B" w:rsidP="00344711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</w:t>
            </w:r>
            <w:r w:rsidRPr="00FA5815">
              <w:rPr>
                <w:sz w:val="28"/>
                <w:szCs w:val="28"/>
              </w:rPr>
              <w:t>заявление</w:t>
            </w:r>
            <w:r w:rsidR="00344711">
              <w:rPr>
                <w:sz w:val="28"/>
                <w:szCs w:val="28"/>
              </w:rPr>
              <w:tab/>
            </w:r>
          </w:p>
          <w:p w:rsidR="00344711" w:rsidRDefault="00D6241B" w:rsidP="00344711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A581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FA5815">
              <w:rPr>
                <w:sz w:val="28"/>
                <w:szCs w:val="28"/>
              </w:rPr>
              <w:t>паспорт или иной документ, удостоверяющий личность</w:t>
            </w:r>
            <w:proofErr w:type="gramStart"/>
            <w:r w:rsidRPr="00FA581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proofErr w:type="gramEnd"/>
            <w:r w:rsidRPr="00FA5815">
              <w:rPr>
                <w:sz w:val="28"/>
                <w:szCs w:val="28"/>
              </w:rPr>
              <w:t>решение или копия решения (выписка из решения) о назнач</w:t>
            </w:r>
            <w:r w:rsidRPr="00FA5815">
              <w:rPr>
                <w:sz w:val="28"/>
                <w:szCs w:val="28"/>
              </w:rPr>
              <w:t>е</w:t>
            </w:r>
            <w:r w:rsidRPr="00FA5815">
              <w:rPr>
                <w:sz w:val="28"/>
                <w:szCs w:val="28"/>
              </w:rPr>
              <w:t>нии семейного капитала</w:t>
            </w:r>
          </w:p>
          <w:p w:rsidR="00344711" w:rsidRDefault="00D6241B" w:rsidP="00344711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A5815">
              <w:rPr>
                <w:sz w:val="28"/>
                <w:szCs w:val="28"/>
              </w:rPr>
              <w:t xml:space="preserve"> </w:t>
            </w:r>
            <w:r w:rsidRPr="00FA581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FA5815">
              <w:rPr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</w:t>
            </w:r>
            <w:r w:rsidRPr="00FA5815">
              <w:rPr>
                <w:sz w:val="28"/>
                <w:szCs w:val="28"/>
              </w:rPr>
              <w:t>е</w:t>
            </w:r>
            <w:r w:rsidRPr="00FA5815">
              <w:rPr>
                <w:sz w:val="28"/>
                <w:szCs w:val="28"/>
              </w:rPr>
              <w:t>ремене имени, выписка из решения суда об усыновлении (уд</w:t>
            </w:r>
            <w:r w:rsidRPr="00FA5815">
              <w:rPr>
                <w:sz w:val="28"/>
                <w:szCs w:val="28"/>
              </w:rPr>
              <w:t>о</w:t>
            </w:r>
            <w:r w:rsidRPr="00FA5815">
              <w:rPr>
                <w:sz w:val="28"/>
                <w:szCs w:val="28"/>
              </w:rPr>
              <w:t>черении) и другие), – в случае изменения фамилии, собственн</w:t>
            </w:r>
            <w:r w:rsidRPr="00FA5815">
              <w:rPr>
                <w:sz w:val="28"/>
                <w:szCs w:val="28"/>
              </w:rPr>
              <w:t>о</w:t>
            </w:r>
            <w:r w:rsidRPr="00FA5815">
              <w:rPr>
                <w:sz w:val="28"/>
                <w:szCs w:val="28"/>
              </w:rPr>
              <w:t>го имени, отчества, даты рождения членов семьи</w:t>
            </w:r>
          </w:p>
          <w:p w:rsidR="00344711" w:rsidRDefault="00D6241B" w:rsidP="00344711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A581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FA5815">
              <w:rPr>
                <w:sz w:val="28"/>
                <w:szCs w:val="28"/>
              </w:rPr>
              <w:t>свидетельства о рождении, выписки из решений суда об ус</w:t>
            </w:r>
            <w:r w:rsidRPr="00FA5815">
              <w:rPr>
                <w:sz w:val="28"/>
                <w:szCs w:val="28"/>
              </w:rPr>
              <w:t>ы</w:t>
            </w:r>
            <w:r w:rsidRPr="00FA5815">
              <w:rPr>
                <w:sz w:val="28"/>
                <w:szCs w:val="28"/>
              </w:rPr>
              <w:t>новлении (удочерении), о восстановлении в родительских пр</w:t>
            </w:r>
            <w:r w:rsidRPr="00FA5815">
              <w:rPr>
                <w:sz w:val="28"/>
                <w:szCs w:val="28"/>
              </w:rPr>
              <w:t>а</w:t>
            </w:r>
            <w:r w:rsidRPr="00FA5815">
              <w:rPr>
                <w:sz w:val="28"/>
                <w:szCs w:val="28"/>
              </w:rPr>
              <w:t>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</w:t>
            </w:r>
            <w:r w:rsidRPr="00FA5815">
              <w:rPr>
                <w:sz w:val="28"/>
                <w:szCs w:val="28"/>
              </w:rPr>
              <w:t>ы</w:t>
            </w:r>
            <w:r w:rsidRPr="00FA5815">
              <w:rPr>
                <w:sz w:val="28"/>
                <w:szCs w:val="28"/>
              </w:rPr>
              <w:t>ли учтены в составе семьи при назначении семейного капитала)</w:t>
            </w:r>
          </w:p>
          <w:p w:rsidR="00344711" w:rsidRDefault="00D6241B" w:rsidP="00344711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A5815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-</w:t>
            </w:r>
            <w:r w:rsidRPr="00FA5815">
              <w:rPr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</w:t>
            </w:r>
            <w:r w:rsidRPr="00FA5815">
              <w:rPr>
                <w:sz w:val="28"/>
                <w:szCs w:val="28"/>
              </w:rPr>
              <w:t>ъ</w:t>
            </w:r>
            <w:r w:rsidRPr="00FA5815">
              <w:rPr>
                <w:sz w:val="28"/>
                <w:szCs w:val="28"/>
              </w:rPr>
              <w:t>явлении гражданина умершим, о признании его безвестно о</w:t>
            </w:r>
            <w:r w:rsidRPr="00FA5815">
              <w:rPr>
                <w:sz w:val="28"/>
                <w:szCs w:val="28"/>
              </w:rPr>
              <w:t>т</w:t>
            </w:r>
            <w:r w:rsidRPr="00FA5815">
              <w:rPr>
                <w:sz w:val="28"/>
                <w:szCs w:val="28"/>
              </w:rPr>
              <w:t>сутствующим, копия решения суда о расторжении брака либо свидетельство о расторжении брака или иной документ, по</w:t>
            </w:r>
            <w:r w:rsidRPr="00FA5815">
              <w:rPr>
                <w:sz w:val="28"/>
                <w:szCs w:val="28"/>
              </w:rPr>
              <w:t>д</w:t>
            </w:r>
            <w:r w:rsidRPr="00FA5815">
              <w:rPr>
                <w:sz w:val="28"/>
                <w:szCs w:val="28"/>
              </w:rPr>
              <w:t>тверждающий исключение из состава семьи гражданина, учте</w:t>
            </w:r>
            <w:r w:rsidRPr="00FA5815">
              <w:rPr>
                <w:sz w:val="28"/>
                <w:szCs w:val="28"/>
              </w:rPr>
              <w:t>н</w:t>
            </w:r>
            <w:r w:rsidRPr="00FA5815">
              <w:rPr>
                <w:sz w:val="28"/>
                <w:szCs w:val="28"/>
              </w:rPr>
              <w:t>ного в ее составе при назначении семейного капитала, – в сл</w:t>
            </w:r>
            <w:r w:rsidRPr="00FA5815">
              <w:rPr>
                <w:sz w:val="28"/>
                <w:szCs w:val="28"/>
              </w:rPr>
              <w:t>у</w:t>
            </w:r>
            <w:r w:rsidRPr="00FA5815">
              <w:rPr>
                <w:sz w:val="28"/>
                <w:szCs w:val="28"/>
              </w:rPr>
              <w:t>чае изменения состава семьи на</w:t>
            </w:r>
            <w:proofErr w:type="gramEnd"/>
            <w:r w:rsidRPr="00FA5815">
              <w:rPr>
                <w:sz w:val="28"/>
                <w:szCs w:val="28"/>
              </w:rPr>
              <w:t xml:space="preserve"> дату подачи заявления о расп</w:t>
            </w:r>
            <w:r w:rsidRPr="00FA5815">
              <w:rPr>
                <w:sz w:val="28"/>
                <w:szCs w:val="28"/>
              </w:rPr>
              <w:t>о</w:t>
            </w:r>
            <w:r w:rsidRPr="00FA5815">
              <w:rPr>
                <w:sz w:val="28"/>
                <w:szCs w:val="28"/>
              </w:rPr>
              <w:t>ряжении средствами семейного капитала</w:t>
            </w:r>
          </w:p>
          <w:p w:rsidR="00D6241B" w:rsidRPr="00F41B25" w:rsidRDefault="00D6241B" w:rsidP="00344711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A581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FA5815">
              <w:rPr>
                <w:sz w:val="28"/>
                <w:szCs w:val="28"/>
              </w:rPr>
              <w:t>нотариально удостоверенное согласие совершеннолетних чл</w:t>
            </w:r>
            <w:r w:rsidRPr="00FA5815">
              <w:rPr>
                <w:sz w:val="28"/>
                <w:szCs w:val="28"/>
              </w:rPr>
              <w:t>е</w:t>
            </w:r>
            <w:r w:rsidRPr="00FA5815">
              <w:rPr>
                <w:sz w:val="28"/>
                <w:szCs w:val="28"/>
              </w:rPr>
              <w:t>нов семьи, законных представителей несовершеннолетних чл</w:t>
            </w:r>
            <w:r w:rsidRPr="00FA5815">
              <w:rPr>
                <w:sz w:val="28"/>
                <w:szCs w:val="28"/>
              </w:rPr>
              <w:t>е</w:t>
            </w:r>
            <w:r w:rsidRPr="00FA5815">
              <w:rPr>
                <w:sz w:val="28"/>
                <w:szCs w:val="28"/>
              </w:rPr>
              <w:t xml:space="preserve">нов семьи, в том числе не относящихся к членам семьи (если </w:t>
            </w:r>
            <w:r w:rsidRPr="00FA5815">
              <w:rPr>
                <w:sz w:val="28"/>
                <w:szCs w:val="28"/>
              </w:rPr>
              <w:lastRenderedPageBreak/>
              <w:t>таковые имеются),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 – при наличии такого согласия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единовр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960B06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F41B25">
              <w:rPr>
                <w:b/>
                <w:sz w:val="28"/>
                <w:szCs w:val="28"/>
              </w:rPr>
              <w:lastRenderedPageBreak/>
              <w:t>2.49. Выдача дубликата реш</w:t>
            </w:r>
            <w:r w:rsidRPr="00F41B25">
              <w:rPr>
                <w:b/>
                <w:sz w:val="28"/>
                <w:szCs w:val="28"/>
              </w:rPr>
              <w:t>е</w:t>
            </w:r>
            <w:r w:rsidRPr="00F41B25">
              <w:rPr>
                <w:b/>
                <w:sz w:val="28"/>
                <w:szCs w:val="28"/>
              </w:rPr>
              <w:t xml:space="preserve">ния о назначении (отказе в назначении) </w:t>
            </w:r>
            <w:r w:rsidRPr="00960B06">
              <w:rPr>
                <w:b/>
                <w:sz w:val="28"/>
                <w:szCs w:val="28"/>
              </w:rPr>
              <w:t>семейного кап</w:t>
            </w:r>
            <w:r w:rsidRPr="00960B06">
              <w:rPr>
                <w:b/>
                <w:sz w:val="28"/>
                <w:szCs w:val="28"/>
              </w:rPr>
              <w:t>и</w:t>
            </w:r>
            <w:r w:rsidRPr="00960B06">
              <w:rPr>
                <w:b/>
                <w:sz w:val="28"/>
                <w:szCs w:val="28"/>
              </w:rPr>
              <w:t>тала</w:t>
            </w:r>
          </w:p>
          <w:p w:rsidR="00D6241B" w:rsidRPr="00F41B25" w:rsidRDefault="001125C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960B0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отделом комплек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ной поддержки в кризисной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туации</w:t>
            </w:r>
            <w:r w:rsidRPr="00960B06">
              <w:rPr>
                <w:sz w:val="28"/>
                <w:szCs w:val="28"/>
              </w:rPr>
              <w:t xml:space="preserve"> </w:t>
            </w:r>
            <w:proofErr w:type="spellStart"/>
            <w:r w:rsidR="00051DB6">
              <w:rPr>
                <w:sz w:val="28"/>
                <w:szCs w:val="28"/>
              </w:rPr>
              <w:t>Васильчук</w:t>
            </w:r>
            <w:proofErr w:type="spellEnd"/>
            <w:r w:rsidR="00051DB6">
              <w:rPr>
                <w:sz w:val="28"/>
                <w:szCs w:val="28"/>
              </w:rPr>
              <w:t xml:space="preserve"> Екатерина Валерьевна</w:t>
            </w:r>
            <w:r w:rsidR="00D6241B" w:rsidRPr="00960B06">
              <w:rPr>
                <w:sz w:val="28"/>
                <w:szCs w:val="28"/>
              </w:rPr>
              <w:t>, специалист по с</w:t>
            </w:r>
            <w:r w:rsidR="00D6241B" w:rsidRPr="00960B06">
              <w:rPr>
                <w:sz w:val="28"/>
                <w:szCs w:val="28"/>
              </w:rPr>
              <w:t>о</w:t>
            </w:r>
            <w:r w:rsidR="00D6241B" w:rsidRPr="00960B06">
              <w:rPr>
                <w:sz w:val="28"/>
                <w:szCs w:val="28"/>
              </w:rPr>
              <w:t xml:space="preserve">циальной работе </w:t>
            </w:r>
            <w:proofErr w:type="spellStart"/>
            <w:r w:rsidR="00D6241B" w:rsidRPr="00960B06">
              <w:rPr>
                <w:sz w:val="28"/>
                <w:szCs w:val="28"/>
              </w:rPr>
              <w:t>Барташевич</w:t>
            </w:r>
            <w:proofErr w:type="spellEnd"/>
            <w:r w:rsidR="00D6241B" w:rsidRPr="00960B06">
              <w:rPr>
                <w:sz w:val="28"/>
                <w:szCs w:val="28"/>
              </w:rPr>
              <w:t xml:space="preserve"> Татьяна Анатольевна (ул. Дзе</w:t>
            </w:r>
            <w:r w:rsidR="00D6241B" w:rsidRPr="00960B06">
              <w:rPr>
                <w:sz w:val="28"/>
                <w:szCs w:val="28"/>
              </w:rPr>
              <w:t>р</w:t>
            </w:r>
            <w:r w:rsidR="00D6241B" w:rsidRPr="00960B06">
              <w:rPr>
                <w:sz w:val="28"/>
                <w:szCs w:val="28"/>
              </w:rPr>
              <w:t>жинского, 66, кабинет № 12, тел.56238)</w:t>
            </w: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-заявление с указанием причин утраты решения или приведения его в негодность;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-паспорт или иной документ, удостоверяющий личность;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-пришедшее в негодность решение – в случае, если решение пришло в негодность.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5 дней со дня подачи заявления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единовр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F41B25">
              <w:rPr>
                <w:b/>
                <w:sz w:val="28"/>
                <w:szCs w:val="28"/>
              </w:rPr>
              <w:t>2.50. Принятие решения о вн</w:t>
            </w:r>
            <w:r w:rsidRPr="00F41B25">
              <w:rPr>
                <w:b/>
                <w:sz w:val="28"/>
                <w:szCs w:val="28"/>
              </w:rPr>
              <w:t>е</w:t>
            </w:r>
            <w:r w:rsidRPr="00F41B25">
              <w:rPr>
                <w:b/>
                <w:sz w:val="28"/>
                <w:szCs w:val="28"/>
              </w:rPr>
              <w:t>сении изменений в решение о назначении семейного кап</w:t>
            </w:r>
            <w:r w:rsidRPr="00F41B25">
              <w:rPr>
                <w:b/>
                <w:sz w:val="28"/>
                <w:szCs w:val="28"/>
              </w:rPr>
              <w:t>и</w:t>
            </w:r>
            <w:r w:rsidRPr="00F41B25">
              <w:rPr>
                <w:b/>
                <w:sz w:val="28"/>
                <w:szCs w:val="28"/>
              </w:rPr>
              <w:t>тала и выдача выписки из т</w:t>
            </w:r>
            <w:r w:rsidRPr="00F41B25">
              <w:rPr>
                <w:b/>
                <w:sz w:val="28"/>
                <w:szCs w:val="28"/>
              </w:rPr>
              <w:t>а</w:t>
            </w:r>
            <w:r w:rsidRPr="00F41B25">
              <w:rPr>
                <w:b/>
                <w:sz w:val="28"/>
                <w:szCs w:val="28"/>
              </w:rPr>
              <w:t>кого решения</w:t>
            </w:r>
          </w:p>
          <w:p w:rsidR="00D6241B" w:rsidRPr="00960B06" w:rsidRDefault="001125C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60B0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отделом комплек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ной поддержки в кризисной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туации</w:t>
            </w:r>
            <w:r w:rsidRPr="00960B06">
              <w:rPr>
                <w:sz w:val="28"/>
                <w:szCs w:val="28"/>
              </w:rPr>
              <w:t xml:space="preserve"> </w:t>
            </w:r>
            <w:proofErr w:type="spellStart"/>
            <w:r w:rsidR="00051DB6">
              <w:rPr>
                <w:sz w:val="28"/>
                <w:szCs w:val="28"/>
              </w:rPr>
              <w:t>Васильчук</w:t>
            </w:r>
            <w:proofErr w:type="spellEnd"/>
            <w:r w:rsidR="00051DB6">
              <w:rPr>
                <w:sz w:val="28"/>
                <w:szCs w:val="28"/>
              </w:rPr>
              <w:t xml:space="preserve"> Екатерина Валерьевна</w:t>
            </w:r>
            <w:r w:rsidR="00D6241B" w:rsidRPr="00960B06">
              <w:rPr>
                <w:sz w:val="28"/>
                <w:szCs w:val="28"/>
              </w:rPr>
              <w:t>, специалист по с</w:t>
            </w:r>
            <w:r w:rsidR="00D6241B" w:rsidRPr="00960B06">
              <w:rPr>
                <w:sz w:val="28"/>
                <w:szCs w:val="28"/>
              </w:rPr>
              <w:t>о</w:t>
            </w:r>
            <w:r w:rsidR="00D6241B" w:rsidRPr="00960B06">
              <w:rPr>
                <w:sz w:val="28"/>
                <w:szCs w:val="28"/>
              </w:rPr>
              <w:t xml:space="preserve">циальной работе </w:t>
            </w:r>
            <w:proofErr w:type="spellStart"/>
            <w:r w:rsidR="00D6241B" w:rsidRPr="00960B06">
              <w:rPr>
                <w:sz w:val="28"/>
                <w:szCs w:val="28"/>
              </w:rPr>
              <w:t>Барташевич</w:t>
            </w:r>
            <w:proofErr w:type="spellEnd"/>
            <w:r w:rsidR="00D6241B" w:rsidRPr="00960B06">
              <w:rPr>
                <w:sz w:val="28"/>
                <w:szCs w:val="28"/>
              </w:rPr>
              <w:t xml:space="preserve"> Татьяна Анатольевна (ул. Дзе</w:t>
            </w:r>
            <w:r w:rsidR="00D6241B" w:rsidRPr="00960B06">
              <w:rPr>
                <w:sz w:val="28"/>
                <w:szCs w:val="28"/>
              </w:rPr>
              <w:t>р</w:t>
            </w:r>
            <w:r w:rsidR="00D6241B" w:rsidRPr="00960B06">
              <w:rPr>
                <w:sz w:val="28"/>
                <w:szCs w:val="28"/>
              </w:rPr>
              <w:t>жинского, 66, кабинет № 12, тел.56238)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-заявление с указанием причины, по которой обращение за о</w:t>
            </w:r>
            <w:r w:rsidRPr="00F41B25">
              <w:rPr>
                <w:sz w:val="28"/>
                <w:szCs w:val="28"/>
              </w:rPr>
              <w:t>т</w:t>
            </w:r>
            <w:r w:rsidRPr="00F41B25">
              <w:rPr>
                <w:sz w:val="28"/>
                <w:szCs w:val="28"/>
              </w:rPr>
              <w:t>крытием депозитного счета члена семьи, которому назначен с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мейный капитал, невозможно;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-паспорт или иной документ, удостоверяющий личность;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sz w:val="28"/>
                <w:szCs w:val="28"/>
              </w:rPr>
            </w:pPr>
            <w:proofErr w:type="gramStart"/>
            <w:r w:rsidRPr="00F41B25">
              <w:rPr>
                <w:sz w:val="28"/>
                <w:szCs w:val="28"/>
              </w:rPr>
              <w:t>-свидетельство о смерти либо справка органа загса, содержащая сведения из записи акта о смерти, копия решения суда об об</w:t>
            </w:r>
            <w:r w:rsidRPr="00F41B25">
              <w:rPr>
                <w:sz w:val="28"/>
                <w:szCs w:val="28"/>
              </w:rPr>
              <w:t>ъ</w:t>
            </w:r>
            <w:r w:rsidRPr="00F41B25">
              <w:rPr>
                <w:sz w:val="28"/>
                <w:szCs w:val="28"/>
              </w:rPr>
              <w:t>явлении гражданина умершим, о признании его безвестно о</w:t>
            </w:r>
            <w:r w:rsidRPr="00F41B25">
              <w:rPr>
                <w:sz w:val="28"/>
                <w:szCs w:val="28"/>
              </w:rPr>
              <w:t>т</w:t>
            </w:r>
            <w:r w:rsidRPr="00F41B25">
              <w:rPr>
                <w:sz w:val="28"/>
                <w:szCs w:val="28"/>
              </w:rPr>
              <w:t>сутствующим, копия постановления (определения) суда, органа уголовного преследования об объявлении розыска гражданина, копия решения суда о признании гражданина недееспособным или иные документы и (или) сведения, подтверждающие нево</w:t>
            </w:r>
            <w:r w:rsidRPr="00F41B25">
              <w:rPr>
                <w:sz w:val="28"/>
                <w:szCs w:val="28"/>
              </w:rPr>
              <w:t>з</w:t>
            </w:r>
            <w:r w:rsidRPr="00F41B25">
              <w:rPr>
                <w:sz w:val="28"/>
                <w:szCs w:val="28"/>
              </w:rPr>
              <w:t>можность обращения за открытием депозитного счета члена с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мьи, которому</w:t>
            </w:r>
            <w:proofErr w:type="gramEnd"/>
            <w:r w:rsidRPr="00F41B25">
              <w:rPr>
                <w:sz w:val="28"/>
                <w:szCs w:val="28"/>
              </w:rPr>
              <w:t xml:space="preserve"> назначен семейный капитал.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ind w:left="61" w:right="207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10 дней со дня подачи заявления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spacing w:before="120" w:line="240" w:lineRule="exact"/>
              <w:ind w:firstLine="76"/>
              <w:jc w:val="center"/>
              <w:rPr>
                <w:sz w:val="28"/>
                <w:szCs w:val="28"/>
              </w:rPr>
            </w:pPr>
            <w:r w:rsidRPr="00F41B25">
              <w:rPr>
                <w:sz w:val="28"/>
                <w:szCs w:val="28"/>
              </w:rPr>
              <w:t>единовр</w:t>
            </w:r>
            <w:r w:rsidRPr="00F41B25">
              <w:rPr>
                <w:sz w:val="28"/>
                <w:szCs w:val="28"/>
              </w:rPr>
              <w:t>е</w:t>
            </w:r>
            <w:r w:rsidRPr="00F41B25">
              <w:rPr>
                <w:sz w:val="28"/>
                <w:szCs w:val="28"/>
              </w:rPr>
              <w:t>менно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3.2. Выдача удостоверения инвалида Отечественной во</w:t>
            </w:r>
            <w:r w:rsidRPr="00F41B25">
              <w:rPr>
                <w:b/>
                <w:color w:val="000000"/>
                <w:sz w:val="28"/>
                <w:szCs w:val="28"/>
              </w:rPr>
              <w:t>й</w:t>
            </w:r>
            <w:r w:rsidRPr="00F41B25">
              <w:rPr>
                <w:b/>
                <w:color w:val="000000"/>
                <w:sz w:val="28"/>
                <w:szCs w:val="28"/>
              </w:rPr>
              <w:t>ны</w:t>
            </w:r>
          </w:p>
          <w:p w:rsidR="00D6241B" w:rsidRPr="00F41B25" w:rsidRDefault="00D6241B" w:rsidP="00EC061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EC061A">
              <w:rPr>
                <w:color w:val="000000"/>
                <w:sz w:val="28"/>
                <w:szCs w:val="28"/>
              </w:rPr>
              <w:t>Борисова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C061A">
              <w:rPr>
                <w:color w:val="000000"/>
                <w:sz w:val="28"/>
                <w:szCs w:val="28"/>
              </w:rPr>
              <w:t>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-заключение медико-реабилитационной экспертной комиссии;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установл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инв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лидности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 xml:space="preserve">3.3. </w:t>
            </w:r>
            <w:proofErr w:type="gramStart"/>
            <w:r w:rsidRPr="00F41B25">
              <w:rPr>
                <w:b/>
                <w:color w:val="000000"/>
                <w:sz w:val="28"/>
                <w:szCs w:val="28"/>
              </w:rPr>
              <w:t xml:space="preserve">Выдача удостоверения </w:t>
            </w: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инвалида о праве на льготы для инвалидов боевых де</w:t>
            </w:r>
            <w:r w:rsidRPr="00F41B25">
              <w:rPr>
                <w:b/>
                <w:color w:val="000000"/>
                <w:sz w:val="28"/>
                <w:szCs w:val="28"/>
              </w:rPr>
              <w:t>й</w:t>
            </w:r>
            <w:r w:rsidRPr="00F41B25">
              <w:rPr>
                <w:b/>
                <w:color w:val="000000"/>
                <w:sz w:val="28"/>
                <w:szCs w:val="28"/>
              </w:rPr>
              <w:t>ствий на территории других государств, а также граждан, в том числе уволенных в запас (отставку), из числа военн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служащих, лиц начальству</w:t>
            </w:r>
            <w:r w:rsidRPr="00F41B25">
              <w:rPr>
                <w:b/>
                <w:color w:val="000000"/>
                <w:sz w:val="28"/>
                <w:szCs w:val="28"/>
              </w:rPr>
              <w:t>ю</w:t>
            </w:r>
            <w:r w:rsidRPr="00F41B25">
              <w:rPr>
                <w:b/>
                <w:color w:val="000000"/>
                <w:sz w:val="28"/>
                <w:szCs w:val="28"/>
              </w:rPr>
              <w:t>щего и рядового состава орг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нов внутренних дел, органов и подразделений по чрезвыча</w:t>
            </w:r>
            <w:r w:rsidRPr="00F41B25">
              <w:rPr>
                <w:b/>
                <w:color w:val="000000"/>
                <w:sz w:val="28"/>
                <w:szCs w:val="28"/>
              </w:rPr>
              <w:t>й</w:t>
            </w:r>
            <w:r w:rsidRPr="00F41B25">
              <w:rPr>
                <w:b/>
                <w:color w:val="000000"/>
                <w:sz w:val="28"/>
                <w:szCs w:val="28"/>
              </w:rPr>
              <w:t>ным ситуациям, органов ф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нансовых расследований К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митета государственного ко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>троля, сотрудников Сле</w:t>
            </w:r>
            <w:r w:rsidRPr="00F41B25">
              <w:rPr>
                <w:b/>
                <w:color w:val="000000"/>
                <w:sz w:val="28"/>
                <w:szCs w:val="28"/>
              </w:rPr>
              <w:t>д</w:t>
            </w:r>
            <w:r w:rsidRPr="00F41B25">
              <w:rPr>
                <w:b/>
                <w:color w:val="000000"/>
                <w:sz w:val="28"/>
                <w:szCs w:val="28"/>
              </w:rPr>
              <w:t>ственного комитета, имеющих специальные звания,  ставших инвалидами вследствие ран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ния, контузии, увечья</w:t>
            </w:r>
            <w:proofErr w:type="gramEnd"/>
            <w:r w:rsidRPr="00F41B25">
              <w:rPr>
                <w:b/>
                <w:color w:val="000000"/>
                <w:sz w:val="28"/>
                <w:szCs w:val="28"/>
              </w:rPr>
              <w:t xml:space="preserve"> или з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болевания, полученных при исполнении обязанностей в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енной службы (служебных обязанностей)</w:t>
            </w:r>
          </w:p>
          <w:p w:rsidR="00D6241B" w:rsidRPr="00F41B25" w:rsidRDefault="00D6241B" w:rsidP="00EC061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EC061A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 w:rsidR="00B13C8F">
              <w:rPr>
                <w:color w:val="000000"/>
                <w:sz w:val="28"/>
                <w:szCs w:val="28"/>
              </w:rPr>
              <w:t xml:space="preserve">нет </w:t>
            </w:r>
            <w:r>
              <w:rPr>
                <w:color w:val="000000"/>
                <w:sz w:val="28"/>
                <w:szCs w:val="28"/>
              </w:rPr>
              <w:t>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-заявление;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-заключение медико-реабилитационной экспертной комиссии;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 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5 рабочих 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на срок 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установл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инв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лидности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3.4. Выдача удостоверения о праве на льготы лицам, награжденным орденами или медалями СССР за самоо</w:t>
            </w:r>
            <w:r w:rsidRPr="00F41B25">
              <w:rPr>
                <w:b/>
                <w:color w:val="000000"/>
                <w:sz w:val="28"/>
                <w:szCs w:val="28"/>
              </w:rPr>
              <w:t>т</w:t>
            </w:r>
            <w:r w:rsidRPr="00F41B25">
              <w:rPr>
                <w:b/>
                <w:color w:val="000000"/>
                <w:sz w:val="28"/>
                <w:szCs w:val="28"/>
              </w:rPr>
              <w:t>верженный труд и безупре</w:t>
            </w:r>
            <w:r w:rsidRPr="00F41B25">
              <w:rPr>
                <w:b/>
                <w:color w:val="000000"/>
                <w:sz w:val="28"/>
                <w:szCs w:val="28"/>
              </w:rPr>
              <w:t>ч</w:t>
            </w:r>
            <w:r w:rsidRPr="00F41B25">
              <w:rPr>
                <w:b/>
                <w:color w:val="000000"/>
                <w:sz w:val="28"/>
                <w:szCs w:val="28"/>
              </w:rPr>
              <w:t>ную воинскую службу в тылу в годы Великой Отечестве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>ной войны</w:t>
            </w:r>
          </w:p>
          <w:p w:rsidR="00D6241B" w:rsidRPr="00F41B25" w:rsidRDefault="00D6241B" w:rsidP="00B13C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B13C8F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-удостоверения к орденам или медалям, другие документы, подтверждающие награждение;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 xml:space="preserve">3.5. Выдача удостоверения лицам, работавшим в период блокады г. Ленинграда с 8 сентября </w:t>
            </w:r>
            <w:smartTag w:uri="urn:schemas-microsoft-com:office:smarttags" w:element="metricconverter">
              <w:smartTagPr>
                <w:attr w:name="ProductID" w:val="1941 г"/>
              </w:smartTagPr>
              <w:r w:rsidRPr="00F41B25">
                <w:rPr>
                  <w:b/>
                  <w:color w:val="000000"/>
                  <w:sz w:val="28"/>
                  <w:szCs w:val="28"/>
                </w:rPr>
                <w:t>1941 г</w:t>
              </w:r>
            </w:smartTag>
            <w:r w:rsidRPr="00F41B25">
              <w:rPr>
                <w:b/>
                <w:color w:val="000000"/>
                <w:sz w:val="28"/>
                <w:szCs w:val="28"/>
              </w:rPr>
              <w:t xml:space="preserve">. по 27 января </w:t>
            </w:r>
            <w:smartTag w:uri="urn:schemas-microsoft-com:office:smarttags" w:element="metricconverter">
              <w:smartTagPr>
                <w:attr w:name="ProductID" w:val="1944 г"/>
              </w:smartTagPr>
              <w:r w:rsidRPr="00F41B25">
                <w:rPr>
                  <w:b/>
                  <w:color w:val="000000"/>
                  <w:sz w:val="28"/>
                  <w:szCs w:val="28"/>
                </w:rPr>
                <w:t>1944 г</w:t>
              </w:r>
            </w:smartTag>
            <w:r w:rsidRPr="00F41B25">
              <w:rPr>
                <w:b/>
                <w:color w:val="000000"/>
                <w:sz w:val="28"/>
                <w:szCs w:val="28"/>
              </w:rPr>
              <w:t>. на предпр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ятиях, в учреждениях и орг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низациях города и награжде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>ным медалью «За оборону Л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нинграда», и лицам, награ</w:t>
            </w:r>
            <w:r w:rsidRPr="00F41B25">
              <w:rPr>
                <w:b/>
                <w:color w:val="000000"/>
                <w:sz w:val="28"/>
                <w:szCs w:val="28"/>
              </w:rPr>
              <w:t>ж</w:t>
            </w:r>
            <w:r w:rsidRPr="00F41B25">
              <w:rPr>
                <w:b/>
                <w:color w:val="000000"/>
                <w:sz w:val="28"/>
                <w:szCs w:val="28"/>
              </w:rPr>
              <w:t>денным знаком «Жителю бл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кадного Ленинграда»</w:t>
            </w:r>
          </w:p>
          <w:p w:rsidR="00D6241B" w:rsidRPr="00F41B25" w:rsidRDefault="00D6241B" w:rsidP="00B13C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B13C8F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-удостоверение к медали или знаку;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3.6. Выдача удостоверения о праве на льготы родителям и не вступившей в новый брак супруге (супругу) военносл</w:t>
            </w:r>
            <w:r w:rsidRPr="00F41B25">
              <w:rPr>
                <w:b/>
                <w:color w:val="000000"/>
                <w:sz w:val="28"/>
                <w:szCs w:val="28"/>
              </w:rPr>
              <w:t>у</w:t>
            </w:r>
            <w:r w:rsidRPr="00F41B25">
              <w:rPr>
                <w:b/>
                <w:color w:val="000000"/>
                <w:sz w:val="28"/>
                <w:szCs w:val="28"/>
              </w:rPr>
              <w:t>жащего, погибшего в годы В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ликой Отечественной войны, в странах, где велись боевые действия, или при исполнении обязанностей воинской слу</w:t>
            </w:r>
            <w:r w:rsidRPr="00F41B25">
              <w:rPr>
                <w:b/>
                <w:color w:val="000000"/>
                <w:sz w:val="28"/>
                <w:szCs w:val="28"/>
              </w:rPr>
              <w:t>ж</w:t>
            </w:r>
            <w:r w:rsidRPr="00F41B25">
              <w:rPr>
                <w:b/>
                <w:color w:val="000000"/>
                <w:sz w:val="28"/>
                <w:szCs w:val="28"/>
              </w:rPr>
              <w:t>бы (служебных обязанностей)</w:t>
            </w:r>
          </w:p>
          <w:p w:rsidR="00D6241B" w:rsidRPr="00F41B25" w:rsidRDefault="00D6241B" w:rsidP="00B13C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B13C8F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-извещение о гибели (смерти) военнослужащего;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-свидетельство о рождении погибшего (умершего) – предста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>ляется родителями;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-свидетельство о заключении брака – представляется супругой (супругом), не вступившей (вступившим) в новый брак;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рабочих дней со дня подачи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явления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 – для родите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F41B25">
              <w:rPr>
                <w:color w:val="000000"/>
                <w:sz w:val="28"/>
                <w:szCs w:val="28"/>
              </w:rPr>
              <w:t>лей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до вступления в новый брак – для супруги (супруга)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3.7. Выдача справки о праве на льготы детям и другим иждивенцам, получающим пенсию по случаю потери кормильца за погибших (умерших) лиц, перечисле</w:t>
            </w:r>
            <w:r w:rsidRPr="00F41B25">
              <w:rPr>
                <w:b/>
                <w:color w:val="000000"/>
                <w:sz w:val="28"/>
                <w:szCs w:val="28"/>
              </w:rPr>
              <w:t>н</w:t>
            </w:r>
            <w:r w:rsidRPr="00F41B25">
              <w:rPr>
                <w:b/>
                <w:color w:val="000000"/>
                <w:sz w:val="28"/>
                <w:szCs w:val="28"/>
              </w:rPr>
              <w:t>ных в статье 22 Закона Ре</w:t>
            </w:r>
            <w:r w:rsidRPr="00F41B25">
              <w:rPr>
                <w:b/>
                <w:color w:val="000000"/>
                <w:sz w:val="28"/>
                <w:szCs w:val="28"/>
              </w:rPr>
              <w:t>с</w:t>
            </w:r>
            <w:r w:rsidRPr="00F41B25">
              <w:rPr>
                <w:b/>
                <w:color w:val="000000"/>
                <w:sz w:val="28"/>
                <w:szCs w:val="28"/>
              </w:rPr>
              <w:t>публики Беларусь от 17 апр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ля 1992 года «О ветеранах»</w:t>
            </w:r>
          </w:p>
          <w:p w:rsidR="00D6241B" w:rsidRPr="00F41B25" w:rsidRDefault="00D6241B" w:rsidP="00B13C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B13C8F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рабочих дней со дня обращения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в</w:t>
            </w:r>
            <w:r w:rsidRPr="00F41B25">
              <w:rPr>
                <w:color w:val="000000"/>
                <w:sz w:val="28"/>
                <w:szCs w:val="28"/>
              </w:rPr>
              <w:t>ы</w:t>
            </w:r>
            <w:r w:rsidRPr="00F41B25">
              <w:rPr>
                <w:color w:val="000000"/>
                <w:sz w:val="28"/>
                <w:szCs w:val="28"/>
              </w:rPr>
              <w:t>платы пе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сии по сл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чаю потери кормильца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3.8. Выдача удостоверения бывшего несовершеннолетн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го узника мест принудител</w:t>
            </w:r>
            <w:r w:rsidRPr="00F41B25">
              <w:rPr>
                <w:b/>
                <w:color w:val="000000"/>
                <w:sz w:val="28"/>
                <w:szCs w:val="28"/>
              </w:rPr>
              <w:t>ь</w:t>
            </w:r>
            <w:r w:rsidRPr="00F41B25">
              <w:rPr>
                <w:b/>
                <w:color w:val="000000"/>
                <w:sz w:val="28"/>
                <w:szCs w:val="28"/>
              </w:rPr>
              <w:t>ного содержания, удостовер</w:t>
            </w:r>
            <w:r w:rsidRPr="00F41B25">
              <w:rPr>
                <w:b/>
                <w:color w:val="000000"/>
                <w:sz w:val="28"/>
                <w:szCs w:val="28"/>
              </w:rPr>
              <w:t>е</w:t>
            </w:r>
            <w:r w:rsidRPr="00F41B25">
              <w:rPr>
                <w:b/>
                <w:color w:val="000000"/>
                <w:sz w:val="28"/>
                <w:szCs w:val="28"/>
              </w:rPr>
              <w:t>ния бывшего совершенноле</w:t>
            </w:r>
            <w:r w:rsidRPr="00F41B25">
              <w:rPr>
                <w:b/>
                <w:color w:val="000000"/>
                <w:sz w:val="28"/>
                <w:szCs w:val="28"/>
              </w:rPr>
              <w:t>т</w:t>
            </w:r>
            <w:r w:rsidRPr="00F41B25">
              <w:rPr>
                <w:b/>
                <w:color w:val="000000"/>
                <w:sz w:val="28"/>
                <w:szCs w:val="28"/>
              </w:rPr>
              <w:t>него узника фашистских концлагерей, тюрем, гетто</w:t>
            </w:r>
          </w:p>
          <w:p w:rsidR="00D6241B" w:rsidRPr="00F41B25" w:rsidRDefault="00D6241B" w:rsidP="00A523A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A523A0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476BAC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6"/>
                <w:szCs w:val="26"/>
              </w:rPr>
            </w:pPr>
            <w:r w:rsidRPr="00476BAC">
              <w:rPr>
                <w:color w:val="000000"/>
                <w:sz w:val="26"/>
                <w:szCs w:val="26"/>
              </w:rPr>
              <w:t>5 дней после вынесения решения об установл</w:t>
            </w:r>
            <w:r w:rsidRPr="00476BAC">
              <w:rPr>
                <w:color w:val="000000"/>
                <w:sz w:val="26"/>
                <w:szCs w:val="26"/>
              </w:rPr>
              <w:t>е</w:t>
            </w:r>
            <w:r w:rsidRPr="00476BAC">
              <w:rPr>
                <w:color w:val="000000"/>
                <w:sz w:val="26"/>
                <w:szCs w:val="26"/>
              </w:rPr>
              <w:t>нии фактов и периодов нахождения в местах принуд</w:t>
            </w:r>
            <w:r w:rsidRPr="00476BAC">
              <w:rPr>
                <w:color w:val="000000"/>
                <w:sz w:val="26"/>
                <w:szCs w:val="26"/>
              </w:rPr>
              <w:t>и</w:t>
            </w:r>
            <w:r w:rsidRPr="00476BAC">
              <w:rPr>
                <w:color w:val="000000"/>
                <w:sz w:val="26"/>
                <w:szCs w:val="26"/>
              </w:rPr>
              <w:t>тельного с</w:t>
            </w:r>
            <w:r w:rsidRPr="00476BAC">
              <w:rPr>
                <w:color w:val="000000"/>
                <w:sz w:val="26"/>
                <w:szCs w:val="26"/>
              </w:rPr>
              <w:t>о</w:t>
            </w:r>
            <w:r w:rsidRPr="00476BAC">
              <w:rPr>
                <w:color w:val="000000"/>
                <w:sz w:val="26"/>
                <w:szCs w:val="26"/>
              </w:rPr>
              <w:t>держания, созданных фашистами и их союзн</w:t>
            </w:r>
            <w:r w:rsidRPr="00476BAC">
              <w:rPr>
                <w:color w:val="000000"/>
                <w:sz w:val="26"/>
                <w:szCs w:val="26"/>
              </w:rPr>
              <w:t>и</w:t>
            </w:r>
            <w:r w:rsidRPr="00476BAC">
              <w:rPr>
                <w:color w:val="000000"/>
                <w:sz w:val="26"/>
                <w:szCs w:val="26"/>
              </w:rPr>
              <w:t>ками в годы Второй м</w:t>
            </w:r>
            <w:r w:rsidRPr="00476BAC">
              <w:rPr>
                <w:color w:val="000000"/>
                <w:sz w:val="26"/>
                <w:szCs w:val="26"/>
              </w:rPr>
              <w:t>и</w:t>
            </w:r>
            <w:r w:rsidRPr="00476BAC">
              <w:rPr>
                <w:color w:val="000000"/>
                <w:sz w:val="26"/>
                <w:szCs w:val="26"/>
              </w:rPr>
              <w:t>ровой войны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3.9. Выдача удостоверения п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страдавшего от катастрофы на Чернобыльской АЭС, др</w:t>
            </w:r>
            <w:r w:rsidRPr="00F41B25">
              <w:rPr>
                <w:b/>
                <w:color w:val="000000"/>
                <w:sz w:val="28"/>
                <w:szCs w:val="28"/>
              </w:rPr>
              <w:t>у</w:t>
            </w:r>
            <w:r w:rsidRPr="00F41B25">
              <w:rPr>
                <w:b/>
                <w:color w:val="000000"/>
                <w:sz w:val="28"/>
                <w:szCs w:val="28"/>
              </w:rPr>
              <w:t>гих радиационных аварий</w:t>
            </w:r>
          </w:p>
          <w:p w:rsidR="00D6241B" w:rsidRPr="00F41B25" w:rsidRDefault="00D6241B" w:rsidP="00A523A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A523A0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344711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личность;</w:t>
            </w: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-две фотографии заявителя размером 30 х 40 мм</w:t>
            </w:r>
          </w:p>
          <w:p w:rsidR="00277429" w:rsidRDefault="0027742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277429" w:rsidRDefault="0027742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277429" w:rsidRDefault="0027742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277429" w:rsidRDefault="0027742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344711" w:rsidRPr="00F41B25" w:rsidRDefault="00344711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после вынесения комиссией соотве</w:t>
            </w:r>
            <w:r w:rsidRPr="00F41B25">
              <w:rPr>
                <w:color w:val="000000"/>
                <w:sz w:val="28"/>
                <w:szCs w:val="28"/>
              </w:rPr>
              <w:t>т</w:t>
            </w:r>
            <w:r w:rsidRPr="00F41B25">
              <w:rPr>
                <w:color w:val="000000"/>
                <w:sz w:val="28"/>
                <w:szCs w:val="28"/>
              </w:rPr>
              <w:t>ствующего решения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установл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 инв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лидности – для инвал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дов (детей-инвалидов в возрасте до 18 лет), в о</w:t>
            </w:r>
            <w:r w:rsidRPr="00F41B25">
              <w:rPr>
                <w:color w:val="000000"/>
                <w:sz w:val="28"/>
                <w:szCs w:val="28"/>
              </w:rPr>
              <w:t>т</w:t>
            </w:r>
            <w:r w:rsidRPr="00F41B25">
              <w:rPr>
                <w:color w:val="000000"/>
                <w:sz w:val="28"/>
                <w:szCs w:val="28"/>
              </w:rPr>
              <w:t>ношении к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торых уст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новлена причинная связь увечья или забол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вания, пр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ведших к инвалидн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сти, с кат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 xml:space="preserve">строфой на Чернобыль </w:t>
            </w:r>
            <w:proofErr w:type="spellStart"/>
            <w:r w:rsidRPr="00F41B25">
              <w:rPr>
                <w:color w:val="000000"/>
                <w:sz w:val="28"/>
                <w:szCs w:val="28"/>
              </w:rPr>
              <w:t>ской</w:t>
            </w:r>
            <w:proofErr w:type="spellEnd"/>
            <w:r w:rsidRPr="00F41B25">
              <w:rPr>
                <w:color w:val="000000"/>
                <w:sz w:val="28"/>
                <w:szCs w:val="28"/>
              </w:rPr>
              <w:t xml:space="preserve"> АЭС, другими 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диационн</w:t>
            </w:r>
            <w:r w:rsidRPr="00F41B25">
              <w:rPr>
                <w:color w:val="000000"/>
                <w:sz w:val="28"/>
                <w:szCs w:val="28"/>
              </w:rPr>
              <w:t>ы</w:t>
            </w:r>
            <w:r w:rsidRPr="00F41B25">
              <w:rPr>
                <w:color w:val="000000"/>
                <w:sz w:val="28"/>
                <w:szCs w:val="28"/>
              </w:rPr>
              <w:t>ми авари</w:t>
            </w:r>
            <w:r w:rsidRPr="00F41B25">
              <w:rPr>
                <w:color w:val="000000"/>
                <w:sz w:val="28"/>
                <w:szCs w:val="28"/>
              </w:rPr>
              <w:t>я</w:t>
            </w:r>
            <w:r w:rsidRPr="00F41B25">
              <w:rPr>
                <w:color w:val="000000"/>
                <w:sz w:val="28"/>
                <w:szCs w:val="28"/>
              </w:rPr>
              <w:t>ми;</w:t>
            </w:r>
          </w:p>
          <w:p w:rsidR="00D6241B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п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стоянного (преимущ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ственного) проживания в населе</w:t>
            </w:r>
            <w:r w:rsidRPr="00F41B25">
              <w:rPr>
                <w:color w:val="000000"/>
                <w:sz w:val="28"/>
                <w:szCs w:val="28"/>
              </w:rPr>
              <w:t>н</w:t>
            </w:r>
            <w:r w:rsidRPr="00F41B25">
              <w:rPr>
                <w:color w:val="000000"/>
                <w:sz w:val="28"/>
                <w:szCs w:val="28"/>
              </w:rPr>
              <w:t>ном пункте, находяще</w:t>
            </w:r>
            <w:r w:rsidRPr="00F41B25">
              <w:rPr>
                <w:color w:val="000000"/>
                <w:sz w:val="28"/>
                <w:szCs w:val="28"/>
              </w:rPr>
              <w:t>м</w:t>
            </w:r>
            <w:r w:rsidRPr="00F41B25">
              <w:rPr>
                <w:color w:val="000000"/>
                <w:sz w:val="28"/>
                <w:szCs w:val="28"/>
              </w:rPr>
              <w:t>ся на терр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тории 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диоактивн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го загрязн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ния, - для граждан, прожива</w:t>
            </w:r>
            <w:r w:rsidRPr="00F41B25">
              <w:rPr>
                <w:color w:val="000000"/>
                <w:sz w:val="28"/>
                <w:szCs w:val="28"/>
              </w:rPr>
              <w:t>ю</w:t>
            </w:r>
            <w:r w:rsidRPr="00F41B25">
              <w:rPr>
                <w:color w:val="000000"/>
                <w:sz w:val="28"/>
                <w:szCs w:val="28"/>
              </w:rPr>
              <w:t>щих на те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ритории 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диоактивн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го загрязн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ния;</w:t>
            </w:r>
            <w:r w:rsidRPr="00F41B25">
              <w:rPr>
                <w:color w:val="000000"/>
                <w:sz w:val="28"/>
                <w:szCs w:val="28"/>
              </w:rPr>
              <w:br/>
              <w:t>бессро</w:t>
            </w:r>
            <w:r w:rsidR="00344711"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но для иных лиц</w:t>
            </w:r>
          </w:p>
          <w:p w:rsidR="00277429" w:rsidRPr="00F41B25" w:rsidRDefault="00277429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3.13</w:t>
            </w:r>
            <w:r w:rsidRPr="00F41B25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F41B25">
              <w:rPr>
                <w:b/>
                <w:color w:val="000000"/>
                <w:sz w:val="28"/>
                <w:szCs w:val="28"/>
              </w:rPr>
              <w:t>.2 Выдача удостоверения национального образца инв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лида боевых действий на те</w:t>
            </w:r>
            <w:r w:rsidRPr="00F41B25">
              <w:rPr>
                <w:b/>
                <w:color w:val="000000"/>
                <w:sz w:val="28"/>
                <w:szCs w:val="28"/>
              </w:rPr>
              <w:t>р</w:t>
            </w:r>
            <w:r w:rsidRPr="00F41B25">
              <w:rPr>
                <w:b/>
                <w:color w:val="000000"/>
                <w:sz w:val="28"/>
                <w:szCs w:val="28"/>
              </w:rPr>
              <w:t>ритории других государств</w:t>
            </w:r>
          </w:p>
          <w:p w:rsidR="00D6241B" w:rsidRPr="00F41B25" w:rsidRDefault="00D6241B" w:rsidP="0000373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00373A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-заявление;</w:t>
            </w:r>
          </w:p>
          <w:p w:rsidR="00277429" w:rsidRDefault="00D6241B" w:rsidP="00433407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личность;</w:t>
            </w:r>
          </w:p>
          <w:p w:rsidR="00277429" w:rsidRDefault="00D6241B" w:rsidP="00433407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-заключение медико-реабилитационной экспертной комиссии;</w:t>
            </w:r>
          </w:p>
          <w:p w:rsidR="00D6241B" w:rsidRPr="00F41B25" w:rsidRDefault="00D6241B" w:rsidP="00433407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размером 30 x 40 мм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F41B25" w:rsidRDefault="00D6241B" w:rsidP="001414DA">
            <w:pPr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 месяц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3.14. Выдача пенсионного уд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стоверения</w:t>
            </w:r>
          </w:p>
          <w:p w:rsidR="00D6241B" w:rsidRPr="00F41B25" w:rsidRDefault="00D6241B" w:rsidP="00C8085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Слабышева Оксана Анатольевна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108,</w:t>
            </w:r>
            <w:r w:rsidR="00433407">
              <w:rPr>
                <w:color w:val="000000"/>
                <w:sz w:val="28"/>
                <w:szCs w:val="28"/>
              </w:rPr>
              <w:t xml:space="preserve"> тел.66065), ведущий спец</w:t>
            </w:r>
            <w:r w:rsidR="00433407">
              <w:rPr>
                <w:color w:val="000000"/>
                <w:sz w:val="28"/>
                <w:szCs w:val="28"/>
              </w:rPr>
              <w:t>и</w:t>
            </w:r>
            <w:r w:rsidR="00433407">
              <w:rPr>
                <w:color w:val="000000"/>
                <w:sz w:val="28"/>
                <w:szCs w:val="28"/>
              </w:rPr>
              <w:t>алист</w:t>
            </w:r>
            <w:r w:rsidRPr="00F41B2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Миранович Светлана Ол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говна</w:t>
            </w:r>
            <w:r w:rsidRPr="00F41B25">
              <w:rPr>
                <w:color w:val="000000"/>
                <w:sz w:val="28"/>
                <w:szCs w:val="28"/>
              </w:rPr>
              <w:t xml:space="preserve">, ведущий специалист </w:t>
            </w:r>
            <w:r w:rsidR="00C80853">
              <w:rPr>
                <w:color w:val="000000"/>
                <w:sz w:val="28"/>
                <w:szCs w:val="28"/>
              </w:rPr>
              <w:t>Гулькова Алина Олеговна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(к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бинет № 104, тел.66068);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гла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 xml:space="preserve">ный специалист </w:t>
            </w:r>
            <w:r>
              <w:rPr>
                <w:color w:val="000000"/>
                <w:sz w:val="28"/>
                <w:szCs w:val="28"/>
              </w:rPr>
              <w:t>Цалко Анаст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сия Александровна</w:t>
            </w:r>
            <w:r w:rsidR="00C80853">
              <w:rPr>
                <w:color w:val="000000"/>
                <w:sz w:val="28"/>
                <w:szCs w:val="28"/>
              </w:rPr>
              <w:t xml:space="preserve">, ведущий специалист Абрамович Юлия Владимировна, </w:t>
            </w:r>
            <w:r w:rsidRPr="00F41B25">
              <w:rPr>
                <w:color w:val="000000"/>
                <w:sz w:val="28"/>
                <w:szCs w:val="28"/>
              </w:rPr>
              <w:t>(кабинет № 103, тел.66067)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личность;</w:t>
            </w: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в день о</w:t>
            </w:r>
            <w:r w:rsidRPr="00F41B25">
              <w:rPr>
                <w:color w:val="000000"/>
                <w:sz w:val="28"/>
                <w:szCs w:val="28"/>
              </w:rPr>
              <w:t>б</w:t>
            </w:r>
            <w:r w:rsidRPr="00F41B25">
              <w:rPr>
                <w:color w:val="000000"/>
                <w:sz w:val="28"/>
                <w:szCs w:val="28"/>
              </w:rPr>
              <w:t>ращения п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сле прин</w:t>
            </w:r>
            <w:r w:rsidRPr="00F41B25">
              <w:rPr>
                <w:color w:val="000000"/>
                <w:sz w:val="28"/>
                <w:szCs w:val="28"/>
              </w:rPr>
              <w:t>я</w:t>
            </w:r>
            <w:r w:rsidRPr="00F41B25">
              <w:rPr>
                <w:color w:val="000000"/>
                <w:sz w:val="28"/>
                <w:szCs w:val="28"/>
              </w:rPr>
              <w:t>тия решения о назнач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нии пенсии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назначения пенсии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960B06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 xml:space="preserve">3.15. Выдача удостоверения </w:t>
            </w:r>
            <w:r w:rsidRPr="00960B06">
              <w:rPr>
                <w:b/>
                <w:sz w:val="28"/>
                <w:szCs w:val="28"/>
              </w:rPr>
              <w:t>многодетной семьи</w:t>
            </w:r>
          </w:p>
          <w:p w:rsidR="00D6241B" w:rsidRPr="00960B06" w:rsidRDefault="001125C7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60B0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отделом комплек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ной поддержки в кризисной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туации</w:t>
            </w:r>
            <w:r w:rsidRPr="00960B06">
              <w:rPr>
                <w:sz w:val="28"/>
                <w:szCs w:val="28"/>
              </w:rPr>
              <w:t xml:space="preserve"> </w:t>
            </w:r>
            <w:proofErr w:type="spellStart"/>
            <w:r w:rsidR="00051DB6">
              <w:rPr>
                <w:sz w:val="28"/>
                <w:szCs w:val="28"/>
              </w:rPr>
              <w:t>Васильчук</w:t>
            </w:r>
            <w:proofErr w:type="spellEnd"/>
            <w:r w:rsidR="00051DB6">
              <w:rPr>
                <w:sz w:val="28"/>
                <w:szCs w:val="28"/>
              </w:rPr>
              <w:t xml:space="preserve"> Екатерина Валерьевна</w:t>
            </w:r>
            <w:r w:rsidR="00D6241B" w:rsidRPr="00960B06">
              <w:rPr>
                <w:sz w:val="28"/>
                <w:szCs w:val="28"/>
              </w:rPr>
              <w:t>, специалист по с</w:t>
            </w:r>
            <w:r w:rsidR="00D6241B" w:rsidRPr="00960B06">
              <w:rPr>
                <w:sz w:val="28"/>
                <w:szCs w:val="28"/>
              </w:rPr>
              <w:t>о</w:t>
            </w:r>
            <w:r w:rsidR="00D6241B" w:rsidRPr="00960B06">
              <w:rPr>
                <w:sz w:val="28"/>
                <w:szCs w:val="28"/>
              </w:rPr>
              <w:t xml:space="preserve">циальной работе </w:t>
            </w:r>
            <w:proofErr w:type="spellStart"/>
            <w:r w:rsidR="00D6241B" w:rsidRPr="00960B06">
              <w:rPr>
                <w:sz w:val="28"/>
                <w:szCs w:val="28"/>
              </w:rPr>
              <w:t>Барташевич</w:t>
            </w:r>
            <w:proofErr w:type="spellEnd"/>
            <w:r w:rsidR="00D6241B" w:rsidRPr="00960B06">
              <w:rPr>
                <w:sz w:val="28"/>
                <w:szCs w:val="28"/>
              </w:rPr>
              <w:t xml:space="preserve"> Татьяна Анатольевна (ул. Дзе</w:t>
            </w:r>
            <w:r w:rsidR="00D6241B" w:rsidRPr="00960B06">
              <w:rPr>
                <w:sz w:val="28"/>
                <w:szCs w:val="28"/>
              </w:rPr>
              <w:t>р</w:t>
            </w:r>
            <w:r w:rsidR="00D6241B" w:rsidRPr="00960B06">
              <w:rPr>
                <w:sz w:val="28"/>
                <w:szCs w:val="28"/>
              </w:rPr>
              <w:t>жинского, 66, кабинет № 12, тел.56238)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7976" w:type="dxa"/>
          </w:tcPr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-заявление;</w:t>
            </w:r>
          </w:p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-паспорта или иные документы, удостоверяющие личность р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дителей;</w:t>
            </w:r>
          </w:p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-свидетельство о заключении брака – для лиц, состоящих в 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ке;</w:t>
            </w:r>
          </w:p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-копия решения суда о расторжении брака либо свидетельство о расторжении брака или иной документ, подтверждающий кат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горию неполной семьи, – для неполных семей;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-свидетельства о рождении несовершеннолетних детей (для иностранных граждан и лиц без гражданства, которым пред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ставлен статус беженца в Республике Беларусь, – при наличии таких свидетельств)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15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>ственных 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 – 1 месяц</w:t>
            </w:r>
          </w:p>
        </w:tc>
        <w:tc>
          <w:tcPr>
            <w:tcW w:w="1623" w:type="dxa"/>
          </w:tcPr>
          <w:p w:rsidR="00D6241B" w:rsidRPr="00F41B25" w:rsidRDefault="00D6241B" w:rsidP="002774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срок до наступления обстоятел</w:t>
            </w:r>
            <w:r w:rsidRPr="00F41B25">
              <w:rPr>
                <w:color w:val="000000"/>
                <w:sz w:val="28"/>
                <w:szCs w:val="28"/>
              </w:rPr>
              <w:t>ь</w:t>
            </w:r>
            <w:r w:rsidRPr="00F41B25">
              <w:rPr>
                <w:color w:val="000000"/>
                <w:sz w:val="28"/>
                <w:szCs w:val="28"/>
              </w:rPr>
              <w:t>ства, влек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щего утрату семьей ст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туса мног</w:t>
            </w:r>
            <w:r w:rsidR="00277429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детной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3.17. Выдача удостоверения о праве на льготы для лиц, р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ботавших на объектах прот</w:t>
            </w:r>
            <w:r w:rsidRPr="00F41B25">
              <w:rPr>
                <w:b/>
                <w:color w:val="000000"/>
                <w:sz w:val="28"/>
                <w:szCs w:val="28"/>
              </w:rPr>
              <w:t>и</w:t>
            </w:r>
            <w:r w:rsidRPr="00F41B25">
              <w:rPr>
                <w:b/>
                <w:color w:val="000000"/>
                <w:sz w:val="28"/>
                <w:szCs w:val="28"/>
              </w:rPr>
              <w:t>вовоздушной обороны, мес</w:t>
            </w:r>
            <w:r w:rsidRPr="00F41B25">
              <w:rPr>
                <w:b/>
                <w:color w:val="000000"/>
                <w:sz w:val="28"/>
                <w:szCs w:val="28"/>
              </w:rPr>
              <w:t>т</w:t>
            </w:r>
            <w:r w:rsidRPr="00F41B25">
              <w:rPr>
                <w:b/>
                <w:color w:val="000000"/>
                <w:sz w:val="28"/>
                <w:szCs w:val="28"/>
              </w:rPr>
              <w:t>ной противовоздушной обор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ны, на строительстве обор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нительных сооружений, мо</w:t>
            </w:r>
            <w:r w:rsidRPr="00F41B25">
              <w:rPr>
                <w:b/>
                <w:color w:val="000000"/>
                <w:sz w:val="28"/>
                <w:szCs w:val="28"/>
              </w:rPr>
              <w:t>р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ских баз, аэродромов и других военных объектов в пределах </w:t>
            </w: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тыловых границ действу</w:t>
            </w:r>
            <w:r w:rsidRPr="00F41B25">
              <w:rPr>
                <w:b/>
                <w:color w:val="000000"/>
                <w:sz w:val="28"/>
                <w:szCs w:val="28"/>
              </w:rPr>
              <w:t>ю</w:t>
            </w:r>
            <w:r w:rsidRPr="00F41B25">
              <w:rPr>
                <w:b/>
                <w:color w:val="000000"/>
                <w:sz w:val="28"/>
                <w:szCs w:val="28"/>
              </w:rPr>
              <w:t>щих фронтов, на прифронт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вых участках железных и а</w:t>
            </w:r>
            <w:r w:rsidRPr="00F41B25">
              <w:rPr>
                <w:b/>
                <w:color w:val="000000"/>
                <w:sz w:val="28"/>
                <w:szCs w:val="28"/>
              </w:rPr>
              <w:t>в</w:t>
            </w:r>
            <w:r w:rsidRPr="00F41B25">
              <w:rPr>
                <w:b/>
                <w:color w:val="000000"/>
                <w:sz w:val="28"/>
                <w:szCs w:val="28"/>
              </w:rPr>
              <w:t>томобильных дорог</w:t>
            </w:r>
          </w:p>
          <w:p w:rsidR="00D6241B" w:rsidRPr="00F41B25" w:rsidRDefault="00D6241B" w:rsidP="00C8085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-паспорт или иной документ, удостоверяющий личность;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lastRenderedPageBreak/>
              <w:t>3.18. Выдача удостоверения о праве на льготы для лиц из числа членов экипажей судов транспортного флота, инте</w:t>
            </w:r>
            <w:r w:rsidRPr="00F41B25">
              <w:rPr>
                <w:b/>
                <w:color w:val="000000"/>
                <w:sz w:val="28"/>
                <w:szCs w:val="28"/>
              </w:rPr>
              <w:t>р</w:t>
            </w:r>
            <w:r w:rsidRPr="00F41B25">
              <w:rPr>
                <w:b/>
                <w:color w:val="000000"/>
                <w:sz w:val="28"/>
                <w:szCs w:val="28"/>
              </w:rPr>
              <w:t>нированных в начале Великой Отечественной войны в по</w:t>
            </w:r>
            <w:r w:rsidRPr="00F41B25">
              <w:rPr>
                <w:b/>
                <w:color w:val="000000"/>
                <w:sz w:val="28"/>
                <w:szCs w:val="28"/>
              </w:rPr>
              <w:t>р</w:t>
            </w:r>
            <w:r w:rsidRPr="00F41B25">
              <w:rPr>
                <w:b/>
                <w:color w:val="000000"/>
                <w:sz w:val="28"/>
                <w:szCs w:val="28"/>
              </w:rPr>
              <w:t>тах других государств</w:t>
            </w:r>
          </w:p>
          <w:p w:rsidR="00D6241B" w:rsidRPr="00F41B25" w:rsidRDefault="00D6241B" w:rsidP="00C8085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3.20. Выдача вкладыша к уд</w:t>
            </w:r>
            <w:r w:rsidRPr="00F41B25">
              <w:rPr>
                <w:b/>
                <w:color w:val="000000"/>
                <w:sz w:val="28"/>
                <w:szCs w:val="28"/>
              </w:rPr>
              <w:t>о</w:t>
            </w:r>
            <w:r w:rsidRPr="00F41B25">
              <w:rPr>
                <w:b/>
                <w:color w:val="000000"/>
                <w:sz w:val="28"/>
                <w:szCs w:val="28"/>
              </w:rPr>
              <w:t>стоверению о праве на льготы для родителей, перечисленных в пункте 12 статьи 3 Закона Республики Беларусь «О гос</w:t>
            </w:r>
            <w:r w:rsidRPr="00F41B25">
              <w:rPr>
                <w:b/>
                <w:color w:val="000000"/>
                <w:sz w:val="28"/>
                <w:szCs w:val="28"/>
              </w:rPr>
              <w:t>у</w:t>
            </w:r>
            <w:r w:rsidRPr="00F41B25">
              <w:rPr>
                <w:b/>
                <w:color w:val="000000"/>
                <w:sz w:val="28"/>
                <w:szCs w:val="28"/>
              </w:rPr>
              <w:t>дарственных социальных льготах, правах и гарантиях для отдельных категорий граждан»</w:t>
            </w:r>
          </w:p>
          <w:p w:rsidR="00D6241B" w:rsidRPr="00F41B25" w:rsidRDefault="00D6241B" w:rsidP="00C8085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-паспорт или иной документ, удостоверяющий личность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10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Default="00D6241B" w:rsidP="00433407">
            <w:pPr>
              <w:pStyle w:val="a5"/>
              <w:spacing w:before="0" w:beforeAutospacing="0" w:after="0" w:afterAutospacing="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4.3. </w:t>
            </w:r>
            <w:r w:rsidRPr="008840D4">
              <w:rPr>
                <w:b/>
                <w:sz w:val="28"/>
                <w:szCs w:val="28"/>
              </w:rPr>
              <w:t>Принятие решения об установлении опеки (попеч</w:t>
            </w:r>
            <w:r w:rsidRPr="008840D4">
              <w:rPr>
                <w:b/>
                <w:sz w:val="28"/>
                <w:szCs w:val="28"/>
              </w:rPr>
              <w:t>и</w:t>
            </w:r>
            <w:r w:rsidRPr="008840D4">
              <w:rPr>
                <w:b/>
                <w:sz w:val="28"/>
                <w:szCs w:val="28"/>
              </w:rPr>
              <w:t>тельства) над совершенноле</w:t>
            </w:r>
            <w:r w:rsidRPr="008840D4">
              <w:rPr>
                <w:b/>
                <w:sz w:val="28"/>
                <w:szCs w:val="28"/>
              </w:rPr>
              <w:t>т</w:t>
            </w:r>
            <w:r w:rsidRPr="008840D4">
              <w:rPr>
                <w:b/>
                <w:sz w:val="28"/>
                <w:szCs w:val="28"/>
              </w:rPr>
              <w:t>ним и назначении опекуна (попечителя)</w:t>
            </w:r>
          </w:p>
          <w:p w:rsidR="00D6241B" w:rsidRPr="00C917D8" w:rsidRDefault="00D6241B" w:rsidP="00C80853">
            <w:pPr>
              <w:pStyle w:val="a5"/>
              <w:spacing w:before="0" w:beforeAutospacing="0" w:after="0" w:afterAutospacing="0" w:line="240" w:lineRule="exact"/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lastRenderedPageBreak/>
              <w:t>-заявление</w:t>
            </w:r>
          </w:p>
          <w:p w:rsidR="00277429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br/>
              <w:t>-паспорт или иной документ, удостоверяющий личность кандид</w:t>
            </w:r>
            <w:r w:rsidRPr="00C917D8">
              <w:rPr>
                <w:color w:val="000000"/>
                <w:sz w:val="28"/>
                <w:szCs w:val="28"/>
              </w:rPr>
              <w:t>а</w:t>
            </w:r>
            <w:r w:rsidRPr="00C917D8">
              <w:rPr>
                <w:color w:val="000000"/>
                <w:sz w:val="28"/>
                <w:szCs w:val="28"/>
              </w:rPr>
              <w:t>та в опекуны (попечители)</w:t>
            </w:r>
          </w:p>
          <w:p w:rsidR="00277429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lastRenderedPageBreak/>
              <w:br/>
              <w:t>-автобиография кандидата в опекуны (попечители)</w:t>
            </w:r>
          </w:p>
          <w:p w:rsidR="00277429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br/>
              <w:t>-одна фотография заявителя размером 30 х 40 мм</w:t>
            </w:r>
          </w:p>
          <w:p w:rsidR="00277429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br/>
              <w:t>-медицинская справка о состоянии здоровья кандидата в опекуны (попечители)</w:t>
            </w:r>
          </w:p>
          <w:p w:rsidR="00D6241B" w:rsidRPr="00C917D8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br/>
              <w:t>-документ, подтверждающий наличие основания назначения оп</w:t>
            </w:r>
            <w:r w:rsidRPr="00C917D8">
              <w:rPr>
                <w:color w:val="000000"/>
                <w:sz w:val="28"/>
                <w:szCs w:val="28"/>
              </w:rPr>
              <w:t>е</w:t>
            </w:r>
            <w:r w:rsidRPr="00C917D8">
              <w:rPr>
                <w:color w:val="000000"/>
                <w:sz w:val="28"/>
                <w:szCs w:val="28"/>
              </w:rPr>
              <w:t>ки (попечительства)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C917D8" w:rsidRDefault="00D6241B" w:rsidP="001414DA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lastRenderedPageBreak/>
              <w:t>15 дней со дня подачи зая</w:t>
            </w:r>
            <w:r w:rsidRPr="00C917D8">
              <w:rPr>
                <w:color w:val="000000"/>
                <w:sz w:val="28"/>
                <w:szCs w:val="28"/>
              </w:rPr>
              <w:t>в</w:t>
            </w:r>
            <w:r w:rsidRPr="00C917D8">
              <w:rPr>
                <w:color w:val="000000"/>
                <w:sz w:val="28"/>
                <w:szCs w:val="28"/>
              </w:rPr>
              <w:t>ления, а в сл</w:t>
            </w:r>
            <w:r w:rsidRPr="00C917D8">
              <w:rPr>
                <w:color w:val="000000"/>
                <w:sz w:val="28"/>
                <w:szCs w:val="28"/>
              </w:rPr>
              <w:t>у</w:t>
            </w:r>
            <w:r w:rsidRPr="00C917D8">
              <w:rPr>
                <w:color w:val="000000"/>
                <w:sz w:val="28"/>
                <w:szCs w:val="28"/>
              </w:rPr>
              <w:t xml:space="preserve">чае запроса </w:t>
            </w:r>
            <w:r w:rsidRPr="00C917D8">
              <w:rPr>
                <w:color w:val="000000"/>
                <w:sz w:val="28"/>
                <w:szCs w:val="28"/>
              </w:rPr>
              <w:lastRenderedPageBreak/>
              <w:t>документов и (или) сведений от других го</w:t>
            </w:r>
            <w:r w:rsidRPr="00C917D8">
              <w:rPr>
                <w:color w:val="000000"/>
                <w:sz w:val="28"/>
                <w:szCs w:val="28"/>
              </w:rPr>
              <w:t>с</w:t>
            </w:r>
            <w:r w:rsidRPr="00C917D8">
              <w:rPr>
                <w:color w:val="000000"/>
                <w:sz w:val="28"/>
                <w:szCs w:val="28"/>
              </w:rPr>
              <w:t>ударственных органов, иных организаций – 1 месяц</w:t>
            </w:r>
          </w:p>
        </w:tc>
        <w:tc>
          <w:tcPr>
            <w:tcW w:w="1623" w:type="dxa"/>
          </w:tcPr>
          <w:p w:rsidR="00D6241B" w:rsidRPr="00C917D8" w:rsidRDefault="00D6241B" w:rsidP="000F4A32">
            <w:pPr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lastRenderedPageBreak/>
              <w:t>бессрочно</w:t>
            </w:r>
          </w:p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Default="00D6241B" w:rsidP="00433407">
            <w:pPr>
              <w:pStyle w:val="a5"/>
              <w:spacing w:before="0" w:beforeAutospacing="0" w:after="0" w:afterAutospacing="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4.5. </w:t>
            </w:r>
            <w:r w:rsidRPr="008840D4">
              <w:rPr>
                <w:b/>
                <w:sz w:val="28"/>
                <w:szCs w:val="28"/>
              </w:rPr>
              <w:t>Принятие решения о в</w:t>
            </w:r>
            <w:r w:rsidRPr="008840D4">
              <w:rPr>
                <w:b/>
                <w:sz w:val="28"/>
                <w:szCs w:val="28"/>
              </w:rPr>
              <w:t>ы</w:t>
            </w:r>
            <w:r w:rsidRPr="008840D4">
              <w:rPr>
                <w:b/>
                <w:sz w:val="28"/>
                <w:szCs w:val="28"/>
              </w:rPr>
              <w:t>даче родителю, опекуну (п</w:t>
            </w:r>
            <w:r w:rsidRPr="008840D4">
              <w:rPr>
                <w:b/>
                <w:sz w:val="28"/>
                <w:szCs w:val="28"/>
              </w:rPr>
              <w:t>о</w:t>
            </w:r>
            <w:r w:rsidRPr="008840D4">
              <w:rPr>
                <w:b/>
                <w:sz w:val="28"/>
                <w:szCs w:val="28"/>
              </w:rPr>
              <w:t>печителю) предварительного разрешения (согласия) на с</w:t>
            </w:r>
            <w:r w:rsidRPr="008840D4">
              <w:rPr>
                <w:b/>
                <w:sz w:val="28"/>
                <w:szCs w:val="28"/>
              </w:rPr>
              <w:t>о</w:t>
            </w:r>
            <w:r w:rsidRPr="008840D4">
              <w:rPr>
                <w:b/>
                <w:sz w:val="28"/>
                <w:szCs w:val="28"/>
              </w:rPr>
              <w:t>вершение сделок, противор</w:t>
            </w:r>
            <w:r w:rsidRPr="008840D4">
              <w:rPr>
                <w:b/>
                <w:sz w:val="28"/>
                <w:szCs w:val="28"/>
              </w:rPr>
              <w:t>е</w:t>
            </w:r>
            <w:r w:rsidRPr="008840D4">
              <w:rPr>
                <w:b/>
                <w:sz w:val="28"/>
                <w:szCs w:val="28"/>
              </w:rPr>
              <w:t>чащих интересам или влек</w:t>
            </w:r>
            <w:r w:rsidRPr="008840D4">
              <w:rPr>
                <w:b/>
                <w:sz w:val="28"/>
                <w:szCs w:val="28"/>
              </w:rPr>
              <w:t>у</w:t>
            </w:r>
            <w:r w:rsidRPr="008840D4">
              <w:rPr>
                <w:b/>
                <w:sz w:val="28"/>
                <w:szCs w:val="28"/>
              </w:rPr>
              <w:t>щих уменьшение имущества ребенка, подопечного</w:t>
            </w:r>
          </w:p>
          <w:p w:rsidR="00D6241B" w:rsidRPr="00C917D8" w:rsidRDefault="00D6241B" w:rsidP="00C80853">
            <w:pPr>
              <w:pStyle w:val="a5"/>
              <w:spacing w:before="0" w:beforeAutospacing="0" w:after="0" w:afterAutospacing="0" w:line="240" w:lineRule="exact"/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 w:rsidRPr="00C917D8">
              <w:rPr>
                <w:sz w:val="28"/>
                <w:szCs w:val="28"/>
              </w:rPr>
              <w:t>заявление с указанием причин совершения и описанием предп</w:t>
            </w:r>
            <w:r w:rsidRPr="00C917D8">
              <w:rPr>
                <w:sz w:val="28"/>
                <w:szCs w:val="28"/>
              </w:rPr>
              <w:t>о</w:t>
            </w:r>
            <w:r w:rsidRPr="00C917D8">
              <w:rPr>
                <w:sz w:val="28"/>
                <w:szCs w:val="28"/>
              </w:rPr>
              <w:t>лагаемой сделки с имуществом ребенка, подопечного</w:t>
            </w:r>
          </w:p>
          <w:p w:rsidR="00277429" w:rsidRDefault="00D6241B" w:rsidP="00433407">
            <w:pPr>
              <w:spacing w:before="120" w:line="240" w:lineRule="exact"/>
              <w:rPr>
                <w:sz w:val="28"/>
                <w:szCs w:val="28"/>
              </w:rPr>
            </w:pPr>
            <w:r w:rsidRPr="00C917D8">
              <w:rPr>
                <w:sz w:val="28"/>
                <w:szCs w:val="28"/>
              </w:rPr>
              <w:br/>
              <w:t>-паспорт или иной документ, удостоверяющий личность родит</w:t>
            </w:r>
            <w:r w:rsidRPr="00C917D8">
              <w:rPr>
                <w:sz w:val="28"/>
                <w:szCs w:val="28"/>
              </w:rPr>
              <w:t>е</w:t>
            </w:r>
            <w:r w:rsidRPr="00C917D8">
              <w:rPr>
                <w:sz w:val="28"/>
                <w:szCs w:val="28"/>
              </w:rPr>
              <w:t>ля, опекуна (попечителя)</w:t>
            </w:r>
          </w:p>
          <w:p w:rsidR="00277429" w:rsidRDefault="00D6241B" w:rsidP="00433407">
            <w:pPr>
              <w:spacing w:before="120" w:line="240" w:lineRule="exact"/>
              <w:rPr>
                <w:sz w:val="28"/>
                <w:szCs w:val="28"/>
              </w:rPr>
            </w:pPr>
            <w:r w:rsidRPr="00C917D8">
              <w:rPr>
                <w:sz w:val="28"/>
                <w:szCs w:val="28"/>
              </w:rPr>
              <w:br/>
              <w:t>-копии документов, подтверждающих принадлежность имущ</w:t>
            </w:r>
            <w:r w:rsidRPr="00C917D8">
              <w:rPr>
                <w:sz w:val="28"/>
                <w:szCs w:val="28"/>
              </w:rPr>
              <w:t>е</w:t>
            </w:r>
            <w:r w:rsidRPr="00C917D8">
              <w:rPr>
                <w:sz w:val="28"/>
                <w:szCs w:val="28"/>
              </w:rPr>
              <w:t>ства ребенку, подопечному</w:t>
            </w:r>
          </w:p>
          <w:p w:rsidR="00277429" w:rsidRDefault="00D6241B" w:rsidP="00433407">
            <w:pPr>
              <w:spacing w:before="120" w:line="240" w:lineRule="exact"/>
              <w:rPr>
                <w:sz w:val="28"/>
                <w:szCs w:val="28"/>
              </w:rPr>
            </w:pPr>
            <w:r w:rsidRPr="00C917D8">
              <w:rPr>
                <w:sz w:val="28"/>
                <w:szCs w:val="28"/>
              </w:rPr>
              <w:br/>
              <w:t>-копия кредитного договора – в случае сдачи имущества ребенка, подопечного в залог</w:t>
            </w:r>
          </w:p>
          <w:p w:rsidR="00D6241B" w:rsidRPr="00C917D8" w:rsidRDefault="00D6241B" w:rsidP="00433407">
            <w:pPr>
              <w:spacing w:before="120" w:line="240" w:lineRule="exact"/>
              <w:rPr>
                <w:sz w:val="28"/>
                <w:szCs w:val="28"/>
              </w:rPr>
            </w:pPr>
            <w:r w:rsidRPr="00C917D8">
              <w:rPr>
                <w:sz w:val="28"/>
                <w:szCs w:val="28"/>
              </w:rPr>
              <w:br/>
              <w:t>-свидетельство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C917D8">
              <w:rPr>
                <w:color w:val="000000"/>
                <w:sz w:val="28"/>
                <w:szCs w:val="28"/>
              </w:rPr>
              <w:t>15 дней со дня подачи зая</w:t>
            </w:r>
            <w:r w:rsidRPr="00C917D8">
              <w:rPr>
                <w:color w:val="000000"/>
                <w:sz w:val="28"/>
                <w:szCs w:val="28"/>
              </w:rPr>
              <w:t>в</w:t>
            </w:r>
            <w:r w:rsidRPr="00C917D8">
              <w:rPr>
                <w:color w:val="000000"/>
                <w:sz w:val="28"/>
                <w:szCs w:val="28"/>
              </w:rPr>
              <w:t>ления, а в сл</w:t>
            </w:r>
            <w:r w:rsidRPr="00C917D8">
              <w:rPr>
                <w:color w:val="000000"/>
                <w:sz w:val="28"/>
                <w:szCs w:val="28"/>
              </w:rPr>
              <w:t>у</w:t>
            </w:r>
            <w:r w:rsidRPr="00C917D8">
              <w:rPr>
                <w:color w:val="000000"/>
                <w:sz w:val="28"/>
                <w:szCs w:val="28"/>
              </w:rPr>
              <w:t>чае запроса документов и (или) сведений от других го</w:t>
            </w:r>
            <w:r w:rsidRPr="00C917D8">
              <w:rPr>
                <w:color w:val="000000"/>
                <w:sz w:val="28"/>
                <w:szCs w:val="28"/>
              </w:rPr>
              <w:t>с</w:t>
            </w:r>
            <w:r w:rsidRPr="00C917D8">
              <w:rPr>
                <w:color w:val="000000"/>
                <w:sz w:val="28"/>
                <w:szCs w:val="28"/>
              </w:rPr>
              <w:t>ударственных орга</w:t>
            </w:r>
            <w:r>
              <w:rPr>
                <w:color w:val="000000"/>
                <w:sz w:val="28"/>
                <w:szCs w:val="28"/>
              </w:rPr>
              <w:t>нов, иных организаций – 1 месяц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4.8. Принятие решения об установлении патронажа (назначении попечителя-помощника)</w:t>
            </w:r>
          </w:p>
          <w:p w:rsidR="00D6241B" w:rsidRPr="00F41B25" w:rsidRDefault="00D6241B" w:rsidP="00C8085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-заявление лица, нуждающегося в патронаже;</w:t>
            </w:r>
          </w:p>
          <w:p w:rsidR="00277429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-письменное согласие лица на осуществление патронажа (назначение его помощником);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br/>
              <w:t>-медицинская справка о состоянии здоровья лица, давшего с</w:t>
            </w:r>
            <w:r w:rsidRPr="00F41B25">
              <w:rPr>
                <w:color w:val="000000"/>
                <w:sz w:val="28"/>
                <w:szCs w:val="28"/>
              </w:rPr>
              <w:t>о</w:t>
            </w:r>
            <w:r w:rsidRPr="00F41B25">
              <w:rPr>
                <w:color w:val="000000"/>
                <w:sz w:val="28"/>
                <w:szCs w:val="28"/>
              </w:rPr>
              <w:t>гласие на осуществление патронажа (назначение его помощн</w:t>
            </w:r>
            <w:r w:rsidRPr="00F41B25">
              <w:rPr>
                <w:color w:val="000000"/>
                <w:sz w:val="28"/>
                <w:szCs w:val="28"/>
              </w:rPr>
              <w:t>и</w:t>
            </w:r>
            <w:r w:rsidRPr="00F41B25">
              <w:rPr>
                <w:color w:val="000000"/>
                <w:sz w:val="28"/>
                <w:szCs w:val="28"/>
              </w:rPr>
              <w:t>ком)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15 дней со дня подачи заявления, а в случае з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проса док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ментов и (или) свед</w:t>
            </w:r>
            <w:r w:rsidRPr="00F41B25">
              <w:rPr>
                <w:color w:val="000000"/>
                <w:sz w:val="28"/>
                <w:szCs w:val="28"/>
              </w:rPr>
              <w:t>е</w:t>
            </w:r>
            <w:r w:rsidRPr="00F41B25">
              <w:rPr>
                <w:color w:val="000000"/>
                <w:sz w:val="28"/>
                <w:szCs w:val="28"/>
              </w:rPr>
              <w:t>ний от др</w:t>
            </w:r>
            <w:r w:rsidRPr="00F41B25">
              <w:rPr>
                <w:color w:val="000000"/>
                <w:sz w:val="28"/>
                <w:szCs w:val="28"/>
              </w:rPr>
              <w:t>у</w:t>
            </w:r>
            <w:r w:rsidRPr="00F41B25">
              <w:rPr>
                <w:color w:val="000000"/>
                <w:sz w:val="28"/>
                <w:szCs w:val="28"/>
              </w:rPr>
              <w:t>гих госуда</w:t>
            </w:r>
            <w:r w:rsidRPr="00F41B25">
              <w:rPr>
                <w:color w:val="000000"/>
                <w:sz w:val="28"/>
                <w:szCs w:val="28"/>
              </w:rPr>
              <w:t>р</w:t>
            </w:r>
            <w:r w:rsidRPr="00F41B25">
              <w:rPr>
                <w:color w:val="000000"/>
                <w:sz w:val="28"/>
                <w:szCs w:val="28"/>
              </w:rPr>
              <w:t xml:space="preserve">ственных </w:t>
            </w:r>
            <w:r w:rsidRPr="00F41B25">
              <w:rPr>
                <w:color w:val="000000"/>
                <w:sz w:val="28"/>
                <w:szCs w:val="28"/>
              </w:rPr>
              <w:lastRenderedPageBreak/>
              <w:t>органов, иных орг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низаций – 1 месяц</w:t>
            </w:r>
          </w:p>
          <w:p w:rsidR="00277429" w:rsidRPr="00F41B25" w:rsidRDefault="00277429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lastRenderedPageBreak/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Default="00D6241B" w:rsidP="00433407">
            <w:pPr>
              <w:pStyle w:val="a5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4.11.</w:t>
            </w:r>
            <w:r w:rsidRPr="008840D4">
              <w:rPr>
                <w:b/>
                <w:color w:val="000000"/>
                <w:sz w:val="28"/>
                <w:szCs w:val="28"/>
              </w:rPr>
              <w:t>Принятие решения об освобождении опекунов, поп</w:t>
            </w:r>
            <w:r w:rsidRPr="008840D4">
              <w:rPr>
                <w:b/>
                <w:color w:val="000000"/>
                <w:sz w:val="28"/>
                <w:szCs w:val="28"/>
              </w:rPr>
              <w:t>е</w:t>
            </w:r>
            <w:r w:rsidRPr="008840D4">
              <w:rPr>
                <w:b/>
                <w:color w:val="000000"/>
                <w:sz w:val="28"/>
                <w:szCs w:val="28"/>
              </w:rPr>
              <w:t>чителей от выполнения ими своих обязанностей</w:t>
            </w:r>
          </w:p>
          <w:p w:rsidR="00D6241B" w:rsidRPr="008840D4" w:rsidRDefault="00D6241B" w:rsidP="00C80853">
            <w:pPr>
              <w:pStyle w:val="a5"/>
              <w:spacing w:before="0" w:beforeAutospacing="0" w:after="0" w:afterAutospacing="0" w:line="240" w:lineRule="exact"/>
            </w:pPr>
            <w:r w:rsidRPr="00F41B25"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color w:val="000000"/>
                <w:sz w:val="28"/>
                <w:szCs w:val="28"/>
              </w:rPr>
              <w:t>Лапаник Ир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 Геннадьевна, (кабинет № 122, тел. 66059)</w:t>
            </w:r>
            <w:r w:rsidRPr="00F41B25">
              <w:rPr>
                <w:color w:val="000000"/>
                <w:sz w:val="28"/>
                <w:szCs w:val="28"/>
              </w:rPr>
              <w:t xml:space="preserve">, главный специалист </w:t>
            </w:r>
            <w:r w:rsidR="00C80853">
              <w:rPr>
                <w:color w:val="000000"/>
                <w:sz w:val="28"/>
                <w:szCs w:val="28"/>
              </w:rPr>
              <w:t>Борисова Анна Петровна</w:t>
            </w:r>
            <w:r>
              <w:rPr>
                <w:color w:val="000000"/>
                <w:sz w:val="28"/>
                <w:szCs w:val="28"/>
              </w:rPr>
              <w:t xml:space="preserve"> (каб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нет  № 122</w:t>
            </w:r>
            <w:r w:rsidRPr="00F41B25">
              <w:rPr>
                <w:color w:val="000000"/>
                <w:sz w:val="28"/>
                <w:szCs w:val="28"/>
              </w:rPr>
              <w:t>, тел.66059)</w:t>
            </w:r>
          </w:p>
        </w:tc>
        <w:tc>
          <w:tcPr>
            <w:tcW w:w="7976" w:type="dxa"/>
          </w:tcPr>
          <w:p w:rsidR="00277429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840D4">
              <w:rPr>
                <w:color w:val="000000"/>
                <w:sz w:val="28"/>
                <w:szCs w:val="28"/>
              </w:rPr>
              <w:t>заявление</w:t>
            </w:r>
          </w:p>
          <w:p w:rsidR="00D6241B" w:rsidRPr="008840D4" w:rsidRDefault="00D6241B" w:rsidP="00433407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8840D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Pr="008840D4">
              <w:rPr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8840D4" w:rsidRDefault="00D6241B" w:rsidP="001414DA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8840D4">
              <w:rPr>
                <w:color w:val="000000"/>
                <w:sz w:val="28"/>
                <w:szCs w:val="28"/>
              </w:rPr>
              <w:t>15 дней со дня подачи зая</w:t>
            </w:r>
            <w:r w:rsidRPr="008840D4">
              <w:rPr>
                <w:color w:val="000000"/>
                <w:sz w:val="28"/>
                <w:szCs w:val="28"/>
              </w:rPr>
              <w:t>в</w:t>
            </w:r>
            <w:r w:rsidRPr="008840D4">
              <w:rPr>
                <w:color w:val="000000"/>
                <w:sz w:val="28"/>
                <w:szCs w:val="28"/>
              </w:rPr>
              <w:t>ления</w:t>
            </w:r>
          </w:p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20.2.3</w:t>
            </w:r>
            <w:r w:rsidRPr="00F41B25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 О страховании гражд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нина, проходящего альтерн</w:t>
            </w:r>
            <w:r w:rsidRPr="00F41B25">
              <w:rPr>
                <w:b/>
                <w:color w:val="000000"/>
                <w:sz w:val="28"/>
                <w:szCs w:val="28"/>
              </w:rPr>
              <w:t>а</w:t>
            </w:r>
            <w:r w:rsidRPr="00F41B25">
              <w:rPr>
                <w:b/>
                <w:color w:val="000000"/>
                <w:sz w:val="28"/>
                <w:szCs w:val="28"/>
              </w:rPr>
              <w:t>тивную службу, погибшего (умершего) при исполнении обязанностей альтернативной службы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286184">
              <w:rPr>
                <w:color w:val="000000"/>
                <w:sz w:val="28"/>
                <w:szCs w:val="28"/>
              </w:rPr>
              <w:t>Нефедова Анастасия Валерьевна</w:t>
            </w:r>
            <w:r w:rsidRPr="00F41B25">
              <w:rPr>
                <w:color w:val="000000"/>
                <w:sz w:val="28"/>
                <w:szCs w:val="28"/>
              </w:rPr>
              <w:t xml:space="preserve"> (кабинет № 115, тел. 66047), заместитель начальника управления Сябро</w:t>
            </w:r>
            <w:r w:rsidR="00433407">
              <w:rPr>
                <w:color w:val="000000"/>
                <w:sz w:val="28"/>
                <w:szCs w:val="28"/>
              </w:rPr>
              <w:t>в</w:t>
            </w:r>
            <w:r w:rsidR="00433407">
              <w:rPr>
                <w:color w:val="000000"/>
                <w:sz w:val="28"/>
                <w:szCs w:val="28"/>
              </w:rPr>
              <w:t>ская Наталья Анатольевна (к</w:t>
            </w:r>
            <w:r w:rsidR="00433407">
              <w:rPr>
                <w:color w:val="000000"/>
                <w:sz w:val="28"/>
                <w:szCs w:val="28"/>
              </w:rPr>
              <w:t>а</w:t>
            </w:r>
            <w:r w:rsidR="00433407">
              <w:rPr>
                <w:color w:val="000000"/>
                <w:sz w:val="28"/>
                <w:szCs w:val="28"/>
              </w:rPr>
              <w:t xml:space="preserve">бинет </w:t>
            </w:r>
            <w:r w:rsidRPr="00F41B25">
              <w:rPr>
                <w:color w:val="000000"/>
                <w:sz w:val="28"/>
                <w:szCs w:val="28"/>
              </w:rPr>
              <w:t>118, тел 66160)</w:t>
            </w:r>
          </w:p>
        </w:tc>
        <w:tc>
          <w:tcPr>
            <w:tcW w:w="7976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 паспорт или иной документ, удостоверяющий личность,</w:t>
            </w:r>
          </w:p>
          <w:p w:rsidR="00277429" w:rsidRPr="00F41B25" w:rsidRDefault="0027742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 свидетельство о заключении брака,</w:t>
            </w:r>
          </w:p>
          <w:p w:rsidR="00277429" w:rsidRPr="00F41B25" w:rsidRDefault="00277429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 свидетельство о рождении</w:t>
            </w: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5 дней со дня обр</w:t>
            </w:r>
            <w:r w:rsidRPr="00F41B25">
              <w:rPr>
                <w:color w:val="000000"/>
                <w:sz w:val="28"/>
                <w:szCs w:val="28"/>
              </w:rPr>
              <w:t>а</w:t>
            </w:r>
            <w:r w:rsidRPr="00F41B25">
              <w:rPr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бессрочно</w:t>
            </w:r>
          </w:p>
        </w:tc>
      </w:tr>
      <w:tr w:rsidR="00433407" w:rsidRPr="00F41B25" w:rsidTr="009912D8">
        <w:trPr>
          <w:trHeight w:val="15"/>
          <w:tblCellSpacing w:w="-8" w:type="dxa"/>
        </w:trPr>
        <w:tc>
          <w:tcPr>
            <w:tcW w:w="3972" w:type="dxa"/>
          </w:tcPr>
          <w:p w:rsidR="00D6241B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b/>
                <w:color w:val="000000"/>
                <w:sz w:val="28"/>
                <w:szCs w:val="28"/>
              </w:rPr>
              <w:t>20.6</w:t>
            </w:r>
            <w:r w:rsidRPr="00F41B25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F41B25">
              <w:rPr>
                <w:b/>
                <w:color w:val="000000"/>
                <w:sz w:val="28"/>
                <w:szCs w:val="28"/>
              </w:rPr>
              <w:t xml:space="preserve">  Выдача справки о направлении на альтернати</w:t>
            </w:r>
            <w:r w:rsidRPr="00F41B25">
              <w:rPr>
                <w:b/>
                <w:color w:val="000000"/>
                <w:sz w:val="28"/>
                <w:szCs w:val="28"/>
              </w:rPr>
              <w:t>в</w:t>
            </w:r>
            <w:r w:rsidRPr="00F41B25">
              <w:rPr>
                <w:b/>
                <w:color w:val="000000"/>
                <w:sz w:val="28"/>
                <w:szCs w:val="28"/>
              </w:rPr>
              <w:t>ную службу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286184">
              <w:rPr>
                <w:color w:val="000000"/>
                <w:sz w:val="28"/>
                <w:szCs w:val="28"/>
              </w:rPr>
              <w:t>Нефедова Анастасия Валерьевна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F41B25">
              <w:rPr>
                <w:color w:val="000000"/>
                <w:sz w:val="28"/>
                <w:szCs w:val="28"/>
              </w:rPr>
              <w:t>кабинет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1B25">
              <w:rPr>
                <w:color w:val="000000"/>
                <w:sz w:val="28"/>
                <w:szCs w:val="28"/>
              </w:rPr>
              <w:t>№ 115, тел. 66047), заместитель начальника управления Сябро</w:t>
            </w:r>
            <w:r w:rsidRPr="00F41B25">
              <w:rPr>
                <w:color w:val="000000"/>
                <w:sz w:val="28"/>
                <w:szCs w:val="28"/>
              </w:rPr>
              <w:t>в</w:t>
            </w:r>
            <w:r w:rsidRPr="00F41B25">
              <w:rPr>
                <w:color w:val="000000"/>
                <w:sz w:val="28"/>
                <w:szCs w:val="28"/>
              </w:rPr>
              <w:t>ская Наталья Анатольевн</w:t>
            </w:r>
            <w:r w:rsidR="00433407">
              <w:rPr>
                <w:color w:val="000000"/>
                <w:sz w:val="28"/>
                <w:szCs w:val="28"/>
              </w:rPr>
              <w:t>а (к</w:t>
            </w:r>
            <w:r w:rsidR="00433407">
              <w:rPr>
                <w:color w:val="000000"/>
                <w:sz w:val="28"/>
                <w:szCs w:val="28"/>
              </w:rPr>
              <w:t>а</w:t>
            </w:r>
            <w:r w:rsidR="00433407">
              <w:rPr>
                <w:color w:val="000000"/>
                <w:sz w:val="28"/>
                <w:szCs w:val="28"/>
              </w:rPr>
              <w:t>бинет</w:t>
            </w:r>
            <w:r w:rsidRPr="00F41B25">
              <w:rPr>
                <w:color w:val="000000"/>
                <w:sz w:val="28"/>
                <w:szCs w:val="28"/>
              </w:rPr>
              <w:t xml:space="preserve"> 118, тел 66160)</w:t>
            </w:r>
          </w:p>
        </w:tc>
        <w:tc>
          <w:tcPr>
            <w:tcW w:w="7976" w:type="dxa"/>
          </w:tcPr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- паспорт или иной документ, удостоверяющий личность</w:t>
            </w:r>
          </w:p>
          <w:p w:rsidR="00D6241B" w:rsidRPr="00F41B25" w:rsidRDefault="00D6241B" w:rsidP="0043340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D6241B" w:rsidRPr="00F41B25" w:rsidRDefault="00D6241B" w:rsidP="001414D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1" w:right="207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3 дня со дня обращения</w:t>
            </w:r>
          </w:p>
        </w:tc>
        <w:tc>
          <w:tcPr>
            <w:tcW w:w="1623" w:type="dxa"/>
          </w:tcPr>
          <w:p w:rsidR="00D6241B" w:rsidRPr="00F41B25" w:rsidRDefault="00D6241B" w:rsidP="000F4A3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color w:val="000000"/>
                <w:sz w:val="28"/>
                <w:szCs w:val="28"/>
              </w:rPr>
            </w:pPr>
            <w:r w:rsidRPr="00F41B25">
              <w:rPr>
                <w:color w:val="000000"/>
                <w:sz w:val="28"/>
                <w:szCs w:val="28"/>
              </w:rPr>
              <w:t>на период службы</w:t>
            </w:r>
          </w:p>
        </w:tc>
      </w:tr>
    </w:tbl>
    <w:p w:rsidR="001125C7" w:rsidRDefault="001125C7" w:rsidP="00B8792D">
      <w:pPr>
        <w:pStyle w:val="point"/>
        <w:jc w:val="center"/>
        <w:rPr>
          <w:b/>
          <w:sz w:val="28"/>
          <w:szCs w:val="28"/>
        </w:rPr>
      </w:pPr>
    </w:p>
    <w:p w:rsidR="00975457" w:rsidRDefault="00975457" w:rsidP="00757C90">
      <w:pPr>
        <w:pStyle w:val="point"/>
        <w:ind w:firstLine="0"/>
        <w:rPr>
          <w:b/>
          <w:sz w:val="28"/>
          <w:szCs w:val="28"/>
        </w:rPr>
      </w:pPr>
    </w:p>
    <w:p w:rsidR="00B8792D" w:rsidRPr="00F41B25" w:rsidRDefault="00177B5C" w:rsidP="00B8792D">
      <w:pPr>
        <w:pStyle w:val="point"/>
        <w:jc w:val="center"/>
        <w:rPr>
          <w:b/>
          <w:sz w:val="28"/>
          <w:szCs w:val="28"/>
        </w:rPr>
      </w:pPr>
      <w:r w:rsidRPr="00F41B25">
        <w:rPr>
          <w:b/>
          <w:sz w:val="28"/>
          <w:szCs w:val="28"/>
        </w:rPr>
        <w:t>П</w:t>
      </w:r>
      <w:r w:rsidR="00B8792D" w:rsidRPr="00F41B25">
        <w:rPr>
          <w:b/>
          <w:sz w:val="28"/>
          <w:szCs w:val="28"/>
        </w:rPr>
        <w:t>рава заинтересованных лиц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lastRenderedPageBreak/>
        <w:t>Заинтересованные лица имеют право: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обращаться с заявлениями в уполномоченные органы;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принимать участие в административных процедурах лично и (или) через своих представителей, если иное не предусмо</w:t>
      </w:r>
      <w:r w:rsidRPr="00F41B25">
        <w:rPr>
          <w:color w:val="000000"/>
          <w:sz w:val="28"/>
          <w:szCs w:val="28"/>
        </w:rPr>
        <w:t>т</w:t>
      </w:r>
      <w:r w:rsidRPr="00F41B25">
        <w:rPr>
          <w:color w:val="000000"/>
          <w:sz w:val="28"/>
          <w:szCs w:val="28"/>
        </w:rPr>
        <w:t>рено законодательными актами;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знакомиться с материалами, связанными с рассмотрением своих заявлений, делать из них выписки, если иное не пред</w:t>
      </w:r>
      <w:r w:rsidRPr="00F41B25">
        <w:rPr>
          <w:color w:val="000000"/>
          <w:sz w:val="28"/>
          <w:szCs w:val="28"/>
        </w:rPr>
        <w:t>у</w:t>
      </w:r>
      <w:r w:rsidRPr="00F41B25">
        <w:rPr>
          <w:color w:val="000000"/>
          <w:sz w:val="28"/>
          <w:szCs w:val="28"/>
        </w:rPr>
        <w:t>смотрено законодательством о государственных секретах, коммерческой или иной охраняемой законом тайне;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получать административные решения либо выписки из них;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отозвать свое заявление в любое время до окончания осуществления административной процедуры;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обжаловать принятые административные решения;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</w:t>
      </w:r>
      <w:r w:rsidRPr="00F41B25">
        <w:rPr>
          <w:color w:val="000000"/>
          <w:sz w:val="28"/>
          <w:szCs w:val="28"/>
        </w:rPr>
        <w:t>в</w:t>
      </w:r>
      <w:r w:rsidRPr="00F41B25">
        <w:rPr>
          <w:color w:val="000000"/>
          <w:sz w:val="28"/>
          <w:szCs w:val="28"/>
        </w:rPr>
        <w:t>ных процедурах.</w:t>
      </w:r>
    </w:p>
    <w:p w:rsidR="00B8792D" w:rsidRPr="00F41B25" w:rsidRDefault="00B8792D" w:rsidP="002400C2">
      <w:pPr>
        <w:rPr>
          <w:b/>
          <w:i/>
          <w:color w:val="000000"/>
          <w:sz w:val="28"/>
          <w:szCs w:val="28"/>
          <w:lang w:val="be-BY"/>
        </w:rPr>
      </w:pPr>
      <w:r w:rsidRPr="00F41B25">
        <w:rPr>
          <w:b/>
          <w:i/>
          <w:color w:val="000000"/>
          <w:sz w:val="28"/>
          <w:szCs w:val="28"/>
          <w:lang w:val="be-BY"/>
        </w:rPr>
        <w:t xml:space="preserve"> (Статья 10 Закона Республики Беларусь от 28 октября 2008 г.  № 433-З</w:t>
      </w:r>
    </w:p>
    <w:p w:rsidR="00B8792D" w:rsidRDefault="00B8792D" w:rsidP="002400C2">
      <w:pPr>
        <w:rPr>
          <w:b/>
          <w:i/>
          <w:color w:val="000000"/>
          <w:sz w:val="28"/>
          <w:szCs w:val="28"/>
          <w:lang w:val="be-BY"/>
        </w:rPr>
      </w:pPr>
      <w:r w:rsidRPr="00F41B25">
        <w:rPr>
          <w:b/>
          <w:i/>
          <w:color w:val="000000"/>
          <w:sz w:val="28"/>
          <w:szCs w:val="28"/>
          <w:lang w:val="be-BY"/>
        </w:rPr>
        <w:t xml:space="preserve">«Об основах административных процедур») </w:t>
      </w:r>
    </w:p>
    <w:p w:rsidR="00975457" w:rsidRDefault="00975457" w:rsidP="002400C2">
      <w:pPr>
        <w:rPr>
          <w:b/>
          <w:i/>
          <w:color w:val="000000"/>
          <w:sz w:val="28"/>
          <w:szCs w:val="28"/>
          <w:lang w:val="be-BY"/>
        </w:rPr>
      </w:pPr>
    </w:p>
    <w:p w:rsidR="00B8792D" w:rsidRPr="00F41B25" w:rsidRDefault="00B8792D" w:rsidP="00B8792D">
      <w:pPr>
        <w:pStyle w:val="newncpi0"/>
        <w:jc w:val="center"/>
        <w:rPr>
          <w:b/>
          <w:sz w:val="28"/>
          <w:szCs w:val="28"/>
        </w:rPr>
      </w:pPr>
      <w:r w:rsidRPr="00F41B25">
        <w:rPr>
          <w:b/>
          <w:sz w:val="28"/>
          <w:szCs w:val="28"/>
        </w:rPr>
        <w:t>Обязанности заинтересованных лиц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Заинтересованные лица обязаны: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представлять в уполномоченные органы документы и (или) сведения, включенные в перечни документов и (или) свед</w:t>
      </w:r>
      <w:r w:rsidRPr="00F41B25">
        <w:rPr>
          <w:color w:val="000000"/>
          <w:sz w:val="28"/>
          <w:szCs w:val="28"/>
        </w:rPr>
        <w:t>е</w:t>
      </w:r>
      <w:r w:rsidRPr="00F41B25">
        <w:rPr>
          <w:color w:val="000000"/>
          <w:sz w:val="28"/>
          <w:szCs w:val="28"/>
        </w:rPr>
        <w:t xml:space="preserve">ний, представляемых заинтересованными лицами, а также документы, указанные в абзацах втором–седьмом </w:t>
      </w:r>
      <w:hyperlink r:id="rId8" w:anchor="L" w:history="1">
        <w:r w:rsidRPr="00F41B25">
          <w:rPr>
            <w:sz w:val="28"/>
            <w:szCs w:val="28"/>
          </w:rPr>
          <w:t>пункта 2</w:t>
        </w:r>
      </w:hyperlink>
      <w:r w:rsidRPr="00F41B25">
        <w:rPr>
          <w:color w:val="000000"/>
          <w:sz w:val="28"/>
          <w:szCs w:val="28"/>
        </w:rPr>
        <w:t xml:space="preserve"> статьи 15 Закона Республики Беларусь от 28 октября 2008 г. № 433-З, в случае истребования таких документов;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вносить плату, взимаемую при осуществлении административных процедур;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своевременно информировать уполномоченные органы об изменении места жительства (места пребывания), места нахо</w:t>
      </w:r>
      <w:r w:rsidRPr="00F41B25">
        <w:rPr>
          <w:color w:val="000000"/>
          <w:sz w:val="28"/>
          <w:szCs w:val="28"/>
        </w:rPr>
        <w:t>ж</w:t>
      </w:r>
      <w:r w:rsidRPr="00F41B25">
        <w:rPr>
          <w:color w:val="000000"/>
          <w:sz w:val="28"/>
          <w:szCs w:val="28"/>
        </w:rPr>
        <w:t>дения в период осуществления административной процедуры;</w:t>
      </w:r>
    </w:p>
    <w:p w:rsidR="00B8792D" w:rsidRPr="00F41B25" w:rsidRDefault="00B8792D" w:rsidP="00B8792D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</w:rPr>
      </w:pPr>
      <w:r w:rsidRPr="00F41B25">
        <w:rPr>
          <w:color w:val="000000"/>
          <w:sz w:val="28"/>
          <w:szCs w:val="28"/>
        </w:rPr>
        <w:t>выполнять другие обязанности, предусмотренные настоящим Законом и иными актами законодательства об администр</w:t>
      </w:r>
      <w:r w:rsidRPr="00F41B25">
        <w:rPr>
          <w:color w:val="000000"/>
          <w:sz w:val="28"/>
          <w:szCs w:val="28"/>
        </w:rPr>
        <w:t>а</w:t>
      </w:r>
      <w:r w:rsidRPr="00F41B25">
        <w:rPr>
          <w:color w:val="000000"/>
          <w:sz w:val="28"/>
          <w:szCs w:val="28"/>
        </w:rPr>
        <w:t>тивных процедурах.</w:t>
      </w:r>
    </w:p>
    <w:p w:rsidR="00FF2C6F" w:rsidRPr="002400C2" w:rsidRDefault="00B8792D" w:rsidP="002400C2">
      <w:pPr>
        <w:rPr>
          <w:b/>
          <w:i/>
          <w:color w:val="000000"/>
          <w:sz w:val="28"/>
          <w:szCs w:val="28"/>
          <w:lang w:val="be-BY"/>
        </w:rPr>
      </w:pPr>
      <w:r w:rsidRPr="00F41B25">
        <w:rPr>
          <w:b/>
          <w:i/>
          <w:color w:val="000000"/>
          <w:sz w:val="28"/>
          <w:szCs w:val="28"/>
          <w:lang w:val="be-BY"/>
        </w:rPr>
        <w:t>(Статья 11 Закона Республики Беларусь от 28 октября 2008 г.  № 433-З«Об основах административных процедур»)</w:t>
      </w:r>
    </w:p>
    <w:sectPr w:rsidR="00FF2C6F" w:rsidRPr="002400C2" w:rsidSect="00324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253" w:bottom="28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CA" w:rsidRDefault="008E3BCA" w:rsidP="003248EE">
      <w:r>
        <w:separator/>
      </w:r>
    </w:p>
  </w:endnote>
  <w:endnote w:type="continuationSeparator" w:id="0">
    <w:p w:rsidR="008E3BCA" w:rsidRDefault="008E3BCA" w:rsidP="0032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B5" w:rsidRDefault="00206DB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331610"/>
      <w:docPartObj>
        <w:docPartGallery w:val="Page Numbers (Bottom of Page)"/>
        <w:docPartUnique/>
      </w:docPartObj>
    </w:sdtPr>
    <w:sdtEndPr/>
    <w:sdtContent>
      <w:p w:rsidR="00206DB5" w:rsidRDefault="00206D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0A">
          <w:rPr>
            <w:noProof/>
          </w:rPr>
          <w:t>21</w:t>
        </w:r>
        <w:r>
          <w:fldChar w:fldCharType="end"/>
        </w:r>
      </w:p>
    </w:sdtContent>
  </w:sdt>
  <w:p w:rsidR="00206DB5" w:rsidRDefault="00206DB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B5" w:rsidRDefault="00206D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CA" w:rsidRDefault="008E3BCA" w:rsidP="003248EE">
      <w:r>
        <w:separator/>
      </w:r>
    </w:p>
  </w:footnote>
  <w:footnote w:type="continuationSeparator" w:id="0">
    <w:p w:rsidR="008E3BCA" w:rsidRDefault="008E3BCA" w:rsidP="0032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B5" w:rsidRDefault="00206D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B5" w:rsidRDefault="00206DB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DB5" w:rsidRDefault="00206D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2D"/>
    <w:rsid w:val="0000373A"/>
    <w:rsid w:val="00013307"/>
    <w:rsid w:val="0002067D"/>
    <w:rsid w:val="0003070F"/>
    <w:rsid w:val="00051DB6"/>
    <w:rsid w:val="00056600"/>
    <w:rsid w:val="0006047E"/>
    <w:rsid w:val="00063B1F"/>
    <w:rsid w:val="00075A80"/>
    <w:rsid w:val="000961BA"/>
    <w:rsid w:val="000A3568"/>
    <w:rsid w:val="000A644B"/>
    <w:rsid w:val="000A7FEB"/>
    <w:rsid w:val="000B22BF"/>
    <w:rsid w:val="000B6488"/>
    <w:rsid w:val="000D1912"/>
    <w:rsid w:val="000E5863"/>
    <w:rsid w:val="000F4A32"/>
    <w:rsid w:val="001125C7"/>
    <w:rsid w:val="00120E70"/>
    <w:rsid w:val="00125007"/>
    <w:rsid w:val="001414DA"/>
    <w:rsid w:val="001418F6"/>
    <w:rsid w:val="00152D8C"/>
    <w:rsid w:val="00155B02"/>
    <w:rsid w:val="001560BD"/>
    <w:rsid w:val="00156442"/>
    <w:rsid w:val="00162CF2"/>
    <w:rsid w:val="00163257"/>
    <w:rsid w:val="00177B5C"/>
    <w:rsid w:val="00190373"/>
    <w:rsid w:val="001B21CA"/>
    <w:rsid w:val="001B4CF8"/>
    <w:rsid w:val="001B76D3"/>
    <w:rsid w:val="001D5A7D"/>
    <w:rsid w:val="001E02BE"/>
    <w:rsid w:val="00206DB5"/>
    <w:rsid w:val="00207FCC"/>
    <w:rsid w:val="00220318"/>
    <w:rsid w:val="00235664"/>
    <w:rsid w:val="002400C2"/>
    <w:rsid w:val="00240D57"/>
    <w:rsid w:val="00250F59"/>
    <w:rsid w:val="00272485"/>
    <w:rsid w:val="00272605"/>
    <w:rsid w:val="00275079"/>
    <w:rsid w:val="00277429"/>
    <w:rsid w:val="00277B3F"/>
    <w:rsid w:val="00281D76"/>
    <w:rsid w:val="00286184"/>
    <w:rsid w:val="00293CED"/>
    <w:rsid w:val="002961B2"/>
    <w:rsid w:val="002A348D"/>
    <w:rsid w:val="002B63FE"/>
    <w:rsid w:val="002C015A"/>
    <w:rsid w:val="002C05CD"/>
    <w:rsid w:val="00300F7F"/>
    <w:rsid w:val="003248EE"/>
    <w:rsid w:val="00330970"/>
    <w:rsid w:val="00344711"/>
    <w:rsid w:val="003464F6"/>
    <w:rsid w:val="003511C4"/>
    <w:rsid w:val="00352FFF"/>
    <w:rsid w:val="00373B96"/>
    <w:rsid w:val="00383F5C"/>
    <w:rsid w:val="00392A6E"/>
    <w:rsid w:val="003940F3"/>
    <w:rsid w:val="003A4F77"/>
    <w:rsid w:val="003A6274"/>
    <w:rsid w:val="003B33A9"/>
    <w:rsid w:val="003C7D36"/>
    <w:rsid w:val="003D2189"/>
    <w:rsid w:val="003D30D1"/>
    <w:rsid w:val="004026B9"/>
    <w:rsid w:val="00403002"/>
    <w:rsid w:val="0041225B"/>
    <w:rsid w:val="0041342A"/>
    <w:rsid w:val="0041544A"/>
    <w:rsid w:val="00433407"/>
    <w:rsid w:val="00435655"/>
    <w:rsid w:val="00445196"/>
    <w:rsid w:val="0045073A"/>
    <w:rsid w:val="00470536"/>
    <w:rsid w:val="00475A25"/>
    <w:rsid w:val="00476BAC"/>
    <w:rsid w:val="00487052"/>
    <w:rsid w:val="00493EA0"/>
    <w:rsid w:val="004B471F"/>
    <w:rsid w:val="004C7CE3"/>
    <w:rsid w:val="004D44A8"/>
    <w:rsid w:val="004E12B5"/>
    <w:rsid w:val="004F2FD8"/>
    <w:rsid w:val="005059BE"/>
    <w:rsid w:val="00506BCB"/>
    <w:rsid w:val="00514DF4"/>
    <w:rsid w:val="00542C49"/>
    <w:rsid w:val="00552BCE"/>
    <w:rsid w:val="00555694"/>
    <w:rsid w:val="005654D6"/>
    <w:rsid w:val="00566474"/>
    <w:rsid w:val="00573CD8"/>
    <w:rsid w:val="00580F5F"/>
    <w:rsid w:val="0059472F"/>
    <w:rsid w:val="00597736"/>
    <w:rsid w:val="0059786A"/>
    <w:rsid w:val="005A53F1"/>
    <w:rsid w:val="005B2029"/>
    <w:rsid w:val="005B53D5"/>
    <w:rsid w:val="005B6025"/>
    <w:rsid w:val="005C44AF"/>
    <w:rsid w:val="005F6730"/>
    <w:rsid w:val="00600906"/>
    <w:rsid w:val="0060342A"/>
    <w:rsid w:val="00603902"/>
    <w:rsid w:val="00614DBD"/>
    <w:rsid w:val="00621EB3"/>
    <w:rsid w:val="0064166B"/>
    <w:rsid w:val="00676CAD"/>
    <w:rsid w:val="006775E0"/>
    <w:rsid w:val="006A6D7B"/>
    <w:rsid w:val="006A6FEC"/>
    <w:rsid w:val="006B402A"/>
    <w:rsid w:val="006C4FB8"/>
    <w:rsid w:val="006C5CAE"/>
    <w:rsid w:val="006C6AF5"/>
    <w:rsid w:val="006D1342"/>
    <w:rsid w:val="006E7360"/>
    <w:rsid w:val="006F19D8"/>
    <w:rsid w:val="006F74B8"/>
    <w:rsid w:val="00731D9C"/>
    <w:rsid w:val="007465C1"/>
    <w:rsid w:val="007536DA"/>
    <w:rsid w:val="00757C90"/>
    <w:rsid w:val="0079546A"/>
    <w:rsid w:val="007A2E00"/>
    <w:rsid w:val="007A4D8E"/>
    <w:rsid w:val="007B42A6"/>
    <w:rsid w:val="007C39E7"/>
    <w:rsid w:val="007E3597"/>
    <w:rsid w:val="007E4CED"/>
    <w:rsid w:val="007F2DF5"/>
    <w:rsid w:val="007F62FE"/>
    <w:rsid w:val="00800E8E"/>
    <w:rsid w:val="008244F6"/>
    <w:rsid w:val="00840546"/>
    <w:rsid w:val="00843039"/>
    <w:rsid w:val="00844C4A"/>
    <w:rsid w:val="00847A17"/>
    <w:rsid w:val="00851F7E"/>
    <w:rsid w:val="008676D9"/>
    <w:rsid w:val="00872A6F"/>
    <w:rsid w:val="008840D4"/>
    <w:rsid w:val="00887398"/>
    <w:rsid w:val="00893E49"/>
    <w:rsid w:val="008C0414"/>
    <w:rsid w:val="008C5BC6"/>
    <w:rsid w:val="008C6104"/>
    <w:rsid w:val="008D2BAE"/>
    <w:rsid w:val="008E3BCA"/>
    <w:rsid w:val="008E5BCC"/>
    <w:rsid w:val="008F4090"/>
    <w:rsid w:val="00901631"/>
    <w:rsid w:val="00906B1A"/>
    <w:rsid w:val="00910BD1"/>
    <w:rsid w:val="009309A6"/>
    <w:rsid w:val="0093368F"/>
    <w:rsid w:val="009343A0"/>
    <w:rsid w:val="00937BA9"/>
    <w:rsid w:val="009524BA"/>
    <w:rsid w:val="00952F05"/>
    <w:rsid w:val="009563E0"/>
    <w:rsid w:val="00960B06"/>
    <w:rsid w:val="00975457"/>
    <w:rsid w:val="00981705"/>
    <w:rsid w:val="0098352D"/>
    <w:rsid w:val="009841BC"/>
    <w:rsid w:val="009912D8"/>
    <w:rsid w:val="009A013E"/>
    <w:rsid w:val="009B201C"/>
    <w:rsid w:val="009F3C8C"/>
    <w:rsid w:val="00A071DC"/>
    <w:rsid w:val="00A243E3"/>
    <w:rsid w:val="00A261AE"/>
    <w:rsid w:val="00A302A5"/>
    <w:rsid w:val="00A34A27"/>
    <w:rsid w:val="00A430D6"/>
    <w:rsid w:val="00A469E7"/>
    <w:rsid w:val="00A5223E"/>
    <w:rsid w:val="00A523A0"/>
    <w:rsid w:val="00A64EF3"/>
    <w:rsid w:val="00A831F6"/>
    <w:rsid w:val="00A85A75"/>
    <w:rsid w:val="00A94EED"/>
    <w:rsid w:val="00AA6671"/>
    <w:rsid w:val="00AE064B"/>
    <w:rsid w:val="00B110F3"/>
    <w:rsid w:val="00B13C8F"/>
    <w:rsid w:val="00B16DA6"/>
    <w:rsid w:val="00B275AE"/>
    <w:rsid w:val="00B36063"/>
    <w:rsid w:val="00B56C84"/>
    <w:rsid w:val="00B82062"/>
    <w:rsid w:val="00B8792D"/>
    <w:rsid w:val="00B97FD3"/>
    <w:rsid w:val="00BA67F3"/>
    <w:rsid w:val="00BB00AA"/>
    <w:rsid w:val="00BB16E3"/>
    <w:rsid w:val="00BB3C38"/>
    <w:rsid w:val="00BC5154"/>
    <w:rsid w:val="00BD40FD"/>
    <w:rsid w:val="00BE1D38"/>
    <w:rsid w:val="00BF1F4C"/>
    <w:rsid w:val="00C00022"/>
    <w:rsid w:val="00C0537B"/>
    <w:rsid w:val="00C170CE"/>
    <w:rsid w:val="00C23274"/>
    <w:rsid w:val="00C26301"/>
    <w:rsid w:val="00C36031"/>
    <w:rsid w:val="00C40177"/>
    <w:rsid w:val="00C45150"/>
    <w:rsid w:val="00C47599"/>
    <w:rsid w:val="00C66658"/>
    <w:rsid w:val="00C7312C"/>
    <w:rsid w:val="00C731EE"/>
    <w:rsid w:val="00C80853"/>
    <w:rsid w:val="00C917D8"/>
    <w:rsid w:val="00C9575F"/>
    <w:rsid w:val="00C97B12"/>
    <w:rsid w:val="00CA528A"/>
    <w:rsid w:val="00CA6B9E"/>
    <w:rsid w:val="00CB124F"/>
    <w:rsid w:val="00CB3A1C"/>
    <w:rsid w:val="00CE5AA3"/>
    <w:rsid w:val="00D50F72"/>
    <w:rsid w:val="00D56897"/>
    <w:rsid w:val="00D6241B"/>
    <w:rsid w:val="00D7740A"/>
    <w:rsid w:val="00D859EC"/>
    <w:rsid w:val="00D86CDB"/>
    <w:rsid w:val="00D8716E"/>
    <w:rsid w:val="00D9087E"/>
    <w:rsid w:val="00DA0EC0"/>
    <w:rsid w:val="00DB2454"/>
    <w:rsid w:val="00DB3AF2"/>
    <w:rsid w:val="00DD15D8"/>
    <w:rsid w:val="00DD16AA"/>
    <w:rsid w:val="00DD1BCD"/>
    <w:rsid w:val="00DD4ABC"/>
    <w:rsid w:val="00DE1D3C"/>
    <w:rsid w:val="00DE2B0A"/>
    <w:rsid w:val="00DE3478"/>
    <w:rsid w:val="00E0501C"/>
    <w:rsid w:val="00E17C36"/>
    <w:rsid w:val="00E33EFF"/>
    <w:rsid w:val="00E343C0"/>
    <w:rsid w:val="00E51FD9"/>
    <w:rsid w:val="00E54EB1"/>
    <w:rsid w:val="00E677D5"/>
    <w:rsid w:val="00E67BD8"/>
    <w:rsid w:val="00E80288"/>
    <w:rsid w:val="00E96E9E"/>
    <w:rsid w:val="00EA0CF3"/>
    <w:rsid w:val="00EA201F"/>
    <w:rsid w:val="00EA410F"/>
    <w:rsid w:val="00EA5FC4"/>
    <w:rsid w:val="00EC061A"/>
    <w:rsid w:val="00ED6B79"/>
    <w:rsid w:val="00EE18BD"/>
    <w:rsid w:val="00EF7B2A"/>
    <w:rsid w:val="00F12253"/>
    <w:rsid w:val="00F25A62"/>
    <w:rsid w:val="00F3031B"/>
    <w:rsid w:val="00F41B25"/>
    <w:rsid w:val="00F543D8"/>
    <w:rsid w:val="00F64F96"/>
    <w:rsid w:val="00F92ACB"/>
    <w:rsid w:val="00F955C3"/>
    <w:rsid w:val="00F97460"/>
    <w:rsid w:val="00FA3DE9"/>
    <w:rsid w:val="00FA5815"/>
    <w:rsid w:val="00FB45AF"/>
    <w:rsid w:val="00FB7709"/>
    <w:rsid w:val="00FC19B6"/>
    <w:rsid w:val="00FE45AD"/>
    <w:rsid w:val="00FE4803"/>
    <w:rsid w:val="00FF2C6F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E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8792D"/>
    <w:pPr>
      <w:ind w:firstLine="567"/>
      <w:jc w:val="both"/>
    </w:pPr>
  </w:style>
  <w:style w:type="paragraph" w:customStyle="1" w:styleId="newncpi">
    <w:name w:val="newncpi"/>
    <w:basedOn w:val="a"/>
    <w:rsid w:val="00B8792D"/>
    <w:pPr>
      <w:ind w:firstLine="567"/>
      <w:jc w:val="both"/>
    </w:pPr>
  </w:style>
  <w:style w:type="paragraph" w:customStyle="1" w:styleId="newncpi0">
    <w:name w:val="newncpi0"/>
    <w:basedOn w:val="a"/>
    <w:rsid w:val="00B8792D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41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02B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506BCB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2A348D"/>
    <w:rPr>
      <w:sz w:val="20"/>
      <w:szCs w:val="20"/>
    </w:rPr>
  </w:style>
  <w:style w:type="paragraph" w:styleId="a6">
    <w:name w:val="List Paragraph"/>
    <w:basedOn w:val="a"/>
    <w:uiPriority w:val="34"/>
    <w:qFormat/>
    <w:rsid w:val="00C97B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48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48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48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E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8792D"/>
    <w:pPr>
      <w:ind w:firstLine="567"/>
      <w:jc w:val="both"/>
    </w:pPr>
  </w:style>
  <w:style w:type="paragraph" w:customStyle="1" w:styleId="newncpi">
    <w:name w:val="newncpi"/>
    <w:basedOn w:val="a"/>
    <w:rsid w:val="00B8792D"/>
    <w:pPr>
      <w:ind w:firstLine="567"/>
      <w:jc w:val="both"/>
    </w:pPr>
  </w:style>
  <w:style w:type="paragraph" w:customStyle="1" w:styleId="newncpi0">
    <w:name w:val="newncpi0"/>
    <w:basedOn w:val="a"/>
    <w:rsid w:val="00B8792D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41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02B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506BCB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2A348D"/>
    <w:rPr>
      <w:sz w:val="20"/>
      <w:szCs w:val="20"/>
    </w:rPr>
  </w:style>
  <w:style w:type="paragraph" w:styleId="a6">
    <w:name w:val="List Paragraph"/>
    <w:basedOn w:val="a"/>
    <w:uiPriority w:val="34"/>
    <w:qFormat/>
    <w:rsid w:val="00C97B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48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48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48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erver\&#1054;&#1073;&#1097;&#1080;&#1077;%20&#1087;&#1072;&#1087;&#1082;&#1080;\&#1042;&#1086;&#1088;&#1086;&#1073;&#1077;&#1081;\NCP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5B35-28D9-4391-8E8F-EF7E1C60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46</Pages>
  <Words>11985</Words>
  <Characters>68315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Orgish</dc:creator>
  <cp:lastModifiedBy>THEAMNZ</cp:lastModifiedBy>
  <cp:revision>12</cp:revision>
  <cp:lastPrinted>2026-03-05T08:40:00Z</cp:lastPrinted>
  <dcterms:created xsi:type="dcterms:W3CDTF">2026-01-05T13:53:00Z</dcterms:created>
  <dcterms:modified xsi:type="dcterms:W3CDTF">2026-03-05T08:41:00Z</dcterms:modified>
</cp:coreProperties>
</file>