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2" w:type="pct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4"/>
      </w:tblGrid>
      <w:tr w:rsidR="00252E86" w:rsidRPr="0004464D" w:rsidTr="006F6AE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4"/>
              <w:gridCol w:w="5868"/>
            </w:tblGrid>
            <w:tr w:rsidR="00252E86" w:rsidRPr="00252E86" w:rsidTr="00482249">
              <w:trPr>
                <w:trHeight w:val="238"/>
              </w:trPr>
              <w:tc>
                <w:tcPr>
                  <w:tcW w:w="20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ind w:firstLine="567"/>
                    <w:jc w:val="both"/>
                  </w:pPr>
                  <w:r w:rsidRPr="00252E86">
                    <w:t> </w:t>
                  </w:r>
                </w:p>
              </w:tc>
              <w:tc>
                <w:tcPr>
                  <w:tcW w:w="296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28"/>
                    <w:ind w:left="277"/>
                    <w:rPr>
                      <w:sz w:val="16"/>
                      <w:szCs w:val="16"/>
                    </w:rPr>
                  </w:pPr>
                  <w:r w:rsidRPr="00252E86">
                    <w:rPr>
                      <w:sz w:val="16"/>
                      <w:szCs w:val="16"/>
                    </w:rPr>
                    <w:t>Приложение 1</w:t>
                  </w:r>
                </w:p>
                <w:p w:rsidR="00252E86" w:rsidRPr="00252E86" w:rsidRDefault="00252E86" w:rsidP="00252E86">
                  <w:pPr>
                    <w:ind w:left="277"/>
                    <w:rPr>
                      <w:sz w:val="22"/>
                      <w:szCs w:val="22"/>
                    </w:rPr>
                  </w:pPr>
                  <w:r w:rsidRPr="00252E86">
                    <w:rPr>
                      <w:sz w:val="16"/>
                      <w:szCs w:val="16"/>
                    </w:rPr>
      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      </w:r>
                  <w:r w:rsidRPr="00252E86">
                    <w:rPr>
                      <w:sz w:val="16"/>
                      <w:szCs w:val="16"/>
                    </w:rPr>
                    <w:br/>
                    <w:t>и ведения автоматизированных банков данных</w:t>
                  </w:r>
                  <w:r w:rsidRPr="00252E8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52E86" w:rsidRPr="00252E86" w:rsidRDefault="00252E86" w:rsidP="00252E86">
            <w:pPr>
              <w:jc w:val="both"/>
            </w:pPr>
            <w:r w:rsidRPr="00252E86">
              <w:t xml:space="preserve">      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   </w:t>
            </w:r>
            <w:r w:rsidR="00113824">
              <w:t xml:space="preserve">        </w:t>
            </w:r>
            <w:r w:rsidRPr="00252E86">
              <w:t>РЕСПУБЛИКА БЕЛАРУСЬ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ind w:firstLine="567"/>
              <w:jc w:val="both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6"/>
              <w:gridCol w:w="1201"/>
              <w:gridCol w:w="2855"/>
              <w:gridCol w:w="1800"/>
            </w:tblGrid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b/>
                      <w:bCs/>
                      <w:sz w:val="28"/>
                      <w:szCs w:val="28"/>
                    </w:rPr>
                    <w:t>ПАСПОРТ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 xml:space="preserve">воинского захоронения 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>(захоронения жертв войн)</w:t>
                  </w:r>
                </w:p>
              </w:tc>
              <w:tc>
                <w:tcPr>
                  <w:tcW w:w="6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lang w:eastAsia="en-US"/>
                    </w:rPr>
                  </w:pPr>
                  <w:r w:rsidRPr="00252E86">
                    <w:rPr>
                      <w:lang w:eastAsia="en-US"/>
                    </w:rPr>
                    <w:t xml:space="preserve">            </w:t>
                  </w:r>
                </w:p>
                <w:p w:rsidR="00252E86" w:rsidRPr="00252E86" w:rsidRDefault="0080183C" w:rsidP="00252E86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  <w:t>8813</w:t>
                  </w:r>
                </w:p>
              </w:tc>
              <w:tc>
                <w:tcPr>
                  <w:tcW w:w="908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(учетный номер)</w:t>
                  </w:r>
                </w:p>
              </w:tc>
              <w:tc>
                <w:tcPr>
                  <w:tcW w:w="9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8077FD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1. Место и дата захоронения </w:t>
            </w:r>
            <w:r w:rsidRPr="008077FD">
              <w:rPr>
                <w:sz w:val="28"/>
                <w:szCs w:val="28"/>
                <w:u w:val="single"/>
              </w:rPr>
              <w:t xml:space="preserve">Могилевская область, </w:t>
            </w:r>
            <w:proofErr w:type="spellStart"/>
            <w:r w:rsidRPr="008077FD">
              <w:rPr>
                <w:sz w:val="28"/>
                <w:szCs w:val="28"/>
                <w:u w:val="single"/>
              </w:rPr>
              <w:t>Осиповичский</w:t>
            </w:r>
            <w:proofErr w:type="spellEnd"/>
            <w:r w:rsidRPr="008077FD">
              <w:rPr>
                <w:sz w:val="28"/>
                <w:szCs w:val="28"/>
                <w:u w:val="single"/>
              </w:rPr>
              <w:t xml:space="preserve"> район</w:t>
            </w:r>
            <w:r w:rsidRPr="008077FD">
              <w:rPr>
                <w:sz w:val="28"/>
                <w:szCs w:val="28"/>
                <w:u w:val="single"/>
              </w:rPr>
              <w:tab/>
            </w:r>
            <w:r w:rsidRPr="008077FD">
              <w:rPr>
                <w:u w:val="single"/>
              </w:rPr>
              <w:tab/>
            </w:r>
          </w:p>
          <w:p w:rsidR="00252E86" w:rsidRPr="008077FD" w:rsidRDefault="00252E86" w:rsidP="00252E86">
            <w:pPr>
              <w:ind w:left="2835"/>
              <w:jc w:val="center"/>
              <w:rPr>
                <w:sz w:val="20"/>
                <w:szCs w:val="20"/>
              </w:rPr>
            </w:pPr>
            <w:proofErr w:type="gramStart"/>
            <w:r w:rsidRPr="008077FD">
              <w:rPr>
                <w:sz w:val="20"/>
                <w:szCs w:val="20"/>
              </w:rPr>
              <w:t>(область, район, город,</w:t>
            </w:r>
            <w:proofErr w:type="gramEnd"/>
          </w:p>
          <w:p w:rsidR="00252E86" w:rsidRPr="008077FD" w:rsidRDefault="00252E86" w:rsidP="00252E86">
            <w:pPr>
              <w:jc w:val="both"/>
              <w:rPr>
                <w:sz w:val="28"/>
                <w:szCs w:val="28"/>
                <w:u w:val="single"/>
              </w:rPr>
            </w:pPr>
            <w:r w:rsidRPr="008077FD">
              <w:rPr>
                <w:u w:val="single"/>
              </w:rPr>
              <w:tab/>
            </w:r>
            <w:proofErr w:type="spellStart"/>
            <w:r w:rsidRPr="008077FD">
              <w:rPr>
                <w:sz w:val="28"/>
                <w:szCs w:val="28"/>
                <w:u w:val="single"/>
              </w:rPr>
              <w:t>Гродзянский</w:t>
            </w:r>
            <w:proofErr w:type="spellEnd"/>
            <w:r w:rsidRPr="008077FD">
              <w:rPr>
                <w:sz w:val="28"/>
                <w:szCs w:val="28"/>
                <w:u w:val="single"/>
              </w:rPr>
              <w:t xml:space="preserve"> с\с,  </w:t>
            </w:r>
            <w:proofErr w:type="spellStart"/>
            <w:r w:rsidRPr="008077FD">
              <w:rPr>
                <w:sz w:val="28"/>
                <w:szCs w:val="28"/>
                <w:u w:val="single"/>
              </w:rPr>
              <w:t>аг</w:t>
            </w:r>
            <w:proofErr w:type="gramStart"/>
            <w:r w:rsidRPr="008077FD">
              <w:rPr>
                <w:sz w:val="28"/>
                <w:szCs w:val="28"/>
                <w:u w:val="single"/>
              </w:rPr>
              <w:t>.К</w:t>
            </w:r>
            <w:proofErr w:type="gramEnd"/>
            <w:r w:rsidRPr="008077FD">
              <w:rPr>
                <w:sz w:val="28"/>
                <w:szCs w:val="28"/>
                <w:u w:val="single"/>
              </w:rPr>
              <w:t>аменичи</w:t>
            </w:r>
            <w:proofErr w:type="spellEnd"/>
            <w:r w:rsidRPr="008077FD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8077FD">
              <w:rPr>
                <w:sz w:val="28"/>
                <w:szCs w:val="28"/>
                <w:u w:val="single"/>
              </w:rPr>
              <w:t>ул.</w:t>
            </w:r>
            <w:r w:rsidR="000F76BE" w:rsidRPr="008077FD">
              <w:rPr>
                <w:sz w:val="28"/>
                <w:szCs w:val="28"/>
                <w:u w:val="single"/>
              </w:rPr>
              <w:t>Космическая</w:t>
            </w:r>
            <w:proofErr w:type="spellEnd"/>
            <w:r w:rsidRPr="008077FD">
              <w:rPr>
                <w:sz w:val="28"/>
                <w:szCs w:val="28"/>
                <w:u w:val="single"/>
              </w:rPr>
              <w:t xml:space="preserve">, </w:t>
            </w:r>
            <w:r w:rsidR="008077FD" w:rsidRPr="008077FD">
              <w:rPr>
                <w:sz w:val="28"/>
                <w:szCs w:val="28"/>
                <w:u w:val="single"/>
              </w:rPr>
              <w:t>февраль</w:t>
            </w:r>
            <w:r w:rsidRPr="008077FD">
              <w:rPr>
                <w:sz w:val="28"/>
                <w:szCs w:val="28"/>
                <w:u w:val="single"/>
              </w:rPr>
              <w:t xml:space="preserve"> 1944 г.</w:t>
            </w:r>
            <w:r w:rsidRPr="008077FD">
              <w:rPr>
                <w:sz w:val="28"/>
                <w:szCs w:val="28"/>
                <w:u w:val="single"/>
              </w:rPr>
              <w:tab/>
            </w:r>
            <w:r w:rsidRPr="008077FD">
              <w:rPr>
                <w:sz w:val="28"/>
                <w:szCs w:val="28"/>
                <w:u w:val="single"/>
              </w:rPr>
              <w:tab/>
            </w:r>
          </w:p>
          <w:p w:rsidR="00252E86" w:rsidRPr="008077FD" w:rsidRDefault="00252E86" w:rsidP="00252E86">
            <w:pPr>
              <w:jc w:val="center"/>
              <w:rPr>
                <w:sz w:val="20"/>
                <w:szCs w:val="20"/>
              </w:rPr>
            </w:pPr>
            <w:r w:rsidRPr="008077FD">
              <w:rPr>
                <w:sz w:val="20"/>
                <w:szCs w:val="20"/>
              </w:rPr>
              <w:t>сельсовет, населенный пункт, число, месяц, год)</w:t>
            </w:r>
          </w:p>
          <w:p w:rsidR="00252E86" w:rsidRPr="008077FD" w:rsidRDefault="00252E86" w:rsidP="00252E86">
            <w:pPr>
              <w:jc w:val="both"/>
              <w:rPr>
                <w:u w:val="single"/>
              </w:rPr>
            </w:pPr>
            <w:r w:rsidRPr="008077FD">
              <w:t xml:space="preserve">2. Вид захоронения </w:t>
            </w:r>
            <w:r w:rsidRPr="008077FD">
              <w:rPr>
                <w:u w:val="single"/>
              </w:rPr>
              <w:tab/>
            </w:r>
            <w:r w:rsidRPr="008077FD">
              <w:rPr>
                <w:sz w:val="28"/>
                <w:szCs w:val="28"/>
                <w:u w:val="single"/>
              </w:rPr>
              <w:t>братская могила</w:t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="00AD0C5B">
              <w:rPr>
                <w:u w:val="single"/>
              </w:rPr>
              <w:t>____________</w:t>
            </w:r>
            <w:r w:rsidRPr="008077FD">
              <w:rPr>
                <w:u w:val="single"/>
              </w:rPr>
              <w:tab/>
            </w:r>
          </w:p>
          <w:p w:rsidR="00252E86" w:rsidRPr="008077FD" w:rsidRDefault="00252E86" w:rsidP="00252E86">
            <w:pPr>
              <w:jc w:val="both"/>
              <w:rPr>
                <w:u w:val="single"/>
              </w:rPr>
            </w:pPr>
            <w:r w:rsidRPr="008077FD">
              <w:t xml:space="preserve">3. Охранная зона (границы захоронения) </w:t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Pr="008077FD">
              <w:rPr>
                <w:sz w:val="28"/>
                <w:szCs w:val="28"/>
                <w:u w:val="single"/>
              </w:rPr>
              <w:t xml:space="preserve">на кладбище </w:t>
            </w:r>
            <w:r w:rsidR="000F76BE" w:rsidRPr="008077FD">
              <w:rPr>
                <w:sz w:val="28"/>
                <w:szCs w:val="28"/>
                <w:u w:val="single"/>
              </w:rPr>
              <w:t>1,40</w:t>
            </w:r>
            <w:r w:rsidR="00AC52D7" w:rsidRPr="008077FD">
              <w:rPr>
                <w:sz w:val="28"/>
                <w:szCs w:val="28"/>
                <w:u w:val="single"/>
              </w:rPr>
              <w:t> га (2,5</w:t>
            </w:r>
            <w:r w:rsidR="009C08EA" w:rsidRPr="008077FD">
              <w:rPr>
                <w:sz w:val="28"/>
                <w:szCs w:val="28"/>
                <w:u w:val="single"/>
              </w:rPr>
              <w:t>5</w:t>
            </w:r>
            <w:r w:rsidR="00AC52D7" w:rsidRPr="008077FD">
              <w:rPr>
                <w:sz w:val="28"/>
                <w:szCs w:val="28"/>
                <w:u w:val="single"/>
              </w:rPr>
              <w:t> м х 1</w:t>
            </w:r>
            <w:r w:rsidRPr="008077FD">
              <w:rPr>
                <w:sz w:val="28"/>
                <w:szCs w:val="28"/>
                <w:u w:val="single"/>
              </w:rPr>
              <w:t>,</w:t>
            </w:r>
            <w:r w:rsidR="00AC52D7" w:rsidRPr="008077FD">
              <w:rPr>
                <w:sz w:val="28"/>
                <w:szCs w:val="28"/>
                <w:u w:val="single"/>
              </w:rPr>
              <w:t>6</w:t>
            </w:r>
            <w:r w:rsidRPr="008077FD">
              <w:rPr>
                <w:sz w:val="28"/>
                <w:szCs w:val="28"/>
                <w:u w:val="single"/>
              </w:rPr>
              <w:t>5 м)</w:t>
            </w:r>
          </w:p>
          <w:p w:rsidR="00252E86" w:rsidRPr="008077FD" w:rsidRDefault="00252E86" w:rsidP="00482249">
            <w:pPr>
              <w:ind w:right="279"/>
              <w:jc w:val="both"/>
              <w:rPr>
                <w:sz w:val="30"/>
                <w:szCs w:val="30"/>
                <w:u w:val="single"/>
              </w:rPr>
            </w:pPr>
            <w:r w:rsidRPr="008077FD">
              <w:t xml:space="preserve">4. Краткое описание захоронения и его состояние </w:t>
            </w:r>
            <w:r w:rsidRPr="008077FD">
              <w:rPr>
                <w:u w:val="single"/>
              </w:rPr>
              <w:tab/>
            </w:r>
            <w:r w:rsidR="007547D5" w:rsidRPr="008077FD">
              <w:rPr>
                <w:sz w:val="30"/>
                <w:szCs w:val="30"/>
                <w:u w:val="single"/>
              </w:rPr>
              <w:t>у</w:t>
            </w:r>
            <w:r w:rsidR="005B5382" w:rsidRPr="008077FD">
              <w:rPr>
                <w:sz w:val="30"/>
                <w:szCs w:val="30"/>
                <w:u w:val="single"/>
              </w:rPr>
              <w:t>становлен</w:t>
            </w:r>
            <w:r w:rsidR="00AC52D7" w:rsidRPr="008077FD">
              <w:rPr>
                <w:sz w:val="30"/>
                <w:szCs w:val="30"/>
                <w:u w:val="single"/>
              </w:rPr>
              <w:t>а</w:t>
            </w:r>
            <w:r w:rsidR="009C08EA" w:rsidRPr="008077FD">
              <w:rPr>
                <w:sz w:val="30"/>
                <w:szCs w:val="30"/>
                <w:u w:val="single"/>
              </w:rPr>
              <w:t xml:space="preserve"> </w:t>
            </w:r>
            <w:r w:rsidR="00AC52D7" w:rsidRPr="008077FD">
              <w:rPr>
                <w:sz w:val="30"/>
                <w:szCs w:val="30"/>
                <w:u w:val="single"/>
              </w:rPr>
              <w:t xml:space="preserve">стела </w:t>
            </w:r>
            <w:r w:rsidR="005B5382" w:rsidRPr="008077FD">
              <w:rPr>
                <w:sz w:val="30"/>
                <w:szCs w:val="30"/>
                <w:u w:val="single"/>
              </w:rPr>
              <w:t xml:space="preserve">из </w:t>
            </w:r>
            <w:r w:rsidR="009C08EA" w:rsidRPr="008077FD">
              <w:rPr>
                <w:sz w:val="30"/>
                <w:szCs w:val="30"/>
                <w:u w:val="single"/>
              </w:rPr>
              <w:t>бетона</w:t>
            </w:r>
            <w:r w:rsidRPr="008077FD">
              <w:rPr>
                <w:sz w:val="30"/>
                <w:szCs w:val="30"/>
                <w:u w:val="single"/>
              </w:rPr>
              <w:t xml:space="preserve"> </w:t>
            </w:r>
            <w:r w:rsidR="005B5382" w:rsidRPr="008077FD">
              <w:rPr>
                <w:sz w:val="30"/>
                <w:szCs w:val="30"/>
                <w:u w:val="single"/>
              </w:rPr>
              <w:t xml:space="preserve">с </w:t>
            </w:r>
            <w:r w:rsidR="00AC52D7" w:rsidRPr="008077FD">
              <w:rPr>
                <w:sz w:val="30"/>
                <w:szCs w:val="30"/>
                <w:u w:val="single"/>
              </w:rPr>
              <w:t xml:space="preserve">крестом и </w:t>
            </w:r>
            <w:r w:rsidR="005B5382" w:rsidRPr="008077FD">
              <w:rPr>
                <w:sz w:val="30"/>
                <w:szCs w:val="30"/>
                <w:u w:val="single"/>
              </w:rPr>
              <w:t>надписью «</w:t>
            </w:r>
            <w:r w:rsidR="00AC52D7" w:rsidRPr="008077FD">
              <w:rPr>
                <w:sz w:val="30"/>
                <w:szCs w:val="30"/>
                <w:u w:val="single"/>
              </w:rPr>
              <w:t xml:space="preserve">Здесь похоронены брат и </w:t>
            </w:r>
            <w:proofErr w:type="gramStart"/>
            <w:r w:rsidR="00AC52D7" w:rsidRPr="008077FD">
              <w:rPr>
                <w:sz w:val="30"/>
                <w:szCs w:val="30"/>
                <w:u w:val="single"/>
              </w:rPr>
              <w:t>сестра</w:t>
            </w:r>
            <w:proofErr w:type="gramEnd"/>
            <w:r w:rsidR="00AC52D7" w:rsidRPr="008077FD">
              <w:rPr>
                <w:sz w:val="30"/>
                <w:szCs w:val="30"/>
                <w:u w:val="single"/>
              </w:rPr>
              <w:t xml:space="preserve"> убитые фашистами во время войны 23-</w:t>
            </w:r>
            <w:r w:rsidR="00AC52D7" w:rsidRPr="008077FD">
              <w:rPr>
                <w:sz w:val="30"/>
                <w:szCs w:val="30"/>
                <w:u w:val="single"/>
                <w:lang w:val="en-US"/>
              </w:rPr>
              <w:t>II</w:t>
            </w:r>
            <w:r w:rsidR="00AC52D7" w:rsidRPr="008077FD">
              <w:rPr>
                <w:sz w:val="30"/>
                <w:szCs w:val="30"/>
                <w:u w:val="single"/>
              </w:rPr>
              <w:t xml:space="preserve">-1944 г. </w:t>
            </w:r>
            <w:proofErr w:type="spellStart"/>
            <w:r w:rsidR="00AC52D7" w:rsidRPr="008077FD">
              <w:rPr>
                <w:sz w:val="30"/>
                <w:szCs w:val="30"/>
                <w:u w:val="single"/>
              </w:rPr>
              <w:t>Алешкевич</w:t>
            </w:r>
            <w:proofErr w:type="spellEnd"/>
            <w:r w:rsidR="00AC52D7" w:rsidRPr="008077FD">
              <w:rPr>
                <w:sz w:val="30"/>
                <w:szCs w:val="30"/>
                <w:u w:val="single"/>
              </w:rPr>
              <w:t xml:space="preserve"> Григорий 1935 г. и Надежда 1933 г. Алексеевичи»</w:t>
            </w:r>
            <w:r w:rsidR="005B5382" w:rsidRPr="008077FD">
              <w:rPr>
                <w:sz w:val="30"/>
                <w:szCs w:val="30"/>
                <w:u w:val="single"/>
              </w:rPr>
              <w:t xml:space="preserve">. </w:t>
            </w:r>
          </w:p>
          <w:p w:rsidR="00252E86" w:rsidRPr="005B5382" w:rsidRDefault="00252E86" w:rsidP="00252E86">
            <w:pPr>
              <w:jc w:val="both"/>
            </w:pPr>
          </w:p>
          <w:p w:rsidR="00252E86" w:rsidRDefault="00252E86" w:rsidP="00252E86">
            <w:pPr>
              <w:jc w:val="both"/>
            </w:pPr>
            <w:r w:rsidRPr="00252E86">
              <w:t xml:space="preserve">5. Количество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482249" w:rsidRPr="00252E86" w:rsidRDefault="00482249" w:rsidP="00252E86">
            <w:pPr>
              <w:jc w:val="both"/>
            </w:pPr>
          </w:p>
          <w:tbl>
            <w:tblPr>
              <w:tblW w:w="4897" w:type="pct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770"/>
              <w:gridCol w:w="768"/>
              <w:gridCol w:w="894"/>
              <w:gridCol w:w="842"/>
              <w:gridCol w:w="931"/>
              <w:gridCol w:w="877"/>
              <w:gridCol w:w="807"/>
              <w:gridCol w:w="762"/>
              <w:gridCol w:w="807"/>
              <w:gridCol w:w="762"/>
              <w:gridCol w:w="914"/>
            </w:tblGrid>
            <w:tr w:rsidR="00AD0C5B" w:rsidRPr="00252E86" w:rsidTr="00AD0C5B">
              <w:trPr>
                <w:trHeight w:val="240"/>
              </w:trPr>
              <w:tc>
                <w:tcPr>
                  <w:tcW w:w="291" w:type="pct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29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 том числе по категориям</w:t>
                  </w:r>
                </w:p>
              </w:tc>
              <w:tc>
                <w:tcPr>
                  <w:tcW w:w="809" w:type="pct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Из них</w:t>
                  </w:r>
                </w:p>
              </w:tc>
              <w:tc>
                <w:tcPr>
                  <w:tcW w:w="472" w:type="pct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Прим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чание</w:t>
                  </w:r>
                  <w:proofErr w:type="spellEnd"/>
                </w:p>
              </w:tc>
            </w:tr>
            <w:tr w:rsidR="00AD0C5B" w:rsidRPr="00252E86" w:rsidTr="00AD0C5B">
              <w:trPr>
                <w:trHeight w:val="240"/>
              </w:trPr>
              <w:tc>
                <w:tcPr>
                  <w:tcW w:w="291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9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военнослужащих</w:t>
                  </w:r>
                </w:p>
              </w:tc>
              <w:tc>
                <w:tcPr>
                  <w:tcW w:w="8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участников сопротивления</w:t>
                  </w:r>
                </w:p>
              </w:tc>
              <w:tc>
                <w:tcPr>
                  <w:tcW w:w="9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военнопленных</w:t>
                  </w:r>
                </w:p>
              </w:tc>
              <w:tc>
                <w:tcPr>
                  <w:tcW w:w="8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жертв войн</w:t>
                  </w:r>
                </w:p>
              </w:tc>
              <w:tc>
                <w:tcPr>
                  <w:tcW w:w="809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2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D0C5B" w:rsidRPr="00252E86" w:rsidTr="00AD0C5B">
              <w:trPr>
                <w:trHeight w:val="240"/>
              </w:trPr>
              <w:tc>
                <w:tcPr>
                  <w:tcW w:w="291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неи</w:t>
                  </w:r>
                  <w:proofErr w:type="gramStart"/>
                  <w:r>
                    <w:rPr>
                      <w:sz w:val="20"/>
                      <w:szCs w:val="20"/>
                    </w:rPr>
                    <w:t>з</w:t>
                  </w:r>
                  <w:proofErr w:type="spellEnd"/>
                  <w:r>
                    <w:rPr>
                      <w:sz w:val="20"/>
                      <w:szCs w:val="20"/>
                    </w:rPr>
                    <w:t>-</w:t>
                  </w:r>
                  <w:proofErr w:type="gramEnd"/>
                  <w:r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72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D0C5B" w:rsidRPr="00252E86" w:rsidTr="00AD0C5B">
              <w:trPr>
                <w:trHeight w:val="531"/>
              </w:trPr>
              <w:tc>
                <w:tcPr>
                  <w:tcW w:w="29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AC52D7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AC52D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252E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252E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113824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Мирные жители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6. Персональные сведения 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tbl>
            <w:tblPr>
              <w:tblW w:w="962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711"/>
              <w:gridCol w:w="1419"/>
              <w:gridCol w:w="1140"/>
              <w:gridCol w:w="1473"/>
              <w:gridCol w:w="907"/>
              <w:gridCol w:w="732"/>
              <w:gridCol w:w="1365"/>
              <w:gridCol w:w="707"/>
              <w:gridCol w:w="849"/>
            </w:tblGrid>
            <w:tr w:rsidR="00AD0C5B" w:rsidRPr="00252E86" w:rsidTr="00AD0C5B">
              <w:trPr>
                <w:trHeight w:val="240"/>
              </w:trPr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AD0C5B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№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252E86">
                    <w:rPr>
                      <w:sz w:val="20"/>
                      <w:szCs w:val="20"/>
                    </w:rPr>
                    <w:t>Воин-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proofErr w:type="gramEnd"/>
                  <w:r w:rsidRPr="00252E86">
                    <w:rPr>
                      <w:sz w:val="20"/>
                      <w:szCs w:val="20"/>
                    </w:rPr>
                    <w:t xml:space="preserve"> звание</w:t>
                  </w:r>
                </w:p>
              </w:tc>
              <w:tc>
                <w:tcPr>
                  <w:tcW w:w="73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59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Собственное </w:t>
                  </w:r>
                </w:p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76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Отчество (если таковое имеется)</w:t>
                  </w:r>
                </w:p>
              </w:tc>
              <w:tc>
                <w:tcPr>
                  <w:tcW w:w="47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38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гибели или смерти</w:t>
                  </w:r>
                </w:p>
              </w:tc>
              <w:tc>
                <w:tcPr>
                  <w:tcW w:w="70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Место первичного захорон</w:t>
                  </w:r>
                  <w:r w:rsidRPr="00252E86">
                    <w:rPr>
                      <w:sz w:val="20"/>
                      <w:szCs w:val="20"/>
                    </w:rPr>
                    <w:t>ения</w:t>
                  </w:r>
                </w:p>
              </w:tc>
              <w:tc>
                <w:tcPr>
                  <w:tcW w:w="36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службы</w:t>
                  </w:r>
                </w:p>
              </w:tc>
              <w:tc>
                <w:tcPr>
                  <w:tcW w:w="441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Место </w:t>
                  </w:r>
                  <w:proofErr w:type="spellStart"/>
                  <w:proofErr w:type="gramStart"/>
                  <w:r w:rsidRPr="00252E86">
                    <w:rPr>
                      <w:sz w:val="20"/>
                      <w:szCs w:val="20"/>
                    </w:rPr>
                    <w:t>рожде-ния</w:t>
                  </w:r>
                  <w:proofErr w:type="spellEnd"/>
                  <w:proofErr w:type="gramEnd"/>
                  <w:r w:rsidRPr="00252E86">
                    <w:rPr>
                      <w:sz w:val="20"/>
                      <w:szCs w:val="20"/>
                    </w:rPr>
                    <w:t xml:space="preserve"> и при-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зыва</w:t>
                  </w:r>
                  <w:proofErr w:type="spellEnd"/>
                </w:p>
              </w:tc>
            </w:tr>
            <w:tr w:rsidR="00AD0C5B" w:rsidRPr="00252E86" w:rsidTr="00AD0C5B">
              <w:trPr>
                <w:trHeight w:val="459"/>
              </w:trPr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A84140" w:rsidRDefault="00AD0C5B" w:rsidP="00AD0C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Алешкевич</w:t>
                  </w:r>
                  <w:proofErr w:type="spellEnd"/>
                </w:p>
              </w:tc>
              <w:tc>
                <w:tcPr>
                  <w:tcW w:w="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Григорий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Алексеевич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1935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D7336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23.02.1944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Там же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D0C5B" w:rsidRPr="00252E86" w:rsidTr="00AD0C5B">
              <w:trPr>
                <w:trHeight w:val="565"/>
              </w:trPr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Алешкевич</w:t>
                  </w:r>
                  <w:proofErr w:type="spellEnd"/>
                </w:p>
              </w:tc>
              <w:tc>
                <w:tcPr>
                  <w:tcW w:w="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F801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Надежда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D7336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Алексеевна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F801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1936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23.02.1944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Там же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2249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Default="00252E86" w:rsidP="00113824">
            <w:pPr>
              <w:jc w:val="both"/>
              <w:rPr>
                <w:u w:val="single"/>
              </w:rPr>
            </w:pPr>
            <w:r w:rsidRPr="00252E86">
              <w:t>7. Кто осуществляет уход за захоронением</w:t>
            </w:r>
            <w:r w:rsidR="00D7336A">
              <w:t xml:space="preserve"> </w:t>
            </w:r>
            <w:proofErr w:type="spellStart"/>
            <w:r w:rsidR="006F6AE8">
              <w:rPr>
                <w:u w:val="single"/>
              </w:rPr>
              <w:t>Осипорвичское</w:t>
            </w:r>
            <w:proofErr w:type="spellEnd"/>
            <w:r w:rsidR="006F6AE8">
              <w:rPr>
                <w:u w:val="single"/>
              </w:rPr>
              <w:t xml:space="preserve"> УКП ЖКХ, </w:t>
            </w:r>
            <w:proofErr w:type="spellStart"/>
            <w:r w:rsidR="006F6AE8">
              <w:rPr>
                <w:u w:val="single"/>
              </w:rPr>
              <w:t>Гродзянский</w:t>
            </w:r>
            <w:proofErr w:type="spellEnd"/>
            <w:r w:rsidR="006F6AE8">
              <w:rPr>
                <w:u w:val="single"/>
              </w:rPr>
              <w:t xml:space="preserve"> </w:t>
            </w:r>
            <w:proofErr w:type="spellStart"/>
            <w:r w:rsidR="006F6AE8">
              <w:rPr>
                <w:u w:val="single"/>
              </w:rPr>
              <w:t>сельисполком</w:t>
            </w:r>
            <w:proofErr w:type="spellEnd"/>
            <w:r w:rsidR="006F6AE8">
              <w:rPr>
                <w:u w:val="single"/>
              </w:rPr>
              <w:t xml:space="preserve"> </w:t>
            </w:r>
          </w:p>
          <w:p w:rsidR="00482249" w:rsidRDefault="00482249" w:rsidP="00482249">
            <w:pPr>
              <w:ind w:firstLine="567"/>
              <w:jc w:val="both"/>
              <w:rPr>
                <w:u w:val="single"/>
              </w:rPr>
            </w:pPr>
          </w:p>
          <w:p w:rsidR="008077FD" w:rsidRDefault="008077FD" w:rsidP="00482249">
            <w:pPr>
              <w:ind w:firstLine="567"/>
              <w:jc w:val="both"/>
              <w:rPr>
                <w:u w:val="single"/>
              </w:rPr>
            </w:pPr>
          </w:p>
          <w:p w:rsidR="008077FD" w:rsidRDefault="008077FD" w:rsidP="00482249">
            <w:pPr>
              <w:ind w:firstLine="567"/>
              <w:jc w:val="both"/>
              <w:rPr>
                <w:u w:val="single"/>
              </w:rPr>
            </w:pPr>
          </w:p>
          <w:tbl>
            <w:tblPr>
              <w:tblW w:w="107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4"/>
              <w:gridCol w:w="491"/>
              <w:gridCol w:w="5953"/>
            </w:tblGrid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120"/>
                    <w:jc w:val="both"/>
                  </w:pPr>
                  <w:r w:rsidRPr="00252E86">
                    <w:lastRenderedPageBreak/>
                    <w:t>8. Фотоснимок захоронения</w:t>
                  </w:r>
                </w:p>
              </w:tc>
              <w:tc>
                <w:tcPr>
                  <w:tcW w:w="22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113824" w:rsidP="00252E86">
                  <w:pPr>
                    <w:spacing w:after="120"/>
                    <w:jc w:val="both"/>
                  </w:pPr>
                  <w:r>
                    <w:t xml:space="preserve">        </w:t>
                  </w:r>
                  <w:r w:rsidR="00252E86" w:rsidRPr="00252E86">
                    <w:t>9. Карта расположения</w:t>
                  </w:r>
                </w:p>
              </w:tc>
            </w:tr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370EEA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2AE354DC" wp14:editId="6E3B5097">
                        <wp:extent cx="2238375" cy="2985084"/>
                        <wp:effectExtent l="0" t="0" r="0" b="6350"/>
                        <wp:docPr id="1" name="Рисунок 1" descr="D:\УВЕКОВЕЧЕНИЕ\межведомственная рабочая группа\2025\1\каменичи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УВЕКОВЕЧЕНИЕ\межведомственная рабочая группа\2025\1\каменичи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9775" cy="2986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  <w:p w:rsidR="00252E86" w:rsidRDefault="00252E86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Default="00113824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Pr="00252E86" w:rsidRDefault="00113824" w:rsidP="00252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" w:type="pct"/>
                  <w:tcBorders>
                    <w:lef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AD0C5B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748F946F" wp14:editId="433E4F99">
                        <wp:extent cx="3057525" cy="3051651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0792" cy="30549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8003D">
            <w:pPr>
              <w:jc w:val="both"/>
              <w:rPr>
                <w:u w:val="single"/>
              </w:rPr>
            </w:pPr>
            <w:r w:rsidRPr="00252E86">
              <w:t xml:space="preserve">10. Дополнительная информация </w:t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p w:rsidR="00252E86" w:rsidRPr="00252E86" w:rsidRDefault="00252E86" w:rsidP="00252E86">
            <w:pPr>
              <w:jc w:val="both"/>
            </w:pPr>
            <w:r w:rsidRPr="00252E86">
              <w:t>11. Подписи уполномоченных представителей:</w:t>
            </w:r>
          </w:p>
          <w:tbl>
            <w:tblPr>
              <w:tblW w:w="2727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6"/>
            </w:tblGrid>
            <w:tr w:rsidR="00252E86" w:rsidRPr="00252E86" w:rsidTr="00482249">
              <w:trPr>
                <w:trHeight w:val="322"/>
              </w:trPr>
              <w:tc>
                <w:tcPr>
                  <w:tcW w:w="5000" w:type="pct"/>
                  <w:vMerge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6F6AE8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252E86" w:rsidRPr="0004464D" w:rsidRDefault="00252E86" w:rsidP="0004464D">
            <w:pPr>
              <w:jc w:val="both"/>
              <w:rPr>
                <w:sz w:val="28"/>
                <w:szCs w:val="28"/>
              </w:rPr>
            </w:pPr>
          </w:p>
        </w:tc>
      </w:tr>
      <w:tr w:rsidR="00482249" w:rsidRPr="0004464D" w:rsidTr="006F6AE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  <w:tr w:rsidR="00482249" w:rsidRPr="0004464D" w:rsidTr="006F6AE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</w:tbl>
    <w:p w:rsidR="00482249" w:rsidRDefault="00482249" w:rsidP="00AF26BA">
      <w:pPr>
        <w:rPr>
          <w:rFonts w:eastAsia="Calibri"/>
          <w:sz w:val="30"/>
          <w:szCs w:val="30"/>
          <w:lang w:eastAsia="en-US"/>
        </w:rPr>
      </w:pPr>
    </w:p>
    <w:sectPr w:rsidR="00482249" w:rsidSect="00AD0C5B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15" w:rsidRDefault="007F0515" w:rsidP="003D569B">
      <w:r>
        <w:separator/>
      </w:r>
    </w:p>
  </w:endnote>
  <w:endnote w:type="continuationSeparator" w:id="0">
    <w:p w:rsidR="007F0515" w:rsidRDefault="007F0515" w:rsidP="003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AD0C5B" w:rsidTr="007302AE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AD0C5B" w:rsidRDefault="00AD0C5B">
          <w:pPr>
            <w:pStyle w:val="af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AD0C5B" w:rsidRPr="007302AE" w:rsidRDefault="00AD0C5B">
          <w:pPr>
            <w:pStyle w:val="af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AD0C5B" w:rsidRPr="007302AE" w:rsidRDefault="00AD0C5B" w:rsidP="007302AE">
          <w:pPr>
            <w:pStyle w:val="af5"/>
            <w:jc w:val="right"/>
            <w:rPr>
              <w:sz w:val="24"/>
            </w:rPr>
          </w:pPr>
        </w:p>
      </w:tc>
    </w:tr>
    <w:tr w:rsidR="00AD0C5B" w:rsidTr="007302AE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AD0C5B" w:rsidRDefault="00AD0C5B">
          <w:pPr>
            <w:pStyle w:val="af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D0C5B" w:rsidRPr="007302AE" w:rsidRDefault="00AD0C5B">
          <w:pPr>
            <w:pStyle w:val="af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D0C5B" w:rsidRDefault="00AD0C5B">
          <w:pPr>
            <w:pStyle w:val="af5"/>
          </w:pPr>
        </w:p>
      </w:tc>
    </w:tr>
  </w:tbl>
  <w:p w:rsidR="00AD0C5B" w:rsidRDefault="00AD0C5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15" w:rsidRDefault="007F0515" w:rsidP="003D569B">
      <w:r>
        <w:separator/>
      </w:r>
    </w:p>
  </w:footnote>
  <w:footnote w:type="continuationSeparator" w:id="0">
    <w:p w:rsidR="007F0515" w:rsidRDefault="007F0515" w:rsidP="003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5B" w:rsidRDefault="00AD0C5B" w:rsidP="0004464D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D0C5B" w:rsidRDefault="00AD0C5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5B" w:rsidRPr="001143C5" w:rsidRDefault="00AD0C5B" w:rsidP="0004464D">
    <w:pPr>
      <w:pStyle w:val="af3"/>
      <w:framePr w:wrap="around" w:vAnchor="text" w:hAnchor="margin" w:xAlign="center" w:y="1"/>
      <w:rPr>
        <w:rStyle w:val="af7"/>
        <w:sz w:val="24"/>
      </w:rPr>
    </w:pPr>
  </w:p>
  <w:p w:rsidR="00AD0C5B" w:rsidRPr="001143C5" w:rsidRDefault="00AD0C5B" w:rsidP="004C5767">
    <w:pPr>
      <w:pStyle w:val="af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3A"/>
    <w:multiLevelType w:val="multilevel"/>
    <w:tmpl w:val="F940D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A2946"/>
    <w:multiLevelType w:val="hybridMultilevel"/>
    <w:tmpl w:val="1D04A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006B00"/>
    <w:rsid w:val="00007FC9"/>
    <w:rsid w:val="000135B2"/>
    <w:rsid w:val="00014207"/>
    <w:rsid w:val="00015535"/>
    <w:rsid w:val="000227EF"/>
    <w:rsid w:val="00027421"/>
    <w:rsid w:val="000319A4"/>
    <w:rsid w:val="00035760"/>
    <w:rsid w:val="00037117"/>
    <w:rsid w:val="0004464D"/>
    <w:rsid w:val="00052DDF"/>
    <w:rsid w:val="00056F42"/>
    <w:rsid w:val="000619C0"/>
    <w:rsid w:val="00066F2F"/>
    <w:rsid w:val="00067B24"/>
    <w:rsid w:val="00076D4D"/>
    <w:rsid w:val="00077046"/>
    <w:rsid w:val="000802FA"/>
    <w:rsid w:val="00080407"/>
    <w:rsid w:val="00080B85"/>
    <w:rsid w:val="00080D53"/>
    <w:rsid w:val="000823F2"/>
    <w:rsid w:val="000855C9"/>
    <w:rsid w:val="0009459F"/>
    <w:rsid w:val="000A2443"/>
    <w:rsid w:val="000A766B"/>
    <w:rsid w:val="000B63BC"/>
    <w:rsid w:val="000B6B59"/>
    <w:rsid w:val="000C0AC3"/>
    <w:rsid w:val="000C3192"/>
    <w:rsid w:val="000C496F"/>
    <w:rsid w:val="000D1412"/>
    <w:rsid w:val="000D1B69"/>
    <w:rsid w:val="000E15ED"/>
    <w:rsid w:val="000E4364"/>
    <w:rsid w:val="000F65F2"/>
    <w:rsid w:val="000F76BE"/>
    <w:rsid w:val="00100B47"/>
    <w:rsid w:val="00100E4B"/>
    <w:rsid w:val="001011A8"/>
    <w:rsid w:val="001040A8"/>
    <w:rsid w:val="00104D85"/>
    <w:rsid w:val="00107F05"/>
    <w:rsid w:val="0011115B"/>
    <w:rsid w:val="00113824"/>
    <w:rsid w:val="001334B9"/>
    <w:rsid w:val="0013384A"/>
    <w:rsid w:val="00134861"/>
    <w:rsid w:val="00136505"/>
    <w:rsid w:val="00140743"/>
    <w:rsid w:val="001408BA"/>
    <w:rsid w:val="00141AB4"/>
    <w:rsid w:val="0014261D"/>
    <w:rsid w:val="00142FFA"/>
    <w:rsid w:val="00146BC4"/>
    <w:rsid w:val="00151500"/>
    <w:rsid w:val="00154DB4"/>
    <w:rsid w:val="0015532B"/>
    <w:rsid w:val="00161140"/>
    <w:rsid w:val="001611DB"/>
    <w:rsid w:val="00172B09"/>
    <w:rsid w:val="0017772F"/>
    <w:rsid w:val="0018366B"/>
    <w:rsid w:val="00185559"/>
    <w:rsid w:val="00185817"/>
    <w:rsid w:val="00190104"/>
    <w:rsid w:val="00191F43"/>
    <w:rsid w:val="001936FE"/>
    <w:rsid w:val="0019687D"/>
    <w:rsid w:val="001A2BAF"/>
    <w:rsid w:val="001B0412"/>
    <w:rsid w:val="001B433D"/>
    <w:rsid w:val="001B476B"/>
    <w:rsid w:val="001B6DDA"/>
    <w:rsid w:val="001C256E"/>
    <w:rsid w:val="001C4FAE"/>
    <w:rsid w:val="001E0EE6"/>
    <w:rsid w:val="001E11FF"/>
    <w:rsid w:val="001E44D9"/>
    <w:rsid w:val="001F23C4"/>
    <w:rsid w:val="001F3EA6"/>
    <w:rsid w:val="001F42BA"/>
    <w:rsid w:val="001F4E8B"/>
    <w:rsid w:val="001F5580"/>
    <w:rsid w:val="001F680B"/>
    <w:rsid w:val="0020460F"/>
    <w:rsid w:val="00204F87"/>
    <w:rsid w:val="002131E0"/>
    <w:rsid w:val="00217E56"/>
    <w:rsid w:val="00220A46"/>
    <w:rsid w:val="00220AA8"/>
    <w:rsid w:val="00223A58"/>
    <w:rsid w:val="00225533"/>
    <w:rsid w:val="00226A2F"/>
    <w:rsid w:val="00234EAF"/>
    <w:rsid w:val="0023789B"/>
    <w:rsid w:val="002411F5"/>
    <w:rsid w:val="00242A6A"/>
    <w:rsid w:val="00242C0B"/>
    <w:rsid w:val="00244359"/>
    <w:rsid w:val="0024594C"/>
    <w:rsid w:val="002465C2"/>
    <w:rsid w:val="002517FC"/>
    <w:rsid w:val="00252E86"/>
    <w:rsid w:val="00253D96"/>
    <w:rsid w:val="002550E6"/>
    <w:rsid w:val="00262BCC"/>
    <w:rsid w:val="00262F95"/>
    <w:rsid w:val="0026729A"/>
    <w:rsid w:val="002757F0"/>
    <w:rsid w:val="00276E8D"/>
    <w:rsid w:val="00276F4C"/>
    <w:rsid w:val="0028003D"/>
    <w:rsid w:val="00282B30"/>
    <w:rsid w:val="00285CBA"/>
    <w:rsid w:val="002908A3"/>
    <w:rsid w:val="00290958"/>
    <w:rsid w:val="00290A24"/>
    <w:rsid w:val="00290E56"/>
    <w:rsid w:val="00290EF3"/>
    <w:rsid w:val="0029266B"/>
    <w:rsid w:val="00292C5D"/>
    <w:rsid w:val="00292DEF"/>
    <w:rsid w:val="002931AC"/>
    <w:rsid w:val="00296DB0"/>
    <w:rsid w:val="00297A05"/>
    <w:rsid w:val="002A2909"/>
    <w:rsid w:val="002B0033"/>
    <w:rsid w:val="002B0CEC"/>
    <w:rsid w:val="002B1CFB"/>
    <w:rsid w:val="002B3A16"/>
    <w:rsid w:val="002B4D55"/>
    <w:rsid w:val="002B5FF4"/>
    <w:rsid w:val="002C0D4B"/>
    <w:rsid w:val="002D024A"/>
    <w:rsid w:val="002D0FFC"/>
    <w:rsid w:val="002D1C16"/>
    <w:rsid w:val="002D2DB5"/>
    <w:rsid w:val="002D4FD9"/>
    <w:rsid w:val="002D5D70"/>
    <w:rsid w:val="002D730A"/>
    <w:rsid w:val="002D74A9"/>
    <w:rsid w:val="002E5521"/>
    <w:rsid w:val="002E65D0"/>
    <w:rsid w:val="002F0544"/>
    <w:rsid w:val="0032179D"/>
    <w:rsid w:val="00323A72"/>
    <w:rsid w:val="00337268"/>
    <w:rsid w:val="00337A8E"/>
    <w:rsid w:val="003503DF"/>
    <w:rsid w:val="003532E2"/>
    <w:rsid w:val="00354964"/>
    <w:rsid w:val="003549B1"/>
    <w:rsid w:val="00360C5B"/>
    <w:rsid w:val="0036138B"/>
    <w:rsid w:val="0036178E"/>
    <w:rsid w:val="0036638C"/>
    <w:rsid w:val="003667BF"/>
    <w:rsid w:val="00367221"/>
    <w:rsid w:val="00367970"/>
    <w:rsid w:val="00370EEA"/>
    <w:rsid w:val="00385424"/>
    <w:rsid w:val="00385C01"/>
    <w:rsid w:val="00390CCE"/>
    <w:rsid w:val="003915BC"/>
    <w:rsid w:val="0039707B"/>
    <w:rsid w:val="003A127C"/>
    <w:rsid w:val="003A5113"/>
    <w:rsid w:val="003A590D"/>
    <w:rsid w:val="003B10D0"/>
    <w:rsid w:val="003C343E"/>
    <w:rsid w:val="003C38B5"/>
    <w:rsid w:val="003C41E6"/>
    <w:rsid w:val="003C4961"/>
    <w:rsid w:val="003D569B"/>
    <w:rsid w:val="003D7F71"/>
    <w:rsid w:val="003E29FD"/>
    <w:rsid w:val="003E7E9C"/>
    <w:rsid w:val="00400B70"/>
    <w:rsid w:val="00402AFD"/>
    <w:rsid w:val="00402B37"/>
    <w:rsid w:val="004107FE"/>
    <w:rsid w:val="004140BC"/>
    <w:rsid w:val="004143DB"/>
    <w:rsid w:val="00415555"/>
    <w:rsid w:val="004164B1"/>
    <w:rsid w:val="0042058E"/>
    <w:rsid w:val="0042330F"/>
    <w:rsid w:val="00426282"/>
    <w:rsid w:val="00426653"/>
    <w:rsid w:val="00431BC5"/>
    <w:rsid w:val="00434B85"/>
    <w:rsid w:val="004379F4"/>
    <w:rsid w:val="0044000A"/>
    <w:rsid w:val="00440EC6"/>
    <w:rsid w:val="0044320C"/>
    <w:rsid w:val="00443DF2"/>
    <w:rsid w:val="004517D4"/>
    <w:rsid w:val="00451A13"/>
    <w:rsid w:val="004658AC"/>
    <w:rsid w:val="00467971"/>
    <w:rsid w:val="004679DA"/>
    <w:rsid w:val="00471DD6"/>
    <w:rsid w:val="0047219A"/>
    <w:rsid w:val="00481BDF"/>
    <w:rsid w:val="00482249"/>
    <w:rsid w:val="00482294"/>
    <w:rsid w:val="00483302"/>
    <w:rsid w:val="00485604"/>
    <w:rsid w:val="00485DE8"/>
    <w:rsid w:val="00492B2D"/>
    <w:rsid w:val="004A6D8D"/>
    <w:rsid w:val="004B3360"/>
    <w:rsid w:val="004B4123"/>
    <w:rsid w:val="004B499E"/>
    <w:rsid w:val="004C2EEC"/>
    <w:rsid w:val="004C5767"/>
    <w:rsid w:val="004D010D"/>
    <w:rsid w:val="004D428B"/>
    <w:rsid w:val="004D54F2"/>
    <w:rsid w:val="004E40C6"/>
    <w:rsid w:val="004E4A38"/>
    <w:rsid w:val="004F784C"/>
    <w:rsid w:val="004F786B"/>
    <w:rsid w:val="00503890"/>
    <w:rsid w:val="00503E94"/>
    <w:rsid w:val="00505FB8"/>
    <w:rsid w:val="00507193"/>
    <w:rsid w:val="00510549"/>
    <w:rsid w:val="00513013"/>
    <w:rsid w:val="00514233"/>
    <w:rsid w:val="00517AD3"/>
    <w:rsid w:val="00517B64"/>
    <w:rsid w:val="00524847"/>
    <w:rsid w:val="00535DAD"/>
    <w:rsid w:val="00542EAA"/>
    <w:rsid w:val="005479AE"/>
    <w:rsid w:val="005519CE"/>
    <w:rsid w:val="00552811"/>
    <w:rsid w:val="005562CD"/>
    <w:rsid w:val="005620AA"/>
    <w:rsid w:val="005708F2"/>
    <w:rsid w:val="0057596B"/>
    <w:rsid w:val="00582405"/>
    <w:rsid w:val="00584AB7"/>
    <w:rsid w:val="00593CF1"/>
    <w:rsid w:val="005945E2"/>
    <w:rsid w:val="00594621"/>
    <w:rsid w:val="005950A2"/>
    <w:rsid w:val="00597A39"/>
    <w:rsid w:val="005A340D"/>
    <w:rsid w:val="005A61E5"/>
    <w:rsid w:val="005A7753"/>
    <w:rsid w:val="005A79BD"/>
    <w:rsid w:val="005B0390"/>
    <w:rsid w:val="005B3FE0"/>
    <w:rsid w:val="005B4360"/>
    <w:rsid w:val="005B5382"/>
    <w:rsid w:val="005B5569"/>
    <w:rsid w:val="005B7932"/>
    <w:rsid w:val="005B7C5E"/>
    <w:rsid w:val="005C380B"/>
    <w:rsid w:val="005C44C8"/>
    <w:rsid w:val="005C609D"/>
    <w:rsid w:val="005D1658"/>
    <w:rsid w:val="005D4C36"/>
    <w:rsid w:val="005D4CAD"/>
    <w:rsid w:val="005D6DE8"/>
    <w:rsid w:val="005D7BAF"/>
    <w:rsid w:val="005E0B9D"/>
    <w:rsid w:val="005E2770"/>
    <w:rsid w:val="005F60B2"/>
    <w:rsid w:val="005F6CE2"/>
    <w:rsid w:val="005F708E"/>
    <w:rsid w:val="00601C5F"/>
    <w:rsid w:val="0060601C"/>
    <w:rsid w:val="0060725E"/>
    <w:rsid w:val="0062553D"/>
    <w:rsid w:val="00627424"/>
    <w:rsid w:val="00630E0B"/>
    <w:rsid w:val="00634308"/>
    <w:rsid w:val="006366ED"/>
    <w:rsid w:val="00636763"/>
    <w:rsid w:val="00645A79"/>
    <w:rsid w:val="00653599"/>
    <w:rsid w:val="00654251"/>
    <w:rsid w:val="006563EA"/>
    <w:rsid w:val="006633DD"/>
    <w:rsid w:val="006646A4"/>
    <w:rsid w:val="006651EC"/>
    <w:rsid w:val="006876CC"/>
    <w:rsid w:val="006959E4"/>
    <w:rsid w:val="00697974"/>
    <w:rsid w:val="006A06C5"/>
    <w:rsid w:val="006A6488"/>
    <w:rsid w:val="006A72A7"/>
    <w:rsid w:val="006B1054"/>
    <w:rsid w:val="006B47E7"/>
    <w:rsid w:val="006B5415"/>
    <w:rsid w:val="006C40C0"/>
    <w:rsid w:val="006C4B4F"/>
    <w:rsid w:val="006C570F"/>
    <w:rsid w:val="006D63BA"/>
    <w:rsid w:val="006D6CD4"/>
    <w:rsid w:val="006F1C9C"/>
    <w:rsid w:val="006F6AE8"/>
    <w:rsid w:val="00700309"/>
    <w:rsid w:val="00700362"/>
    <w:rsid w:val="00701835"/>
    <w:rsid w:val="00701FE1"/>
    <w:rsid w:val="0070279F"/>
    <w:rsid w:val="0071169F"/>
    <w:rsid w:val="007158A7"/>
    <w:rsid w:val="00720E2E"/>
    <w:rsid w:val="00722E12"/>
    <w:rsid w:val="00725B06"/>
    <w:rsid w:val="007302AE"/>
    <w:rsid w:val="0073607F"/>
    <w:rsid w:val="0073664C"/>
    <w:rsid w:val="0074267C"/>
    <w:rsid w:val="007437AB"/>
    <w:rsid w:val="007510E9"/>
    <w:rsid w:val="007547D5"/>
    <w:rsid w:val="00755A96"/>
    <w:rsid w:val="00757C1A"/>
    <w:rsid w:val="00763321"/>
    <w:rsid w:val="007712C5"/>
    <w:rsid w:val="00772074"/>
    <w:rsid w:val="00772B6F"/>
    <w:rsid w:val="0078756A"/>
    <w:rsid w:val="00792AE9"/>
    <w:rsid w:val="007A2082"/>
    <w:rsid w:val="007B4011"/>
    <w:rsid w:val="007B6C07"/>
    <w:rsid w:val="007D56F3"/>
    <w:rsid w:val="007F0515"/>
    <w:rsid w:val="007F2F34"/>
    <w:rsid w:val="007F32EE"/>
    <w:rsid w:val="007F6843"/>
    <w:rsid w:val="0080183C"/>
    <w:rsid w:val="008021FB"/>
    <w:rsid w:val="008026EB"/>
    <w:rsid w:val="0080777E"/>
    <w:rsid w:val="008077FD"/>
    <w:rsid w:val="00812015"/>
    <w:rsid w:val="00813CEA"/>
    <w:rsid w:val="0081687E"/>
    <w:rsid w:val="00816AB0"/>
    <w:rsid w:val="00817B37"/>
    <w:rsid w:val="008319F5"/>
    <w:rsid w:val="00832B3C"/>
    <w:rsid w:val="00833A4E"/>
    <w:rsid w:val="00834A3C"/>
    <w:rsid w:val="00835644"/>
    <w:rsid w:val="00842BB2"/>
    <w:rsid w:val="00847BC5"/>
    <w:rsid w:val="00853C44"/>
    <w:rsid w:val="00870D48"/>
    <w:rsid w:val="0087172F"/>
    <w:rsid w:val="00871E8D"/>
    <w:rsid w:val="00876396"/>
    <w:rsid w:val="0087661F"/>
    <w:rsid w:val="00876D2F"/>
    <w:rsid w:val="00877AE0"/>
    <w:rsid w:val="00877E35"/>
    <w:rsid w:val="00886767"/>
    <w:rsid w:val="00896503"/>
    <w:rsid w:val="008B2997"/>
    <w:rsid w:val="008B62C9"/>
    <w:rsid w:val="008D04E1"/>
    <w:rsid w:val="008D0528"/>
    <w:rsid w:val="008D29B1"/>
    <w:rsid w:val="008D2E72"/>
    <w:rsid w:val="008D4D82"/>
    <w:rsid w:val="008D5D94"/>
    <w:rsid w:val="008E7B15"/>
    <w:rsid w:val="008F0F7E"/>
    <w:rsid w:val="008F1586"/>
    <w:rsid w:val="009008E9"/>
    <w:rsid w:val="009132DF"/>
    <w:rsid w:val="00920CE6"/>
    <w:rsid w:val="00924677"/>
    <w:rsid w:val="009253CB"/>
    <w:rsid w:val="009332F6"/>
    <w:rsid w:val="0093598A"/>
    <w:rsid w:val="009504A0"/>
    <w:rsid w:val="00950D99"/>
    <w:rsid w:val="009530FE"/>
    <w:rsid w:val="009534D5"/>
    <w:rsid w:val="00961DDE"/>
    <w:rsid w:val="00962EE9"/>
    <w:rsid w:val="00964AAD"/>
    <w:rsid w:val="00974838"/>
    <w:rsid w:val="00975C00"/>
    <w:rsid w:val="00976F93"/>
    <w:rsid w:val="00980ABE"/>
    <w:rsid w:val="00981260"/>
    <w:rsid w:val="0098178C"/>
    <w:rsid w:val="0098384F"/>
    <w:rsid w:val="00985ACD"/>
    <w:rsid w:val="00991AEA"/>
    <w:rsid w:val="009927FF"/>
    <w:rsid w:val="00993128"/>
    <w:rsid w:val="00993CB7"/>
    <w:rsid w:val="00995DC9"/>
    <w:rsid w:val="009A23DD"/>
    <w:rsid w:val="009A2D31"/>
    <w:rsid w:val="009B677D"/>
    <w:rsid w:val="009C08EA"/>
    <w:rsid w:val="009C31EB"/>
    <w:rsid w:val="009C7441"/>
    <w:rsid w:val="009E361A"/>
    <w:rsid w:val="009E6363"/>
    <w:rsid w:val="009F2B94"/>
    <w:rsid w:val="009F5960"/>
    <w:rsid w:val="009F6F5F"/>
    <w:rsid w:val="00A0334C"/>
    <w:rsid w:val="00A05DE5"/>
    <w:rsid w:val="00A07BA6"/>
    <w:rsid w:val="00A11486"/>
    <w:rsid w:val="00A1192F"/>
    <w:rsid w:val="00A218A7"/>
    <w:rsid w:val="00A26185"/>
    <w:rsid w:val="00A27A30"/>
    <w:rsid w:val="00A355CE"/>
    <w:rsid w:val="00A3581E"/>
    <w:rsid w:val="00A50470"/>
    <w:rsid w:val="00A52E5B"/>
    <w:rsid w:val="00A56353"/>
    <w:rsid w:val="00A56D67"/>
    <w:rsid w:val="00A57735"/>
    <w:rsid w:val="00A617AC"/>
    <w:rsid w:val="00A656B2"/>
    <w:rsid w:val="00A71A32"/>
    <w:rsid w:val="00A82A2C"/>
    <w:rsid w:val="00A8339F"/>
    <w:rsid w:val="00A84140"/>
    <w:rsid w:val="00A949A3"/>
    <w:rsid w:val="00A94A21"/>
    <w:rsid w:val="00AA3B50"/>
    <w:rsid w:val="00AA4ACA"/>
    <w:rsid w:val="00AB3D41"/>
    <w:rsid w:val="00AB5885"/>
    <w:rsid w:val="00AB67FB"/>
    <w:rsid w:val="00AB7B6C"/>
    <w:rsid w:val="00AC0738"/>
    <w:rsid w:val="00AC52D7"/>
    <w:rsid w:val="00AC5446"/>
    <w:rsid w:val="00AD040B"/>
    <w:rsid w:val="00AD09CF"/>
    <w:rsid w:val="00AD0C5B"/>
    <w:rsid w:val="00AD1A03"/>
    <w:rsid w:val="00AD339C"/>
    <w:rsid w:val="00AD3C60"/>
    <w:rsid w:val="00AE04CB"/>
    <w:rsid w:val="00AE4ADD"/>
    <w:rsid w:val="00AE5C86"/>
    <w:rsid w:val="00AF26BA"/>
    <w:rsid w:val="00AF5FB7"/>
    <w:rsid w:val="00B005E8"/>
    <w:rsid w:val="00B00BD8"/>
    <w:rsid w:val="00B06508"/>
    <w:rsid w:val="00B12126"/>
    <w:rsid w:val="00B1270F"/>
    <w:rsid w:val="00B15543"/>
    <w:rsid w:val="00B1647D"/>
    <w:rsid w:val="00B23DC7"/>
    <w:rsid w:val="00B26697"/>
    <w:rsid w:val="00B3163D"/>
    <w:rsid w:val="00B33096"/>
    <w:rsid w:val="00B352F9"/>
    <w:rsid w:val="00B3644E"/>
    <w:rsid w:val="00B37377"/>
    <w:rsid w:val="00B37E0C"/>
    <w:rsid w:val="00B45302"/>
    <w:rsid w:val="00B52F3B"/>
    <w:rsid w:val="00B63177"/>
    <w:rsid w:val="00B64884"/>
    <w:rsid w:val="00B72D4B"/>
    <w:rsid w:val="00B73710"/>
    <w:rsid w:val="00B82466"/>
    <w:rsid w:val="00B86769"/>
    <w:rsid w:val="00B9226B"/>
    <w:rsid w:val="00B96CBC"/>
    <w:rsid w:val="00BA5CA5"/>
    <w:rsid w:val="00BB7C2D"/>
    <w:rsid w:val="00BC609B"/>
    <w:rsid w:val="00BC7240"/>
    <w:rsid w:val="00BE0423"/>
    <w:rsid w:val="00BE1436"/>
    <w:rsid w:val="00BE2DDC"/>
    <w:rsid w:val="00BF0438"/>
    <w:rsid w:val="00BF1459"/>
    <w:rsid w:val="00C04312"/>
    <w:rsid w:val="00C1359B"/>
    <w:rsid w:val="00C14D92"/>
    <w:rsid w:val="00C15295"/>
    <w:rsid w:val="00C20884"/>
    <w:rsid w:val="00C2708F"/>
    <w:rsid w:val="00C303C6"/>
    <w:rsid w:val="00C303F8"/>
    <w:rsid w:val="00C31BA9"/>
    <w:rsid w:val="00C31F4C"/>
    <w:rsid w:val="00C376F4"/>
    <w:rsid w:val="00C465CA"/>
    <w:rsid w:val="00C47236"/>
    <w:rsid w:val="00C50CB5"/>
    <w:rsid w:val="00C570F0"/>
    <w:rsid w:val="00C67869"/>
    <w:rsid w:val="00C73A7A"/>
    <w:rsid w:val="00C76AC4"/>
    <w:rsid w:val="00C8392E"/>
    <w:rsid w:val="00C8719F"/>
    <w:rsid w:val="00C91A4A"/>
    <w:rsid w:val="00C95BCE"/>
    <w:rsid w:val="00C9651A"/>
    <w:rsid w:val="00CA3387"/>
    <w:rsid w:val="00CA47EF"/>
    <w:rsid w:val="00CB71BA"/>
    <w:rsid w:val="00CB7ABD"/>
    <w:rsid w:val="00CC49AE"/>
    <w:rsid w:val="00CC57DD"/>
    <w:rsid w:val="00CC6BF0"/>
    <w:rsid w:val="00CC7807"/>
    <w:rsid w:val="00CD19E1"/>
    <w:rsid w:val="00CD2DF5"/>
    <w:rsid w:val="00CD2F9F"/>
    <w:rsid w:val="00CD33ED"/>
    <w:rsid w:val="00CD4482"/>
    <w:rsid w:val="00CD758E"/>
    <w:rsid w:val="00CE366B"/>
    <w:rsid w:val="00CF1615"/>
    <w:rsid w:val="00CF3724"/>
    <w:rsid w:val="00D00AB2"/>
    <w:rsid w:val="00D13256"/>
    <w:rsid w:val="00D14200"/>
    <w:rsid w:val="00D14D1D"/>
    <w:rsid w:val="00D1725B"/>
    <w:rsid w:val="00D2220D"/>
    <w:rsid w:val="00D24461"/>
    <w:rsid w:val="00D254BC"/>
    <w:rsid w:val="00D348EA"/>
    <w:rsid w:val="00D40B3D"/>
    <w:rsid w:val="00D4316B"/>
    <w:rsid w:val="00D5799F"/>
    <w:rsid w:val="00D6071C"/>
    <w:rsid w:val="00D66152"/>
    <w:rsid w:val="00D66888"/>
    <w:rsid w:val="00D71390"/>
    <w:rsid w:val="00D721E1"/>
    <w:rsid w:val="00D7336A"/>
    <w:rsid w:val="00D74ED2"/>
    <w:rsid w:val="00D779E7"/>
    <w:rsid w:val="00D831B7"/>
    <w:rsid w:val="00D9389B"/>
    <w:rsid w:val="00D9397A"/>
    <w:rsid w:val="00D979F2"/>
    <w:rsid w:val="00DA1C4C"/>
    <w:rsid w:val="00DA3520"/>
    <w:rsid w:val="00DA7E7F"/>
    <w:rsid w:val="00DB1D99"/>
    <w:rsid w:val="00DB47D6"/>
    <w:rsid w:val="00DB5435"/>
    <w:rsid w:val="00DB7AD7"/>
    <w:rsid w:val="00DB7CB8"/>
    <w:rsid w:val="00DC1238"/>
    <w:rsid w:val="00DC5F95"/>
    <w:rsid w:val="00DC6504"/>
    <w:rsid w:val="00DD1060"/>
    <w:rsid w:val="00DD3170"/>
    <w:rsid w:val="00DD3C6F"/>
    <w:rsid w:val="00DD5067"/>
    <w:rsid w:val="00DE0023"/>
    <w:rsid w:val="00DE344D"/>
    <w:rsid w:val="00DE38A4"/>
    <w:rsid w:val="00DE4A90"/>
    <w:rsid w:val="00DE4B66"/>
    <w:rsid w:val="00DF2AED"/>
    <w:rsid w:val="00E04B30"/>
    <w:rsid w:val="00E11DBF"/>
    <w:rsid w:val="00E31D76"/>
    <w:rsid w:val="00E33387"/>
    <w:rsid w:val="00E42738"/>
    <w:rsid w:val="00E42C6C"/>
    <w:rsid w:val="00E466D4"/>
    <w:rsid w:val="00E47F92"/>
    <w:rsid w:val="00E50F27"/>
    <w:rsid w:val="00E55EE3"/>
    <w:rsid w:val="00E65E18"/>
    <w:rsid w:val="00E70478"/>
    <w:rsid w:val="00E70978"/>
    <w:rsid w:val="00E70B5C"/>
    <w:rsid w:val="00E719F4"/>
    <w:rsid w:val="00E71C99"/>
    <w:rsid w:val="00E77F9F"/>
    <w:rsid w:val="00E818B6"/>
    <w:rsid w:val="00E81BB9"/>
    <w:rsid w:val="00E82735"/>
    <w:rsid w:val="00E864EC"/>
    <w:rsid w:val="00E90F59"/>
    <w:rsid w:val="00E91444"/>
    <w:rsid w:val="00E951F2"/>
    <w:rsid w:val="00E9660B"/>
    <w:rsid w:val="00EA733D"/>
    <w:rsid w:val="00EB0095"/>
    <w:rsid w:val="00EB3698"/>
    <w:rsid w:val="00EC0AC7"/>
    <w:rsid w:val="00EC0FB4"/>
    <w:rsid w:val="00EC6B99"/>
    <w:rsid w:val="00EC72FC"/>
    <w:rsid w:val="00ED1CF5"/>
    <w:rsid w:val="00ED6F56"/>
    <w:rsid w:val="00ED7A0D"/>
    <w:rsid w:val="00EE07FC"/>
    <w:rsid w:val="00EE42BD"/>
    <w:rsid w:val="00EE4ECD"/>
    <w:rsid w:val="00EE540C"/>
    <w:rsid w:val="00EE6D4F"/>
    <w:rsid w:val="00EF0DB2"/>
    <w:rsid w:val="00EF378F"/>
    <w:rsid w:val="00F0030C"/>
    <w:rsid w:val="00F010A1"/>
    <w:rsid w:val="00F01E5F"/>
    <w:rsid w:val="00F06299"/>
    <w:rsid w:val="00F109C2"/>
    <w:rsid w:val="00F17099"/>
    <w:rsid w:val="00F20829"/>
    <w:rsid w:val="00F27811"/>
    <w:rsid w:val="00F301FC"/>
    <w:rsid w:val="00F3160E"/>
    <w:rsid w:val="00F31B27"/>
    <w:rsid w:val="00F32ABC"/>
    <w:rsid w:val="00F47BC9"/>
    <w:rsid w:val="00F55879"/>
    <w:rsid w:val="00F569B1"/>
    <w:rsid w:val="00F61C2A"/>
    <w:rsid w:val="00F623AF"/>
    <w:rsid w:val="00F635BD"/>
    <w:rsid w:val="00F6374D"/>
    <w:rsid w:val="00F65C3F"/>
    <w:rsid w:val="00F70E5D"/>
    <w:rsid w:val="00F735EB"/>
    <w:rsid w:val="00F801B8"/>
    <w:rsid w:val="00F85C3A"/>
    <w:rsid w:val="00F86CE1"/>
    <w:rsid w:val="00F901D5"/>
    <w:rsid w:val="00F918C6"/>
    <w:rsid w:val="00F93658"/>
    <w:rsid w:val="00F93BFC"/>
    <w:rsid w:val="00F94784"/>
    <w:rsid w:val="00F94923"/>
    <w:rsid w:val="00F94978"/>
    <w:rsid w:val="00FA0842"/>
    <w:rsid w:val="00FA1258"/>
    <w:rsid w:val="00FA3537"/>
    <w:rsid w:val="00FA3855"/>
    <w:rsid w:val="00FA3C65"/>
    <w:rsid w:val="00FA3ECC"/>
    <w:rsid w:val="00FA5139"/>
    <w:rsid w:val="00FA781B"/>
    <w:rsid w:val="00FB05CB"/>
    <w:rsid w:val="00FB6411"/>
    <w:rsid w:val="00FB6603"/>
    <w:rsid w:val="00FC43CF"/>
    <w:rsid w:val="00FC4925"/>
    <w:rsid w:val="00FD5753"/>
    <w:rsid w:val="00FD5D54"/>
    <w:rsid w:val="00FD6886"/>
    <w:rsid w:val="00FE1A61"/>
    <w:rsid w:val="00FE5FC4"/>
    <w:rsid w:val="00FE5FDF"/>
    <w:rsid w:val="00FE657F"/>
    <w:rsid w:val="00FE6C80"/>
    <w:rsid w:val="00FE7477"/>
    <w:rsid w:val="00FF1798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7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1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08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9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3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9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8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95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4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5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64BF-C1EC-4552-B8CA-B681A109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Райисполком</dc:creator>
  <cp:lastModifiedBy>LARISA</cp:lastModifiedBy>
  <cp:revision>8</cp:revision>
  <cp:lastPrinted>2025-07-18T06:45:00Z</cp:lastPrinted>
  <dcterms:created xsi:type="dcterms:W3CDTF">2025-07-17T11:25:00Z</dcterms:created>
  <dcterms:modified xsi:type="dcterms:W3CDTF">2026-03-04T08:57:00Z</dcterms:modified>
</cp:coreProperties>
</file>