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834"/>
        <w:gridCol w:w="5564"/>
      </w:tblGrid>
      <w:tr w:rsidR="001143C5" w:rsidTr="00954C75">
        <w:trPr>
          <w:trHeight w:val="238"/>
        </w:trPr>
        <w:tc>
          <w:tcPr>
            <w:tcW w:w="204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143C5" w:rsidRDefault="001143C5">
            <w:pPr>
              <w:pStyle w:val="newncpi"/>
            </w:pPr>
            <w:r>
              <w:t> </w:t>
            </w:r>
          </w:p>
        </w:tc>
        <w:tc>
          <w:tcPr>
            <w:tcW w:w="296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143C5" w:rsidRPr="00954C75" w:rsidRDefault="001143C5" w:rsidP="00954C75">
            <w:pPr>
              <w:pStyle w:val="append1"/>
              <w:ind w:left="277"/>
              <w:rPr>
                <w:sz w:val="16"/>
                <w:szCs w:val="16"/>
              </w:rPr>
            </w:pPr>
            <w:r w:rsidRPr="00954C75">
              <w:rPr>
                <w:sz w:val="16"/>
                <w:szCs w:val="16"/>
              </w:rPr>
              <w:t>Приложение 1</w:t>
            </w:r>
          </w:p>
          <w:p w:rsidR="001143C5" w:rsidRDefault="001143C5" w:rsidP="00954C75">
            <w:pPr>
              <w:pStyle w:val="append"/>
              <w:ind w:left="277"/>
            </w:pPr>
            <w:r w:rsidRPr="00954C75">
              <w:rPr>
                <w:sz w:val="16"/>
                <w:szCs w:val="16"/>
              </w:rPr>
              <w:t xml:space="preserve">к Инструкции о порядке государственного учета, переноса воинских захоронений и захоронений жертв войн, регистрации захоронений иностранных военнослужащих на территории Республики Беларусь </w:t>
            </w:r>
            <w:r w:rsidRPr="00954C75">
              <w:rPr>
                <w:sz w:val="16"/>
                <w:szCs w:val="16"/>
              </w:rPr>
              <w:br/>
              <w:t>и ведения автоматизированных банков данных</w:t>
            </w:r>
            <w:r>
              <w:t xml:space="preserve"> </w:t>
            </w:r>
          </w:p>
        </w:tc>
      </w:tr>
    </w:tbl>
    <w:p w:rsidR="00954C75" w:rsidRDefault="001143C5">
      <w:pPr>
        <w:pStyle w:val="newncpi0"/>
      </w:pPr>
      <w:r>
        <w:t xml:space="preserve">      </w:t>
      </w:r>
    </w:p>
    <w:p w:rsidR="001143C5" w:rsidRDefault="001143C5">
      <w:pPr>
        <w:pStyle w:val="newncpi0"/>
      </w:pPr>
      <w:r>
        <w:t xml:space="preserve">   РЕСПУБЛИКА БЕЛАРУСЬ</w:t>
      </w:r>
    </w:p>
    <w:p w:rsidR="001143C5" w:rsidRDefault="001143C5">
      <w:pPr>
        <w:pStyle w:val="newncpi"/>
      </w:pPr>
      <w:r>
        <w:t> </w:t>
      </w:r>
    </w:p>
    <w:p w:rsidR="00954C75" w:rsidRDefault="00954C75">
      <w:pPr>
        <w:pStyle w:val="newncpi"/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845"/>
        <w:gridCol w:w="1139"/>
        <w:gridCol w:w="2707"/>
        <w:gridCol w:w="1707"/>
      </w:tblGrid>
      <w:tr w:rsidR="001143C5">
        <w:trPr>
          <w:trHeight w:val="240"/>
        </w:trPr>
        <w:tc>
          <w:tcPr>
            <w:tcW w:w="2046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143C5" w:rsidRPr="00954C75" w:rsidRDefault="001143C5">
            <w:pPr>
              <w:pStyle w:val="newncpi0"/>
              <w:jc w:val="center"/>
              <w:rPr>
                <w:sz w:val="28"/>
                <w:szCs w:val="28"/>
              </w:rPr>
            </w:pPr>
            <w:r w:rsidRPr="00954C75">
              <w:rPr>
                <w:b/>
                <w:bCs/>
                <w:sz w:val="28"/>
                <w:szCs w:val="28"/>
              </w:rPr>
              <w:t>ПАСПОРТ</w:t>
            </w:r>
            <w:r w:rsidRPr="00954C75">
              <w:rPr>
                <w:sz w:val="28"/>
                <w:szCs w:val="28"/>
              </w:rPr>
              <w:br/>
            </w:r>
            <w:r w:rsidRPr="00954C75">
              <w:rPr>
                <w:b/>
                <w:bCs/>
                <w:sz w:val="28"/>
                <w:szCs w:val="28"/>
              </w:rPr>
              <w:t xml:space="preserve">воинского захоронения </w:t>
            </w:r>
            <w:r w:rsidRPr="00954C75">
              <w:rPr>
                <w:sz w:val="28"/>
                <w:szCs w:val="28"/>
              </w:rPr>
              <w:br/>
            </w:r>
            <w:r w:rsidRPr="00954C75">
              <w:rPr>
                <w:b/>
                <w:bCs/>
                <w:sz w:val="28"/>
                <w:szCs w:val="28"/>
              </w:rPr>
              <w:t>(захоронения жертв войн)</w:t>
            </w:r>
          </w:p>
        </w:tc>
        <w:tc>
          <w:tcPr>
            <w:tcW w:w="606" w:type="pct"/>
            <w:tcBorders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143C5" w:rsidRDefault="001143C5">
            <w:pPr>
              <w:pStyle w:val="table10"/>
            </w:pPr>
            <w:r>
              <w:t> </w:t>
            </w:r>
          </w:p>
        </w:tc>
        <w:tc>
          <w:tcPr>
            <w:tcW w:w="1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143C5" w:rsidRDefault="001143C5">
            <w:pPr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            </w:t>
            </w:r>
          </w:p>
          <w:p w:rsidR="001143C5" w:rsidRPr="00954C75" w:rsidRDefault="003618B2" w:rsidP="001143C5">
            <w:pPr>
              <w:jc w:val="center"/>
              <w:rPr>
                <w:rFonts w:eastAsia="Times New Roman"/>
                <w:b/>
                <w:color w:val="FF0000"/>
                <w:sz w:val="36"/>
                <w:szCs w:val="36"/>
              </w:rPr>
            </w:pPr>
            <w:r>
              <w:rPr>
                <w:rFonts w:eastAsia="Times New Roman"/>
                <w:b/>
                <w:color w:val="FF0000"/>
                <w:sz w:val="36"/>
                <w:szCs w:val="36"/>
              </w:rPr>
              <w:t>8060</w:t>
            </w:r>
          </w:p>
        </w:tc>
        <w:tc>
          <w:tcPr>
            <w:tcW w:w="908" w:type="pct"/>
            <w:tcBorders>
              <w:lef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143C5" w:rsidRDefault="001143C5">
            <w:pPr>
              <w:pStyle w:val="table10"/>
            </w:pPr>
            <w:r>
              <w:t> </w:t>
            </w:r>
          </w:p>
        </w:tc>
      </w:tr>
      <w:tr w:rsidR="001143C5">
        <w:trPr>
          <w:trHeight w:val="240"/>
        </w:trPr>
        <w:tc>
          <w:tcPr>
            <w:tcW w:w="2046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143C5" w:rsidRDefault="001143C5">
            <w:pPr>
              <w:pStyle w:val="table10"/>
            </w:pPr>
            <w:r>
              <w:t> </w:t>
            </w:r>
          </w:p>
        </w:tc>
        <w:tc>
          <w:tcPr>
            <w:tcW w:w="606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143C5" w:rsidRDefault="001143C5">
            <w:pPr>
              <w:pStyle w:val="table10"/>
            </w:pPr>
            <w:r>
              <w:t> </w:t>
            </w:r>
          </w:p>
        </w:tc>
        <w:tc>
          <w:tcPr>
            <w:tcW w:w="1440" w:type="pct"/>
            <w:tcBorders>
              <w:top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143C5" w:rsidRDefault="001143C5">
            <w:pPr>
              <w:pStyle w:val="undline"/>
              <w:jc w:val="center"/>
            </w:pPr>
            <w:r>
              <w:t>(учетный номер)</w:t>
            </w:r>
          </w:p>
        </w:tc>
        <w:tc>
          <w:tcPr>
            <w:tcW w:w="90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143C5" w:rsidRDefault="001143C5">
            <w:pPr>
              <w:pStyle w:val="table10"/>
            </w:pPr>
            <w:r>
              <w:t> </w:t>
            </w:r>
          </w:p>
        </w:tc>
      </w:tr>
    </w:tbl>
    <w:p w:rsidR="001143C5" w:rsidRDefault="001143C5">
      <w:pPr>
        <w:pStyle w:val="newncpi"/>
      </w:pPr>
      <w:r>
        <w:t> </w:t>
      </w:r>
    </w:p>
    <w:p w:rsidR="001143C5" w:rsidRPr="00475EA1" w:rsidRDefault="001143C5">
      <w:pPr>
        <w:pStyle w:val="newncpi0"/>
        <w:rPr>
          <w:u w:val="single"/>
        </w:rPr>
      </w:pPr>
      <w:r>
        <w:t xml:space="preserve">1. Место и дата </w:t>
      </w:r>
      <w:r w:rsidR="00475EA1">
        <w:t xml:space="preserve">захоронения </w:t>
      </w:r>
      <w:r w:rsidR="00077A81">
        <w:rPr>
          <w:sz w:val="28"/>
          <w:szCs w:val="28"/>
          <w:u w:val="single"/>
        </w:rPr>
        <w:t xml:space="preserve">Могилевская область, </w:t>
      </w:r>
      <w:proofErr w:type="spellStart"/>
      <w:r w:rsidR="00954C75" w:rsidRPr="00954C75">
        <w:rPr>
          <w:sz w:val="28"/>
          <w:szCs w:val="28"/>
          <w:u w:val="single"/>
        </w:rPr>
        <w:t>Осипович</w:t>
      </w:r>
      <w:r w:rsidR="00077A81">
        <w:rPr>
          <w:sz w:val="28"/>
          <w:szCs w:val="28"/>
          <w:u w:val="single"/>
        </w:rPr>
        <w:t>ский</w:t>
      </w:r>
      <w:proofErr w:type="spellEnd"/>
      <w:r w:rsidR="00077A81">
        <w:rPr>
          <w:sz w:val="28"/>
          <w:szCs w:val="28"/>
          <w:u w:val="single"/>
        </w:rPr>
        <w:t xml:space="preserve"> район</w:t>
      </w:r>
      <w:r w:rsidR="00077A81">
        <w:rPr>
          <w:sz w:val="28"/>
          <w:szCs w:val="28"/>
          <w:u w:val="single"/>
        </w:rPr>
        <w:tab/>
      </w:r>
      <w:r w:rsidR="00954C75">
        <w:rPr>
          <w:u w:val="single"/>
        </w:rPr>
        <w:tab/>
      </w:r>
    </w:p>
    <w:p w:rsidR="001143C5" w:rsidRDefault="001143C5">
      <w:pPr>
        <w:pStyle w:val="undline"/>
        <w:ind w:left="2835"/>
        <w:jc w:val="center"/>
      </w:pPr>
      <w:proofErr w:type="gramStart"/>
      <w:r>
        <w:t>(область, район, город,</w:t>
      </w:r>
      <w:proofErr w:type="gramEnd"/>
    </w:p>
    <w:p w:rsidR="001143C5" w:rsidRPr="00954C75" w:rsidRDefault="00475EA1">
      <w:pPr>
        <w:pStyle w:val="newncpi0"/>
        <w:rPr>
          <w:sz w:val="28"/>
          <w:szCs w:val="28"/>
          <w:u w:val="single"/>
        </w:rPr>
      </w:pPr>
      <w:r>
        <w:rPr>
          <w:u w:val="single"/>
        </w:rPr>
        <w:tab/>
      </w:r>
      <w:proofErr w:type="spellStart"/>
      <w:r w:rsidR="0023529D">
        <w:rPr>
          <w:sz w:val="28"/>
          <w:szCs w:val="28"/>
          <w:u w:val="single"/>
        </w:rPr>
        <w:t>Липенский</w:t>
      </w:r>
      <w:proofErr w:type="spellEnd"/>
      <w:r w:rsidR="00077A81">
        <w:rPr>
          <w:sz w:val="28"/>
          <w:szCs w:val="28"/>
          <w:u w:val="single"/>
        </w:rPr>
        <w:t xml:space="preserve"> с\с, </w:t>
      </w:r>
      <w:proofErr w:type="spellStart"/>
      <w:r w:rsidR="0023529D">
        <w:rPr>
          <w:sz w:val="28"/>
          <w:szCs w:val="28"/>
          <w:u w:val="single"/>
        </w:rPr>
        <w:t>д</w:t>
      </w:r>
      <w:proofErr w:type="gramStart"/>
      <w:r w:rsidR="0023529D">
        <w:rPr>
          <w:sz w:val="28"/>
          <w:szCs w:val="28"/>
          <w:u w:val="single"/>
        </w:rPr>
        <w:t>.Б</w:t>
      </w:r>
      <w:proofErr w:type="gramEnd"/>
      <w:r w:rsidR="0023529D">
        <w:rPr>
          <w:sz w:val="28"/>
          <w:szCs w:val="28"/>
          <w:u w:val="single"/>
        </w:rPr>
        <w:t>озок</w:t>
      </w:r>
      <w:proofErr w:type="spellEnd"/>
      <w:r w:rsidR="002D2481">
        <w:rPr>
          <w:sz w:val="28"/>
          <w:szCs w:val="28"/>
          <w:u w:val="single"/>
        </w:rPr>
        <w:t xml:space="preserve"> </w:t>
      </w:r>
      <w:r w:rsidR="004B7DC5">
        <w:rPr>
          <w:sz w:val="28"/>
          <w:szCs w:val="28"/>
          <w:u w:val="single"/>
        </w:rPr>
        <w:t xml:space="preserve"> </w:t>
      </w:r>
      <w:r w:rsidR="0023529D">
        <w:rPr>
          <w:sz w:val="28"/>
          <w:szCs w:val="28"/>
          <w:u w:val="single"/>
        </w:rPr>
        <w:t>1941-1944</w:t>
      </w:r>
      <w:r w:rsidR="0023529D">
        <w:rPr>
          <w:sz w:val="28"/>
          <w:szCs w:val="28"/>
          <w:u w:val="single"/>
        </w:rPr>
        <w:tab/>
      </w:r>
      <w:r w:rsidR="0023529D">
        <w:rPr>
          <w:sz w:val="28"/>
          <w:szCs w:val="28"/>
          <w:u w:val="single"/>
        </w:rPr>
        <w:tab/>
      </w:r>
      <w:r w:rsidR="00201D75">
        <w:rPr>
          <w:sz w:val="28"/>
          <w:szCs w:val="28"/>
          <w:u w:val="single"/>
        </w:rPr>
        <w:tab/>
      </w:r>
      <w:r w:rsidR="00201D75">
        <w:rPr>
          <w:sz w:val="28"/>
          <w:szCs w:val="28"/>
          <w:u w:val="single"/>
        </w:rPr>
        <w:tab/>
      </w:r>
      <w:r w:rsidR="00592D76">
        <w:rPr>
          <w:sz w:val="28"/>
          <w:szCs w:val="28"/>
          <w:u w:val="single"/>
        </w:rPr>
        <w:tab/>
      </w:r>
      <w:r w:rsidR="002D2481">
        <w:rPr>
          <w:sz w:val="28"/>
          <w:szCs w:val="28"/>
          <w:u w:val="single"/>
        </w:rPr>
        <w:tab/>
      </w:r>
      <w:r w:rsidR="004B7DC5">
        <w:rPr>
          <w:sz w:val="28"/>
          <w:szCs w:val="28"/>
          <w:u w:val="single"/>
        </w:rPr>
        <w:t xml:space="preserve"> </w:t>
      </w:r>
      <w:r w:rsidR="004B7DC5">
        <w:rPr>
          <w:sz w:val="28"/>
          <w:szCs w:val="28"/>
          <w:u w:val="single"/>
        </w:rPr>
        <w:tab/>
      </w:r>
    </w:p>
    <w:p w:rsidR="001143C5" w:rsidRDefault="001143C5">
      <w:pPr>
        <w:pStyle w:val="undline"/>
        <w:jc w:val="center"/>
      </w:pPr>
      <w:r>
        <w:t>сельсовет, населенный пункт, число, месяц, год)</w:t>
      </w:r>
    </w:p>
    <w:p w:rsidR="001143C5" w:rsidRPr="00475EA1" w:rsidRDefault="001143C5">
      <w:pPr>
        <w:pStyle w:val="newncpi0"/>
        <w:rPr>
          <w:u w:val="single"/>
        </w:rPr>
      </w:pPr>
      <w:r>
        <w:t>2. Вид захороне</w:t>
      </w:r>
      <w:r w:rsidR="00475EA1">
        <w:t xml:space="preserve">ния </w:t>
      </w:r>
      <w:r w:rsidR="00475EA1">
        <w:rPr>
          <w:u w:val="single"/>
        </w:rPr>
        <w:tab/>
      </w:r>
      <w:r w:rsidR="004E4B9F">
        <w:rPr>
          <w:sz w:val="28"/>
          <w:szCs w:val="28"/>
          <w:u w:val="single"/>
        </w:rPr>
        <w:t xml:space="preserve">братская </w:t>
      </w:r>
      <w:r w:rsidR="00954C75" w:rsidRPr="00954C75">
        <w:rPr>
          <w:sz w:val="28"/>
          <w:szCs w:val="28"/>
          <w:u w:val="single"/>
        </w:rPr>
        <w:t xml:space="preserve"> могила</w:t>
      </w:r>
      <w:r w:rsidR="004D12F2">
        <w:rPr>
          <w:sz w:val="28"/>
          <w:szCs w:val="28"/>
          <w:u w:val="single"/>
        </w:rPr>
        <w:t xml:space="preserve"> жертв ВОВ</w:t>
      </w:r>
      <w:r w:rsidR="00954C75">
        <w:rPr>
          <w:u w:val="single"/>
        </w:rPr>
        <w:tab/>
      </w:r>
      <w:r w:rsidR="00954C75">
        <w:rPr>
          <w:u w:val="single"/>
        </w:rPr>
        <w:tab/>
      </w:r>
      <w:r w:rsidR="00954C75">
        <w:rPr>
          <w:u w:val="single"/>
        </w:rPr>
        <w:tab/>
      </w:r>
      <w:r w:rsidR="00954C75">
        <w:rPr>
          <w:u w:val="single"/>
        </w:rPr>
        <w:tab/>
      </w:r>
      <w:r w:rsidR="004E4B9F">
        <w:rPr>
          <w:u w:val="single"/>
        </w:rPr>
        <w:tab/>
      </w:r>
      <w:r w:rsidR="004E4B9F">
        <w:rPr>
          <w:u w:val="single"/>
        </w:rPr>
        <w:tab/>
      </w:r>
    </w:p>
    <w:p w:rsidR="001143C5" w:rsidRPr="00475EA1" w:rsidRDefault="001143C5">
      <w:pPr>
        <w:pStyle w:val="newncpi0"/>
        <w:rPr>
          <w:u w:val="single"/>
        </w:rPr>
      </w:pPr>
      <w:r>
        <w:t>3. Охранная зона (</w:t>
      </w:r>
      <w:r w:rsidR="00475EA1">
        <w:t xml:space="preserve">границы захоронения) </w:t>
      </w:r>
      <w:r w:rsidR="00475EA1">
        <w:rPr>
          <w:u w:val="single"/>
        </w:rPr>
        <w:tab/>
      </w:r>
      <w:r w:rsidR="00475EA1">
        <w:rPr>
          <w:u w:val="single"/>
        </w:rPr>
        <w:tab/>
      </w:r>
      <w:r w:rsidR="0023529D">
        <w:rPr>
          <w:sz w:val="28"/>
          <w:szCs w:val="28"/>
          <w:u w:val="single"/>
        </w:rPr>
        <w:t>на</w:t>
      </w:r>
      <w:r w:rsidR="00954C75" w:rsidRPr="004E4B9F">
        <w:rPr>
          <w:sz w:val="28"/>
          <w:szCs w:val="28"/>
          <w:u w:val="single"/>
        </w:rPr>
        <w:t xml:space="preserve"> </w:t>
      </w:r>
      <w:r w:rsidR="00954C75" w:rsidRPr="00954C75">
        <w:rPr>
          <w:sz w:val="28"/>
          <w:szCs w:val="28"/>
          <w:u w:val="single"/>
        </w:rPr>
        <w:t>кладбищ</w:t>
      </w:r>
      <w:r w:rsidR="0023529D">
        <w:rPr>
          <w:sz w:val="28"/>
          <w:szCs w:val="28"/>
          <w:u w:val="single"/>
        </w:rPr>
        <w:t>е</w:t>
      </w:r>
      <w:r w:rsidR="00450983">
        <w:rPr>
          <w:sz w:val="28"/>
          <w:szCs w:val="28"/>
          <w:u w:val="single"/>
        </w:rPr>
        <w:t xml:space="preserve"> </w:t>
      </w:r>
      <w:r w:rsidR="0066775C">
        <w:rPr>
          <w:sz w:val="28"/>
          <w:szCs w:val="28"/>
          <w:u w:val="single"/>
        </w:rPr>
        <w:t>1,5</w:t>
      </w:r>
      <w:r w:rsidR="004B7DC5">
        <w:rPr>
          <w:sz w:val="28"/>
          <w:szCs w:val="28"/>
          <w:u w:val="single"/>
        </w:rPr>
        <w:t>х</w:t>
      </w:r>
      <w:proofErr w:type="gramStart"/>
      <w:r w:rsidR="00BB4FD4">
        <w:rPr>
          <w:sz w:val="28"/>
          <w:szCs w:val="28"/>
          <w:u w:val="single"/>
        </w:rPr>
        <w:t>1</w:t>
      </w:r>
      <w:proofErr w:type="gramEnd"/>
      <w:r w:rsidR="0066775C">
        <w:rPr>
          <w:sz w:val="28"/>
          <w:szCs w:val="28"/>
          <w:u w:val="single"/>
        </w:rPr>
        <w:t>,2</w:t>
      </w:r>
      <w:r w:rsidR="00450983">
        <w:rPr>
          <w:sz w:val="28"/>
          <w:szCs w:val="28"/>
          <w:u w:val="single"/>
        </w:rPr>
        <w:t xml:space="preserve"> м</w:t>
      </w:r>
      <w:r w:rsidR="00475EA1" w:rsidRPr="00954C75">
        <w:rPr>
          <w:sz w:val="28"/>
          <w:szCs w:val="28"/>
          <w:u w:val="single"/>
        </w:rPr>
        <w:tab/>
      </w:r>
      <w:r w:rsidR="00232273">
        <w:rPr>
          <w:sz w:val="28"/>
          <w:szCs w:val="28"/>
          <w:u w:val="single"/>
        </w:rPr>
        <w:tab/>
      </w:r>
      <w:r w:rsidR="00232273">
        <w:rPr>
          <w:u w:val="single"/>
        </w:rPr>
        <w:tab/>
      </w:r>
    </w:p>
    <w:p w:rsidR="001143C5" w:rsidRPr="00475EA1" w:rsidRDefault="001143C5">
      <w:pPr>
        <w:pStyle w:val="newncpi0"/>
        <w:rPr>
          <w:u w:val="single"/>
        </w:rPr>
      </w:pPr>
      <w:r>
        <w:t>4. Краткое описани</w:t>
      </w:r>
      <w:r w:rsidR="00475EA1">
        <w:t xml:space="preserve">е захоронения и его состояние </w:t>
      </w:r>
      <w:r w:rsidR="00475EA1">
        <w:rPr>
          <w:u w:val="single"/>
        </w:rPr>
        <w:tab/>
      </w:r>
      <w:r w:rsidR="0023529D">
        <w:rPr>
          <w:sz w:val="28"/>
          <w:szCs w:val="28"/>
          <w:u w:val="single"/>
        </w:rPr>
        <w:t xml:space="preserve">Установлен памятник с надписью «Партизанская семья </w:t>
      </w:r>
      <w:proofErr w:type="spellStart"/>
      <w:r w:rsidR="0023529D">
        <w:rPr>
          <w:sz w:val="28"/>
          <w:szCs w:val="28"/>
          <w:u w:val="single"/>
        </w:rPr>
        <w:t>Коженец</w:t>
      </w:r>
      <w:proofErr w:type="spellEnd"/>
      <w:r w:rsidR="0023529D">
        <w:rPr>
          <w:sz w:val="28"/>
          <w:szCs w:val="28"/>
          <w:u w:val="single"/>
        </w:rPr>
        <w:t xml:space="preserve"> Терентий 1893 Евдокия 1893  Мария 1924  Ольга 1920 Спокойно спите вечным сном под шум родных берез и сосен. Скорбящие родные»</w:t>
      </w:r>
      <w:r w:rsidR="0066775C">
        <w:rPr>
          <w:sz w:val="28"/>
          <w:szCs w:val="28"/>
          <w:u w:val="single"/>
        </w:rPr>
        <w:tab/>
      </w:r>
      <w:r w:rsidR="0066775C">
        <w:rPr>
          <w:sz w:val="28"/>
          <w:szCs w:val="28"/>
          <w:u w:val="single"/>
        </w:rPr>
        <w:tab/>
      </w:r>
      <w:r w:rsidR="0066775C">
        <w:rPr>
          <w:sz w:val="28"/>
          <w:szCs w:val="28"/>
          <w:u w:val="single"/>
        </w:rPr>
        <w:tab/>
      </w:r>
      <w:r w:rsidR="0066775C">
        <w:rPr>
          <w:sz w:val="28"/>
          <w:szCs w:val="28"/>
          <w:u w:val="single"/>
        </w:rPr>
        <w:tab/>
      </w:r>
      <w:r w:rsidR="0066775C">
        <w:rPr>
          <w:sz w:val="28"/>
          <w:szCs w:val="28"/>
          <w:u w:val="single"/>
        </w:rPr>
        <w:tab/>
      </w:r>
      <w:r w:rsidR="0066775C">
        <w:rPr>
          <w:sz w:val="28"/>
          <w:szCs w:val="28"/>
          <w:u w:val="single"/>
        </w:rPr>
        <w:tab/>
      </w:r>
      <w:r w:rsidR="0066775C">
        <w:rPr>
          <w:sz w:val="28"/>
          <w:szCs w:val="28"/>
          <w:u w:val="single"/>
        </w:rPr>
        <w:tab/>
      </w:r>
      <w:r w:rsidR="004B7DC5">
        <w:rPr>
          <w:sz w:val="28"/>
          <w:szCs w:val="28"/>
          <w:u w:val="single"/>
          <w:lang w:val="be-BY"/>
        </w:rPr>
        <w:tab/>
      </w:r>
      <w:r w:rsidR="00201D75">
        <w:rPr>
          <w:sz w:val="28"/>
          <w:szCs w:val="28"/>
          <w:u w:val="single"/>
          <w:lang w:val="be-BY"/>
        </w:rPr>
        <w:tab/>
      </w:r>
    </w:p>
    <w:p w:rsidR="00954C75" w:rsidRDefault="00954C75">
      <w:pPr>
        <w:pStyle w:val="newncpi0"/>
      </w:pPr>
    </w:p>
    <w:p w:rsidR="001143C5" w:rsidRDefault="001143C5">
      <w:pPr>
        <w:pStyle w:val="newncpi0"/>
      </w:pPr>
      <w:r>
        <w:t xml:space="preserve">5. Количество </w:t>
      </w:r>
      <w:proofErr w:type="gramStart"/>
      <w:r>
        <w:t>захороненных</w:t>
      </w:r>
      <w:proofErr w:type="gramEnd"/>
      <w:r>
        <w:t>:</w:t>
      </w:r>
    </w:p>
    <w:tbl>
      <w:tblPr>
        <w:tblW w:w="5000" w:type="pct"/>
        <w:tblBorders>
          <w:top w:val="single" w:sz="4" w:space="0" w:color="auto"/>
          <w:left w:val="single" w:sz="4" w:space="0" w:color="auto"/>
          <w:right w:val="single" w:sz="4" w:space="0" w:color="auto"/>
        </w:tblBorders>
        <w:tblCellMar>
          <w:top w:w="17" w:type="dxa"/>
          <w:left w:w="17" w:type="dxa"/>
          <w:bottom w:w="17" w:type="dxa"/>
          <w:right w:w="17" w:type="dxa"/>
        </w:tblCellMar>
        <w:tblLook w:val="04A0" w:firstRow="1" w:lastRow="0" w:firstColumn="1" w:lastColumn="0" w:noHBand="0" w:noVBand="1"/>
      </w:tblPr>
      <w:tblGrid>
        <w:gridCol w:w="558"/>
        <w:gridCol w:w="774"/>
        <w:gridCol w:w="729"/>
        <w:gridCol w:w="848"/>
        <w:gridCol w:w="799"/>
        <w:gridCol w:w="883"/>
        <w:gridCol w:w="833"/>
        <w:gridCol w:w="767"/>
        <w:gridCol w:w="724"/>
        <w:gridCol w:w="767"/>
        <w:gridCol w:w="724"/>
        <w:gridCol w:w="992"/>
      </w:tblGrid>
      <w:tr w:rsidR="001143C5">
        <w:trPr>
          <w:trHeight w:val="240"/>
        </w:trPr>
        <w:tc>
          <w:tcPr>
            <w:tcW w:w="297" w:type="pct"/>
            <w:vMerge w:val="restart"/>
            <w:tcBorders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Default="001143C5">
            <w:pPr>
              <w:pStyle w:val="table10"/>
              <w:jc w:val="center"/>
            </w:pPr>
            <w:r>
              <w:t> Всего</w:t>
            </w:r>
          </w:p>
        </w:tc>
        <w:tc>
          <w:tcPr>
            <w:tcW w:w="3382" w:type="pct"/>
            <w:gridSpan w:val="8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Default="001143C5">
            <w:pPr>
              <w:pStyle w:val="table10"/>
              <w:jc w:val="center"/>
            </w:pPr>
            <w:r>
              <w:t>В том числе по категориям</w:t>
            </w:r>
          </w:p>
        </w:tc>
        <w:tc>
          <w:tcPr>
            <w:tcW w:w="793" w:type="pct"/>
            <w:gridSpan w:val="2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Default="001143C5">
            <w:pPr>
              <w:pStyle w:val="table10"/>
              <w:jc w:val="center"/>
            </w:pPr>
            <w:r>
              <w:t>Из них</w:t>
            </w:r>
          </w:p>
        </w:tc>
        <w:tc>
          <w:tcPr>
            <w:tcW w:w="528" w:type="pct"/>
            <w:vMerge w:val="restart"/>
            <w:tcBorders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Default="001143C5">
            <w:pPr>
              <w:pStyle w:val="table10"/>
              <w:jc w:val="center"/>
            </w:pPr>
            <w:r>
              <w:t>Прим</w:t>
            </w:r>
            <w:proofErr w:type="gramStart"/>
            <w:r>
              <w:t>е-</w:t>
            </w:r>
            <w:proofErr w:type="gramEnd"/>
            <w:r>
              <w:br/>
            </w:r>
            <w:proofErr w:type="spellStart"/>
            <w:r>
              <w:t>чание</w:t>
            </w:r>
            <w:proofErr w:type="spellEnd"/>
          </w:p>
        </w:tc>
      </w:tr>
      <w:tr w:rsidR="001143C5">
        <w:trPr>
          <w:trHeight w:val="240"/>
        </w:trPr>
        <w:tc>
          <w:tcPr>
            <w:tcW w:w="0" w:type="auto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43C5" w:rsidRDefault="001143C5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8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Default="001143C5">
            <w:pPr>
              <w:pStyle w:val="table10"/>
              <w:jc w:val="center"/>
            </w:pPr>
            <w:r>
              <w:t>военнослужащих</w:t>
            </w:r>
          </w:p>
        </w:tc>
        <w:tc>
          <w:tcPr>
            <w:tcW w:w="87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Default="001143C5">
            <w:pPr>
              <w:pStyle w:val="table10"/>
              <w:jc w:val="center"/>
            </w:pPr>
            <w:r>
              <w:t>участников сопротивления</w:t>
            </w:r>
          </w:p>
        </w:tc>
        <w:tc>
          <w:tcPr>
            <w:tcW w:w="91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Default="001143C5">
            <w:pPr>
              <w:pStyle w:val="table10"/>
              <w:jc w:val="center"/>
            </w:pPr>
            <w:r>
              <w:t>военнопленных</w:t>
            </w:r>
          </w:p>
        </w:tc>
        <w:tc>
          <w:tcPr>
            <w:tcW w:w="79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Default="001143C5">
            <w:pPr>
              <w:pStyle w:val="table10"/>
              <w:jc w:val="center"/>
            </w:pPr>
            <w:r>
              <w:t>жертв войн</w:t>
            </w:r>
          </w:p>
        </w:tc>
        <w:tc>
          <w:tcPr>
            <w:tcW w:w="0" w:type="auto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43C5" w:rsidRDefault="001143C5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  <w:hideMark/>
          </w:tcPr>
          <w:p w:rsidR="001143C5" w:rsidRDefault="001143C5">
            <w:pPr>
              <w:rPr>
                <w:rFonts w:eastAsiaTheme="minorEastAsia"/>
                <w:sz w:val="20"/>
                <w:szCs w:val="20"/>
              </w:rPr>
            </w:pPr>
          </w:p>
        </w:tc>
      </w:tr>
      <w:tr w:rsidR="001143C5" w:rsidTr="00475EA1">
        <w:trPr>
          <w:trHeight w:val="240"/>
        </w:trPr>
        <w:tc>
          <w:tcPr>
            <w:tcW w:w="0" w:type="auto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43C5" w:rsidRDefault="001143C5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Default="001143C5">
            <w:pPr>
              <w:pStyle w:val="table10"/>
              <w:jc w:val="center"/>
            </w:pPr>
            <w:proofErr w:type="spellStart"/>
            <w:r>
              <w:t>изв</w:t>
            </w:r>
            <w:proofErr w:type="gramStart"/>
            <w:r>
              <w:t>е</w:t>
            </w:r>
            <w:proofErr w:type="spellEnd"/>
            <w:r>
              <w:t>-</w:t>
            </w:r>
            <w:proofErr w:type="gramEnd"/>
            <w:r>
              <w:br/>
            </w:r>
            <w:proofErr w:type="spellStart"/>
            <w:r>
              <w:t>стных</w:t>
            </w:r>
            <w:proofErr w:type="spellEnd"/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Default="001143C5">
            <w:pPr>
              <w:pStyle w:val="table10"/>
              <w:jc w:val="center"/>
            </w:pPr>
            <w:proofErr w:type="spellStart"/>
            <w:r>
              <w:t>неи</w:t>
            </w:r>
            <w:proofErr w:type="gramStart"/>
            <w:r>
              <w:t>з</w:t>
            </w:r>
            <w:proofErr w:type="spellEnd"/>
            <w:r>
              <w:t>-</w:t>
            </w:r>
            <w:proofErr w:type="gramEnd"/>
            <w:r>
              <w:br/>
              <w:t>вест-</w:t>
            </w:r>
            <w:r>
              <w:br/>
            </w:r>
            <w:proofErr w:type="spellStart"/>
            <w:r>
              <w:t>ных</w:t>
            </w:r>
            <w:proofErr w:type="spellEnd"/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Default="001143C5">
            <w:pPr>
              <w:pStyle w:val="table10"/>
              <w:jc w:val="center"/>
            </w:pPr>
            <w:proofErr w:type="spellStart"/>
            <w:r>
              <w:t>изв</w:t>
            </w:r>
            <w:proofErr w:type="gramStart"/>
            <w:r>
              <w:t>е</w:t>
            </w:r>
            <w:proofErr w:type="spellEnd"/>
            <w:r>
              <w:t>-</w:t>
            </w:r>
            <w:proofErr w:type="gramEnd"/>
            <w:r>
              <w:br/>
            </w:r>
            <w:proofErr w:type="spellStart"/>
            <w:r>
              <w:t>стных</w:t>
            </w:r>
            <w:proofErr w:type="spellEnd"/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Default="001143C5">
            <w:pPr>
              <w:pStyle w:val="table10"/>
              <w:jc w:val="center"/>
            </w:pPr>
            <w:proofErr w:type="spellStart"/>
            <w:r>
              <w:t>неи</w:t>
            </w:r>
            <w:proofErr w:type="gramStart"/>
            <w:r>
              <w:t>з</w:t>
            </w:r>
            <w:proofErr w:type="spellEnd"/>
            <w:r>
              <w:t>-</w:t>
            </w:r>
            <w:proofErr w:type="gramEnd"/>
            <w:r>
              <w:br/>
              <w:t>вест-</w:t>
            </w:r>
            <w:r>
              <w:br/>
            </w:r>
            <w:proofErr w:type="spellStart"/>
            <w:r>
              <w:t>ных</w:t>
            </w:r>
            <w:proofErr w:type="spellEnd"/>
          </w:p>
        </w:tc>
        <w:tc>
          <w:tcPr>
            <w:tcW w:w="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Default="001143C5">
            <w:pPr>
              <w:pStyle w:val="table10"/>
              <w:jc w:val="center"/>
            </w:pPr>
            <w:proofErr w:type="spellStart"/>
            <w:r>
              <w:t>изв</w:t>
            </w:r>
            <w:proofErr w:type="gramStart"/>
            <w:r>
              <w:t>е</w:t>
            </w:r>
            <w:proofErr w:type="spellEnd"/>
            <w:r>
              <w:t>-</w:t>
            </w:r>
            <w:proofErr w:type="gramEnd"/>
            <w:r>
              <w:br/>
            </w:r>
            <w:proofErr w:type="spellStart"/>
            <w:r>
              <w:t>стных</w:t>
            </w:r>
            <w:proofErr w:type="spellEnd"/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Default="001143C5">
            <w:pPr>
              <w:pStyle w:val="table10"/>
              <w:jc w:val="center"/>
            </w:pPr>
            <w:proofErr w:type="spellStart"/>
            <w:r>
              <w:t>неи</w:t>
            </w:r>
            <w:proofErr w:type="gramStart"/>
            <w:r>
              <w:t>з</w:t>
            </w:r>
            <w:proofErr w:type="spellEnd"/>
            <w:r>
              <w:t>-</w:t>
            </w:r>
            <w:proofErr w:type="gramEnd"/>
            <w:r>
              <w:br/>
              <w:t>вест-</w:t>
            </w:r>
            <w:r>
              <w:br/>
            </w:r>
            <w:proofErr w:type="spellStart"/>
            <w:r>
              <w:t>ных</w:t>
            </w:r>
            <w:proofErr w:type="spellEnd"/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Default="001143C5">
            <w:pPr>
              <w:pStyle w:val="table10"/>
              <w:jc w:val="center"/>
            </w:pPr>
            <w:proofErr w:type="spellStart"/>
            <w:r>
              <w:t>изв</w:t>
            </w:r>
            <w:proofErr w:type="gramStart"/>
            <w:r>
              <w:t>е</w:t>
            </w:r>
            <w:proofErr w:type="spellEnd"/>
            <w:r>
              <w:t>-</w:t>
            </w:r>
            <w:proofErr w:type="gramEnd"/>
            <w:r>
              <w:br/>
            </w:r>
            <w:proofErr w:type="spellStart"/>
            <w:r>
              <w:t>стных</w:t>
            </w:r>
            <w:proofErr w:type="spellEnd"/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Default="001143C5">
            <w:pPr>
              <w:pStyle w:val="table10"/>
              <w:jc w:val="center"/>
            </w:pPr>
            <w:proofErr w:type="spellStart"/>
            <w:r>
              <w:t>неи</w:t>
            </w:r>
            <w:proofErr w:type="gramStart"/>
            <w:r>
              <w:t>з</w:t>
            </w:r>
            <w:proofErr w:type="spellEnd"/>
            <w:r>
              <w:t>-</w:t>
            </w:r>
            <w:proofErr w:type="gramEnd"/>
            <w:r>
              <w:br/>
              <w:t>вест-</w:t>
            </w:r>
            <w:r>
              <w:br/>
            </w:r>
            <w:proofErr w:type="spellStart"/>
            <w:r>
              <w:t>ных</w:t>
            </w:r>
            <w:proofErr w:type="spellEnd"/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Default="001143C5">
            <w:pPr>
              <w:pStyle w:val="table10"/>
              <w:jc w:val="center"/>
            </w:pPr>
            <w:proofErr w:type="spellStart"/>
            <w:r>
              <w:t>изв</w:t>
            </w:r>
            <w:proofErr w:type="gramStart"/>
            <w:r>
              <w:t>е</w:t>
            </w:r>
            <w:proofErr w:type="spellEnd"/>
            <w:r>
              <w:t>-</w:t>
            </w:r>
            <w:proofErr w:type="gramEnd"/>
            <w:r>
              <w:br/>
            </w:r>
            <w:proofErr w:type="spellStart"/>
            <w:r>
              <w:t>стных</w:t>
            </w:r>
            <w:proofErr w:type="spellEnd"/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Default="001143C5">
            <w:pPr>
              <w:pStyle w:val="table10"/>
              <w:jc w:val="center"/>
            </w:pPr>
            <w:proofErr w:type="spellStart"/>
            <w:r>
              <w:t>неи</w:t>
            </w:r>
            <w:proofErr w:type="gramStart"/>
            <w:r>
              <w:t>з</w:t>
            </w:r>
            <w:proofErr w:type="spellEnd"/>
            <w:r>
              <w:t>-</w:t>
            </w:r>
            <w:proofErr w:type="gramEnd"/>
            <w:r>
              <w:br/>
              <w:t>вест-</w:t>
            </w:r>
            <w:r>
              <w:br/>
            </w:r>
            <w:proofErr w:type="spellStart"/>
            <w:r>
              <w:t>ных</w:t>
            </w:r>
            <w:proofErr w:type="spellEnd"/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  <w:hideMark/>
          </w:tcPr>
          <w:p w:rsidR="001143C5" w:rsidRDefault="001143C5">
            <w:pPr>
              <w:rPr>
                <w:rFonts w:eastAsiaTheme="minorEastAsia"/>
                <w:sz w:val="20"/>
                <w:szCs w:val="20"/>
              </w:rPr>
            </w:pPr>
          </w:p>
        </w:tc>
      </w:tr>
      <w:tr w:rsidR="001143C5" w:rsidTr="00F53C71">
        <w:trPr>
          <w:trHeight w:val="531"/>
        </w:trPr>
        <w:tc>
          <w:tcPr>
            <w:tcW w:w="29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Pr="00F53C71" w:rsidRDefault="0023529D" w:rsidP="00592D76">
            <w:pPr>
              <w:pStyle w:val="table1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Pr="00F53C71" w:rsidRDefault="004B7DC5">
            <w:pPr>
              <w:pStyle w:val="table1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Pr="00F53C71" w:rsidRDefault="004B7DC5">
            <w:pPr>
              <w:pStyle w:val="table1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Pr="00F53C71" w:rsidRDefault="004B7DC5" w:rsidP="00954C75">
            <w:pPr>
              <w:pStyle w:val="table1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Pr="00F53C71" w:rsidRDefault="004B7DC5">
            <w:pPr>
              <w:pStyle w:val="table1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Pr="00F53C71" w:rsidRDefault="004B7DC5">
            <w:pPr>
              <w:pStyle w:val="table1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Pr="00F53C71" w:rsidRDefault="004B7DC5">
            <w:pPr>
              <w:pStyle w:val="table1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Pr="00F53C71" w:rsidRDefault="0023529D" w:rsidP="00E352C7">
            <w:pPr>
              <w:pStyle w:val="table1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Pr="00F53C71" w:rsidRDefault="0023529D" w:rsidP="00201D75">
            <w:pPr>
              <w:pStyle w:val="table1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Pr="00F53C71" w:rsidRDefault="0023529D" w:rsidP="00E352C7">
            <w:pPr>
              <w:pStyle w:val="table1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Pr="00F53C71" w:rsidRDefault="0023529D">
            <w:pPr>
              <w:pStyle w:val="table1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Pr="004E4B9F" w:rsidRDefault="001143C5">
            <w:pPr>
              <w:pStyle w:val="table10"/>
              <w:jc w:val="center"/>
            </w:pPr>
          </w:p>
        </w:tc>
      </w:tr>
    </w:tbl>
    <w:p w:rsidR="001143C5" w:rsidRDefault="001143C5">
      <w:pPr>
        <w:pStyle w:val="newncpi"/>
      </w:pPr>
      <w:r>
        <w:t> </w:t>
      </w:r>
    </w:p>
    <w:p w:rsidR="009B6511" w:rsidRDefault="001143C5">
      <w:pPr>
        <w:pStyle w:val="newncpi0"/>
      </w:pPr>
      <w:r>
        <w:t xml:space="preserve">6. Персональные сведения о </w:t>
      </w:r>
      <w:proofErr w:type="gramStart"/>
      <w:r>
        <w:t>захороненных</w:t>
      </w:r>
      <w:proofErr w:type="gramEnd"/>
      <w:r w:rsidR="009B6511">
        <w:t xml:space="preserve"> </w:t>
      </w:r>
    </w:p>
    <w:p w:rsidR="009B6511" w:rsidRDefault="009B6511">
      <w:pPr>
        <w:pStyle w:val="newncpi0"/>
      </w:pPr>
    </w:p>
    <w:p w:rsidR="001143C5" w:rsidRDefault="009B6511">
      <w:pPr>
        <w:pStyle w:val="newncpi0"/>
      </w:pPr>
      <w:r>
        <w:t>(в приложении)</w:t>
      </w:r>
    </w:p>
    <w:p w:rsidR="001143C5" w:rsidRDefault="001143C5">
      <w:pPr>
        <w:pStyle w:val="newncpi"/>
      </w:pPr>
      <w:r>
        <w:t> </w:t>
      </w:r>
    </w:p>
    <w:tbl>
      <w:tblPr>
        <w:tblW w:w="5283" w:type="pct"/>
        <w:tblBorders>
          <w:top w:val="single" w:sz="4" w:space="0" w:color="auto"/>
          <w:left w:val="single" w:sz="4" w:space="0" w:color="auto"/>
          <w:right w:val="single" w:sz="4" w:space="0" w:color="auto"/>
        </w:tblBorders>
        <w:tblCellMar>
          <w:top w:w="17" w:type="dxa"/>
          <w:left w:w="17" w:type="dxa"/>
          <w:bottom w:w="17" w:type="dxa"/>
          <w:right w:w="17" w:type="dxa"/>
        </w:tblCellMar>
        <w:tblLook w:val="04A0" w:firstRow="1" w:lastRow="0" w:firstColumn="1" w:lastColumn="0" w:noHBand="0" w:noVBand="1"/>
      </w:tblPr>
      <w:tblGrid>
        <w:gridCol w:w="284"/>
        <w:gridCol w:w="580"/>
        <w:gridCol w:w="1418"/>
        <w:gridCol w:w="1557"/>
        <w:gridCol w:w="1416"/>
        <w:gridCol w:w="850"/>
        <w:gridCol w:w="993"/>
        <w:gridCol w:w="1134"/>
        <w:gridCol w:w="850"/>
        <w:gridCol w:w="848"/>
      </w:tblGrid>
      <w:tr w:rsidR="002D2481" w:rsidTr="008B0595">
        <w:trPr>
          <w:trHeight w:val="240"/>
        </w:trPr>
        <w:tc>
          <w:tcPr>
            <w:tcW w:w="143" w:type="pct"/>
            <w:tcBorders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Default="001143C5">
            <w:pPr>
              <w:pStyle w:val="table10"/>
              <w:jc w:val="center"/>
            </w:pPr>
            <w:r>
              <w:t>№</w:t>
            </w:r>
            <w:r>
              <w:br/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29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Default="001143C5">
            <w:pPr>
              <w:pStyle w:val="table10"/>
              <w:jc w:val="center"/>
            </w:pPr>
            <w:proofErr w:type="gramStart"/>
            <w:r>
              <w:t>Воин</w:t>
            </w:r>
            <w:r w:rsidR="008B0595">
              <w:t>-</w:t>
            </w:r>
            <w:proofErr w:type="spellStart"/>
            <w:r>
              <w:t>ское</w:t>
            </w:r>
            <w:proofErr w:type="spellEnd"/>
            <w:proofErr w:type="gramEnd"/>
            <w:r>
              <w:t xml:space="preserve"> звание</w:t>
            </w:r>
          </w:p>
        </w:tc>
        <w:tc>
          <w:tcPr>
            <w:tcW w:w="71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Default="001143C5">
            <w:pPr>
              <w:pStyle w:val="table10"/>
              <w:jc w:val="center"/>
            </w:pPr>
            <w:r>
              <w:t>Фамилия</w:t>
            </w:r>
          </w:p>
        </w:tc>
        <w:tc>
          <w:tcPr>
            <w:tcW w:w="78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Default="001143C5">
            <w:pPr>
              <w:pStyle w:val="table10"/>
              <w:jc w:val="center"/>
            </w:pPr>
            <w:r>
              <w:t>Собственное имя</w:t>
            </w:r>
          </w:p>
        </w:tc>
        <w:tc>
          <w:tcPr>
            <w:tcW w:w="71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Default="001143C5">
            <w:pPr>
              <w:pStyle w:val="table10"/>
              <w:jc w:val="center"/>
            </w:pPr>
            <w:r>
              <w:t>Отчество (если таковое имеется)</w:t>
            </w:r>
          </w:p>
        </w:tc>
        <w:tc>
          <w:tcPr>
            <w:tcW w:w="42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Default="001143C5">
            <w:pPr>
              <w:pStyle w:val="table10"/>
              <w:jc w:val="center"/>
            </w:pPr>
            <w:r>
              <w:t>Дата рождения</w:t>
            </w:r>
          </w:p>
        </w:tc>
        <w:tc>
          <w:tcPr>
            <w:tcW w:w="50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Default="001143C5">
            <w:pPr>
              <w:pStyle w:val="table10"/>
              <w:jc w:val="center"/>
            </w:pPr>
            <w:r>
              <w:t>Дата гибели или смерти</w:t>
            </w:r>
          </w:p>
        </w:tc>
        <w:tc>
          <w:tcPr>
            <w:tcW w:w="57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Default="001143C5">
            <w:pPr>
              <w:pStyle w:val="table10"/>
              <w:jc w:val="center"/>
            </w:pPr>
            <w:r>
              <w:t>Место первичного захоронения</w:t>
            </w:r>
          </w:p>
        </w:tc>
        <w:tc>
          <w:tcPr>
            <w:tcW w:w="42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Default="001143C5">
            <w:pPr>
              <w:pStyle w:val="table10"/>
              <w:jc w:val="center"/>
            </w:pPr>
            <w:r>
              <w:t>Место службы</w:t>
            </w:r>
          </w:p>
        </w:tc>
        <w:tc>
          <w:tcPr>
            <w:tcW w:w="428" w:type="pct"/>
            <w:tcBorders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Default="001143C5">
            <w:pPr>
              <w:pStyle w:val="table10"/>
              <w:jc w:val="center"/>
            </w:pPr>
            <w:r>
              <w:t xml:space="preserve">Место </w:t>
            </w:r>
            <w:proofErr w:type="spellStart"/>
            <w:proofErr w:type="gramStart"/>
            <w:r>
              <w:t>рожде</w:t>
            </w:r>
            <w:r w:rsidR="008B0595">
              <w:t>-</w:t>
            </w:r>
            <w:r>
              <w:t>ния</w:t>
            </w:r>
            <w:proofErr w:type="spellEnd"/>
            <w:proofErr w:type="gramEnd"/>
            <w:r>
              <w:t xml:space="preserve"> и при</w:t>
            </w:r>
            <w:r w:rsidR="008B0595">
              <w:t>-</w:t>
            </w:r>
            <w:proofErr w:type="spellStart"/>
            <w:r>
              <w:t>зыва</w:t>
            </w:r>
            <w:proofErr w:type="spellEnd"/>
          </w:p>
        </w:tc>
      </w:tr>
      <w:tr w:rsidR="002D2481" w:rsidRPr="003B04D3" w:rsidTr="004D12F2">
        <w:trPr>
          <w:trHeight w:val="464"/>
        </w:trPr>
        <w:tc>
          <w:tcPr>
            <w:tcW w:w="14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Pr="003B04D3" w:rsidRDefault="00E94A22">
            <w:pPr>
              <w:pStyle w:val="table1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Pr="003B04D3" w:rsidRDefault="001143C5" w:rsidP="004E4B9F">
            <w:pPr>
              <w:pStyle w:val="table10"/>
              <w:jc w:val="center"/>
              <w:rPr>
                <w:sz w:val="28"/>
                <w:szCs w:val="28"/>
              </w:rPr>
            </w:pP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9B6511" w:rsidRPr="003B04D3" w:rsidRDefault="00E94A22" w:rsidP="002D2481">
            <w:pPr>
              <w:pStyle w:val="table10"/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Коженец</w:t>
            </w:r>
            <w:proofErr w:type="spellEnd"/>
          </w:p>
        </w:tc>
        <w:tc>
          <w:tcPr>
            <w:tcW w:w="7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Pr="003B04D3" w:rsidRDefault="00E94A22">
            <w:pPr>
              <w:pStyle w:val="table1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Терентий</w:t>
            </w:r>
          </w:p>
        </w:tc>
        <w:tc>
          <w:tcPr>
            <w:tcW w:w="7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Pr="003B04D3" w:rsidRDefault="001143C5">
            <w:pPr>
              <w:pStyle w:val="table10"/>
              <w:jc w:val="center"/>
              <w:rPr>
                <w:sz w:val="28"/>
                <w:szCs w:val="28"/>
              </w:rPr>
            </w:pP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Pr="003B04D3" w:rsidRDefault="00E94A22">
            <w:pPr>
              <w:pStyle w:val="table1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1893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Pr="003B04D3" w:rsidRDefault="004D12F2" w:rsidP="004E4B9F">
            <w:pPr>
              <w:pStyle w:val="table1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1941</w:t>
            </w:r>
          </w:p>
        </w:tc>
        <w:tc>
          <w:tcPr>
            <w:tcW w:w="5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Pr="003B04D3" w:rsidRDefault="001143C5">
            <w:pPr>
              <w:pStyle w:val="table10"/>
              <w:jc w:val="center"/>
              <w:rPr>
                <w:sz w:val="28"/>
                <w:szCs w:val="28"/>
              </w:rPr>
            </w:pP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Pr="003B04D3" w:rsidRDefault="001143C5">
            <w:pPr>
              <w:pStyle w:val="table10"/>
              <w:jc w:val="center"/>
              <w:rPr>
                <w:sz w:val="28"/>
                <w:szCs w:val="28"/>
              </w:rPr>
            </w:pP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Pr="003B04D3" w:rsidRDefault="001143C5">
            <w:pPr>
              <w:pStyle w:val="table10"/>
              <w:jc w:val="center"/>
              <w:rPr>
                <w:sz w:val="28"/>
                <w:szCs w:val="28"/>
              </w:rPr>
            </w:pPr>
          </w:p>
        </w:tc>
      </w:tr>
      <w:tr w:rsidR="00E94A22" w:rsidRPr="003B04D3" w:rsidTr="004D12F2">
        <w:trPr>
          <w:trHeight w:val="464"/>
        </w:trPr>
        <w:tc>
          <w:tcPr>
            <w:tcW w:w="14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E94A22" w:rsidRDefault="00E94A22" w:rsidP="00E94A22">
            <w:pPr>
              <w:pStyle w:val="table1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E94A22" w:rsidRPr="003B04D3" w:rsidRDefault="00E94A22" w:rsidP="004E4B9F">
            <w:pPr>
              <w:pStyle w:val="table10"/>
              <w:jc w:val="center"/>
              <w:rPr>
                <w:sz w:val="28"/>
                <w:szCs w:val="28"/>
              </w:rPr>
            </w:pP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E94A22" w:rsidRDefault="00E94A22" w:rsidP="002D2481">
            <w:pPr>
              <w:pStyle w:val="table10"/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Коженец</w:t>
            </w:r>
            <w:proofErr w:type="spellEnd"/>
          </w:p>
        </w:tc>
        <w:tc>
          <w:tcPr>
            <w:tcW w:w="7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E94A22" w:rsidRDefault="00E94A22" w:rsidP="00E94A22">
            <w:pPr>
              <w:pStyle w:val="table1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Евдокия</w:t>
            </w:r>
          </w:p>
        </w:tc>
        <w:tc>
          <w:tcPr>
            <w:tcW w:w="7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E94A22" w:rsidRPr="003B04D3" w:rsidRDefault="00E94A22">
            <w:pPr>
              <w:pStyle w:val="table10"/>
              <w:jc w:val="center"/>
              <w:rPr>
                <w:sz w:val="28"/>
                <w:szCs w:val="28"/>
              </w:rPr>
            </w:pP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E94A22" w:rsidRDefault="00E94A22" w:rsidP="00E94A22">
            <w:pPr>
              <w:pStyle w:val="table1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1893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E94A22" w:rsidRPr="003B04D3" w:rsidRDefault="004D12F2" w:rsidP="004E4B9F">
            <w:pPr>
              <w:pStyle w:val="table1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1941</w:t>
            </w:r>
          </w:p>
        </w:tc>
        <w:tc>
          <w:tcPr>
            <w:tcW w:w="5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E94A22" w:rsidRPr="003B04D3" w:rsidRDefault="00E94A22">
            <w:pPr>
              <w:pStyle w:val="table10"/>
              <w:jc w:val="center"/>
              <w:rPr>
                <w:sz w:val="28"/>
                <w:szCs w:val="28"/>
              </w:rPr>
            </w:pP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E94A22" w:rsidRPr="003B04D3" w:rsidRDefault="00E94A22">
            <w:pPr>
              <w:pStyle w:val="table10"/>
              <w:jc w:val="center"/>
              <w:rPr>
                <w:sz w:val="28"/>
                <w:szCs w:val="28"/>
              </w:rPr>
            </w:pP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E94A22" w:rsidRPr="003B04D3" w:rsidRDefault="00E94A22">
            <w:pPr>
              <w:pStyle w:val="table10"/>
              <w:jc w:val="center"/>
              <w:rPr>
                <w:sz w:val="28"/>
                <w:szCs w:val="28"/>
              </w:rPr>
            </w:pPr>
          </w:p>
        </w:tc>
      </w:tr>
      <w:tr w:rsidR="00E94A22" w:rsidRPr="003B04D3" w:rsidTr="004D12F2">
        <w:trPr>
          <w:trHeight w:val="464"/>
        </w:trPr>
        <w:tc>
          <w:tcPr>
            <w:tcW w:w="14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E94A22" w:rsidRDefault="00E94A22" w:rsidP="00E94A22">
            <w:pPr>
              <w:pStyle w:val="table1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E94A22" w:rsidRPr="003B04D3" w:rsidRDefault="00E94A22" w:rsidP="004E4B9F">
            <w:pPr>
              <w:pStyle w:val="table10"/>
              <w:jc w:val="center"/>
              <w:rPr>
                <w:sz w:val="28"/>
                <w:szCs w:val="28"/>
              </w:rPr>
            </w:pP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E94A22" w:rsidRDefault="00E94A22" w:rsidP="002D2481">
            <w:pPr>
              <w:pStyle w:val="table10"/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Коженец</w:t>
            </w:r>
            <w:proofErr w:type="spellEnd"/>
          </w:p>
        </w:tc>
        <w:tc>
          <w:tcPr>
            <w:tcW w:w="7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E94A22" w:rsidRDefault="00E94A22" w:rsidP="00E94A22">
            <w:pPr>
              <w:pStyle w:val="table1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Мария</w:t>
            </w:r>
          </w:p>
        </w:tc>
        <w:tc>
          <w:tcPr>
            <w:tcW w:w="7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E94A22" w:rsidRPr="003B04D3" w:rsidRDefault="00E94A22">
            <w:pPr>
              <w:pStyle w:val="table10"/>
              <w:jc w:val="center"/>
              <w:rPr>
                <w:sz w:val="28"/>
                <w:szCs w:val="28"/>
              </w:rPr>
            </w:pP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E94A22" w:rsidRDefault="00E94A22" w:rsidP="00E94A22">
            <w:pPr>
              <w:pStyle w:val="table1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1924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E94A22" w:rsidRPr="003B04D3" w:rsidRDefault="004D12F2" w:rsidP="004E4B9F">
            <w:pPr>
              <w:pStyle w:val="table1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1941</w:t>
            </w:r>
          </w:p>
        </w:tc>
        <w:tc>
          <w:tcPr>
            <w:tcW w:w="5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E94A22" w:rsidRPr="003B04D3" w:rsidRDefault="00E94A22">
            <w:pPr>
              <w:pStyle w:val="table10"/>
              <w:jc w:val="center"/>
              <w:rPr>
                <w:sz w:val="28"/>
                <w:szCs w:val="28"/>
              </w:rPr>
            </w:pP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E94A22" w:rsidRPr="003B04D3" w:rsidRDefault="00E94A22">
            <w:pPr>
              <w:pStyle w:val="table10"/>
              <w:jc w:val="center"/>
              <w:rPr>
                <w:sz w:val="28"/>
                <w:szCs w:val="28"/>
              </w:rPr>
            </w:pP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E94A22" w:rsidRPr="003B04D3" w:rsidRDefault="00E94A22">
            <w:pPr>
              <w:pStyle w:val="table10"/>
              <w:jc w:val="center"/>
              <w:rPr>
                <w:sz w:val="28"/>
                <w:szCs w:val="28"/>
              </w:rPr>
            </w:pPr>
          </w:p>
        </w:tc>
      </w:tr>
      <w:tr w:rsidR="00E94A22" w:rsidRPr="003B04D3" w:rsidTr="004D12F2">
        <w:trPr>
          <w:trHeight w:val="464"/>
        </w:trPr>
        <w:tc>
          <w:tcPr>
            <w:tcW w:w="14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E94A22" w:rsidRDefault="00E94A22" w:rsidP="00E94A22">
            <w:pPr>
              <w:pStyle w:val="table1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E94A22" w:rsidRPr="003B04D3" w:rsidRDefault="00E94A22" w:rsidP="004E4B9F">
            <w:pPr>
              <w:pStyle w:val="table10"/>
              <w:jc w:val="center"/>
              <w:rPr>
                <w:sz w:val="28"/>
                <w:szCs w:val="28"/>
              </w:rPr>
            </w:pP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E94A22" w:rsidRDefault="00E94A22" w:rsidP="002D2481">
            <w:pPr>
              <w:pStyle w:val="table10"/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Коженец</w:t>
            </w:r>
            <w:proofErr w:type="spellEnd"/>
          </w:p>
        </w:tc>
        <w:tc>
          <w:tcPr>
            <w:tcW w:w="7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E94A22" w:rsidRDefault="00E94A22" w:rsidP="00E94A22">
            <w:pPr>
              <w:pStyle w:val="table1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Ольга</w:t>
            </w:r>
          </w:p>
        </w:tc>
        <w:tc>
          <w:tcPr>
            <w:tcW w:w="7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E94A22" w:rsidRPr="003B04D3" w:rsidRDefault="00E94A22">
            <w:pPr>
              <w:pStyle w:val="table10"/>
              <w:jc w:val="center"/>
              <w:rPr>
                <w:sz w:val="28"/>
                <w:szCs w:val="28"/>
              </w:rPr>
            </w:pP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E94A22" w:rsidRDefault="00E94A22" w:rsidP="00E94A22">
            <w:pPr>
              <w:pStyle w:val="table1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1920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E94A22" w:rsidRPr="003B04D3" w:rsidRDefault="004D12F2" w:rsidP="004E4B9F">
            <w:pPr>
              <w:pStyle w:val="table1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1941</w:t>
            </w:r>
          </w:p>
        </w:tc>
        <w:tc>
          <w:tcPr>
            <w:tcW w:w="5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E94A22" w:rsidRPr="003B04D3" w:rsidRDefault="00E94A22">
            <w:pPr>
              <w:pStyle w:val="table10"/>
              <w:jc w:val="center"/>
              <w:rPr>
                <w:sz w:val="28"/>
                <w:szCs w:val="28"/>
              </w:rPr>
            </w:pP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E94A22" w:rsidRPr="003B04D3" w:rsidRDefault="00E94A22">
            <w:pPr>
              <w:pStyle w:val="table10"/>
              <w:jc w:val="center"/>
              <w:rPr>
                <w:sz w:val="28"/>
                <w:szCs w:val="28"/>
              </w:rPr>
            </w:pP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E94A22" w:rsidRPr="003B04D3" w:rsidRDefault="00E94A22">
            <w:pPr>
              <w:pStyle w:val="table10"/>
              <w:jc w:val="center"/>
              <w:rPr>
                <w:sz w:val="28"/>
                <w:szCs w:val="28"/>
              </w:rPr>
            </w:pPr>
          </w:p>
        </w:tc>
      </w:tr>
    </w:tbl>
    <w:p w:rsidR="001143C5" w:rsidRDefault="001143C5">
      <w:pPr>
        <w:pStyle w:val="newncpi"/>
      </w:pPr>
      <w:r>
        <w:t> </w:t>
      </w:r>
    </w:p>
    <w:p w:rsidR="001143C5" w:rsidRDefault="001143C5">
      <w:pPr>
        <w:pStyle w:val="newncpi"/>
      </w:pPr>
    </w:p>
    <w:p w:rsidR="001143C5" w:rsidRDefault="001143C5">
      <w:pPr>
        <w:pStyle w:val="newncpi"/>
      </w:pPr>
    </w:p>
    <w:p w:rsidR="003B04D3" w:rsidRPr="00932B66" w:rsidRDefault="001143C5">
      <w:pPr>
        <w:pStyle w:val="newncpi"/>
        <w:rPr>
          <w:u w:val="single"/>
        </w:rPr>
      </w:pPr>
      <w:r>
        <w:lastRenderedPageBreak/>
        <w:t xml:space="preserve">7. Кто осуществляет уход за захоронением </w:t>
      </w:r>
      <w:r w:rsidR="00475EA1">
        <w:rPr>
          <w:u w:val="single"/>
        </w:rPr>
        <w:tab/>
      </w:r>
      <w:proofErr w:type="spellStart"/>
      <w:r w:rsidR="00932B66" w:rsidRPr="00932B66">
        <w:rPr>
          <w:rFonts w:eastAsia="Times New Roman"/>
          <w:sz w:val="28"/>
          <w:szCs w:val="28"/>
          <w:u w:val="single"/>
        </w:rPr>
        <w:t>Липенский</w:t>
      </w:r>
      <w:proofErr w:type="spellEnd"/>
      <w:r w:rsidR="00932B66" w:rsidRPr="00932B66">
        <w:rPr>
          <w:rFonts w:eastAsia="Times New Roman"/>
          <w:sz w:val="28"/>
          <w:szCs w:val="28"/>
          <w:u w:val="single"/>
        </w:rPr>
        <w:t xml:space="preserve"> </w:t>
      </w:r>
      <w:proofErr w:type="spellStart"/>
      <w:r w:rsidR="00932B66" w:rsidRPr="00932B66">
        <w:rPr>
          <w:rFonts w:eastAsia="Times New Roman"/>
          <w:sz w:val="28"/>
          <w:szCs w:val="28"/>
          <w:u w:val="single"/>
        </w:rPr>
        <w:t>сельисполком</w:t>
      </w:r>
      <w:proofErr w:type="spellEnd"/>
      <w:r w:rsidR="00932B66" w:rsidRPr="00932B66">
        <w:rPr>
          <w:rFonts w:eastAsia="Times New Roman"/>
          <w:sz w:val="28"/>
          <w:szCs w:val="28"/>
          <w:u w:val="single"/>
        </w:rPr>
        <w:t>, ОАО «</w:t>
      </w:r>
      <w:proofErr w:type="spellStart"/>
      <w:r w:rsidR="00932B66" w:rsidRPr="00932B66">
        <w:rPr>
          <w:rFonts w:eastAsia="Times New Roman"/>
          <w:sz w:val="28"/>
          <w:szCs w:val="28"/>
          <w:u w:val="single"/>
        </w:rPr>
        <w:t>ВязовницаАгро</w:t>
      </w:r>
      <w:proofErr w:type="spellEnd"/>
      <w:r w:rsidR="00932B66" w:rsidRPr="00932B66">
        <w:rPr>
          <w:rFonts w:eastAsia="Times New Roman"/>
          <w:sz w:val="28"/>
          <w:szCs w:val="28"/>
          <w:u w:val="single"/>
        </w:rPr>
        <w:t>», ГУО «</w:t>
      </w:r>
      <w:proofErr w:type="spellStart"/>
      <w:r w:rsidR="00932B66" w:rsidRPr="00932B66">
        <w:rPr>
          <w:rFonts w:eastAsia="Times New Roman"/>
          <w:sz w:val="28"/>
          <w:szCs w:val="28"/>
          <w:u w:val="single"/>
        </w:rPr>
        <w:t>Липеньская</w:t>
      </w:r>
      <w:proofErr w:type="spellEnd"/>
      <w:r w:rsidR="00932B66" w:rsidRPr="00932B66">
        <w:rPr>
          <w:rFonts w:eastAsia="Times New Roman"/>
          <w:sz w:val="28"/>
          <w:szCs w:val="28"/>
          <w:u w:val="single"/>
        </w:rPr>
        <w:t xml:space="preserve"> средняя школа»</w:t>
      </w:r>
      <w:r w:rsidR="004E4B9F" w:rsidRPr="00932B66">
        <w:rPr>
          <w:sz w:val="28"/>
          <w:szCs w:val="28"/>
          <w:u w:val="single"/>
        </w:rPr>
        <w:tab/>
      </w:r>
      <w:r w:rsidR="00232273" w:rsidRPr="00932B66">
        <w:rPr>
          <w:u w:val="single"/>
        </w:rPr>
        <w:tab/>
      </w:r>
      <w:r w:rsidR="00201D75" w:rsidRPr="00932B66">
        <w:rPr>
          <w:u w:val="single"/>
        </w:rPr>
        <w:tab/>
      </w:r>
      <w:r w:rsidR="00201D75" w:rsidRPr="00932B66">
        <w:rPr>
          <w:u w:val="single"/>
        </w:rPr>
        <w:tab/>
      </w:r>
      <w:r w:rsidR="00201D75" w:rsidRPr="00932B66">
        <w:rPr>
          <w:u w:val="single"/>
        </w:rPr>
        <w:tab/>
      </w:r>
      <w:r w:rsidR="00201D75" w:rsidRPr="00932B66">
        <w:rPr>
          <w:u w:val="single"/>
        </w:rPr>
        <w:tab/>
      </w:r>
      <w:r w:rsidR="00F53C71" w:rsidRPr="00932B66">
        <w:rPr>
          <w:u w:val="single"/>
        </w:rPr>
        <w:tab/>
      </w:r>
      <w:r w:rsidR="002D2481" w:rsidRPr="00932B66">
        <w:rPr>
          <w:u w:val="single"/>
        </w:rPr>
        <w:tab/>
      </w:r>
      <w:r w:rsidR="002D2481" w:rsidRPr="00932B66">
        <w:rPr>
          <w:u w:val="single"/>
        </w:rPr>
        <w:tab/>
      </w:r>
      <w:r w:rsidR="00E94A22" w:rsidRPr="00932B66">
        <w:rPr>
          <w:u w:val="single"/>
        </w:rPr>
        <w:tab/>
      </w:r>
      <w:r w:rsidR="00932B66">
        <w:rPr>
          <w:u w:val="single"/>
        </w:rPr>
        <w:tab/>
      </w:r>
      <w:r w:rsidR="00932B66">
        <w:rPr>
          <w:u w:val="single"/>
        </w:rPr>
        <w:tab/>
      </w:r>
      <w:r w:rsidR="00932B66">
        <w:rPr>
          <w:u w:val="single"/>
        </w:rPr>
        <w:tab/>
      </w:r>
      <w:r w:rsidR="00932B66">
        <w:rPr>
          <w:u w:val="single"/>
        </w:rPr>
        <w:tab/>
      </w:r>
      <w:r w:rsidR="00932B66">
        <w:rPr>
          <w:u w:val="single"/>
        </w:rPr>
        <w:tab/>
      </w:r>
      <w:r w:rsidR="00932B66">
        <w:rPr>
          <w:u w:val="single"/>
        </w:rPr>
        <w:tab/>
      </w:r>
    </w:p>
    <w:p w:rsidR="00CD2B30" w:rsidRDefault="00CD2B30">
      <w:pPr>
        <w:pStyle w:val="newncpi"/>
        <w:rPr>
          <w:u w:val="single"/>
        </w:rPr>
      </w:pPr>
    </w:p>
    <w:p w:rsidR="00CD2B30" w:rsidRPr="00475EA1" w:rsidRDefault="00CD2B30">
      <w:pPr>
        <w:pStyle w:val="newncpi"/>
        <w:rPr>
          <w:u w:val="single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49"/>
        <w:gridCol w:w="5087"/>
        <w:gridCol w:w="62"/>
      </w:tblGrid>
      <w:tr w:rsidR="00E94A22" w:rsidTr="00E94A22">
        <w:trPr>
          <w:trHeight w:val="238"/>
        </w:trPr>
        <w:tc>
          <w:tcPr>
            <w:tcW w:w="198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94A22" w:rsidRDefault="00E94A22">
            <w:pPr>
              <w:pStyle w:val="newncpi0"/>
              <w:spacing w:after="120"/>
            </w:pPr>
            <w:r>
              <w:t>8. Фотоснимок захоронения</w:t>
            </w:r>
          </w:p>
        </w:tc>
        <w:tc>
          <w:tcPr>
            <w:tcW w:w="3011" w:type="pct"/>
            <w:gridSpan w:val="2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94A22" w:rsidRDefault="00E94A22">
            <w:pPr>
              <w:pStyle w:val="table10"/>
            </w:pPr>
            <w:r>
              <w:t> </w:t>
            </w:r>
          </w:p>
          <w:p w:rsidR="00E94A22" w:rsidRDefault="00E94A22">
            <w:pPr>
              <w:pStyle w:val="newncpi0"/>
              <w:spacing w:after="120"/>
            </w:pPr>
            <w:r>
              <w:t>9. Карта расположения</w:t>
            </w:r>
          </w:p>
        </w:tc>
      </w:tr>
      <w:tr w:rsidR="003C6433" w:rsidTr="00E94A22">
        <w:trPr>
          <w:trHeight w:val="238"/>
        </w:trPr>
        <w:tc>
          <w:tcPr>
            <w:tcW w:w="198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143C5" w:rsidRDefault="001143C5">
            <w:pPr>
              <w:pStyle w:val="table10"/>
            </w:pPr>
            <w:r>
              <w:t> </w:t>
            </w:r>
            <w:r w:rsidR="00E94A22">
              <w:rPr>
                <w:noProof/>
              </w:rPr>
              <w:drawing>
                <wp:inline distT="0" distB="0" distL="0" distR="0">
                  <wp:extent cx="2654261" cy="2914650"/>
                  <wp:effectExtent l="19050" t="0" r="0" b="0"/>
                  <wp:docPr id="1" name="Рисунок 0" descr="Бозок неучтенное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Бозок неучтенное.jpg"/>
                          <pic:cNvPicPr/>
                        </pic:nvPicPr>
                        <pic:blipFill>
                          <a:blip r:embed="rId8" cstate="print"/>
                          <a:srcRect b="2542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54261" cy="29146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1143C5" w:rsidRDefault="001143C5">
            <w:pPr>
              <w:pStyle w:val="table10"/>
            </w:pPr>
          </w:p>
        </w:tc>
        <w:tc>
          <w:tcPr>
            <w:tcW w:w="2324" w:type="pct"/>
            <w:tcBorders>
              <w:lef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143C5" w:rsidRDefault="00E94A22">
            <w:pPr>
              <w:pStyle w:val="table10"/>
            </w:pPr>
            <w:r>
              <w:rPr>
                <w:noProof/>
              </w:rPr>
              <w:drawing>
                <wp:inline distT="0" distB="0" distL="0" distR="0">
                  <wp:extent cx="3209925" cy="2977718"/>
                  <wp:effectExtent l="19050" t="0" r="9525" b="0"/>
                  <wp:docPr id="5" name="Рисунок 4" descr="000291_378526_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000291_378526_.jpg"/>
                          <pic:cNvPicPr/>
                        </pic:nvPicPr>
                        <pic:blipFill>
                          <a:blip r:embed="rId9" cstate="print"/>
                          <a:srcRect l="17763" t="22368" r="4934" b="592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09925" cy="29777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1143C5">
              <w:t> </w:t>
            </w:r>
          </w:p>
        </w:tc>
        <w:tc>
          <w:tcPr>
            <w:tcW w:w="686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143C5" w:rsidRDefault="001143C5">
            <w:pPr>
              <w:pStyle w:val="table10"/>
            </w:pPr>
            <w:r>
              <w:t> </w:t>
            </w:r>
          </w:p>
        </w:tc>
      </w:tr>
    </w:tbl>
    <w:p w:rsidR="001143C5" w:rsidRDefault="001143C5" w:rsidP="004B7DC5">
      <w:pPr>
        <w:pStyle w:val="newncpi"/>
        <w:ind w:firstLine="0"/>
        <w:rPr>
          <w:u w:val="single"/>
        </w:rPr>
      </w:pPr>
      <w:r>
        <w:t xml:space="preserve">10. Дополнительная информация </w:t>
      </w:r>
      <w:r w:rsidR="00475EA1">
        <w:rPr>
          <w:u w:val="single"/>
        </w:rPr>
        <w:tab/>
      </w:r>
      <w:r w:rsidR="00475EA1">
        <w:rPr>
          <w:u w:val="single"/>
        </w:rPr>
        <w:tab/>
      </w:r>
      <w:r w:rsidR="00D0590F">
        <w:rPr>
          <w:u w:val="single"/>
        </w:rPr>
        <w:tab/>
      </w:r>
      <w:r w:rsidR="00D0590F">
        <w:rPr>
          <w:u w:val="single"/>
        </w:rPr>
        <w:tab/>
      </w:r>
      <w:r w:rsidR="00D0590F">
        <w:rPr>
          <w:u w:val="single"/>
        </w:rPr>
        <w:tab/>
      </w:r>
      <w:r w:rsidR="00D0590F">
        <w:rPr>
          <w:u w:val="single"/>
        </w:rPr>
        <w:tab/>
      </w:r>
      <w:r w:rsidR="00D0590F">
        <w:rPr>
          <w:u w:val="single"/>
        </w:rPr>
        <w:tab/>
      </w:r>
      <w:r w:rsidR="00D0590F">
        <w:rPr>
          <w:u w:val="single"/>
        </w:rPr>
        <w:tab/>
      </w:r>
      <w:r w:rsidR="00475EA1">
        <w:rPr>
          <w:u w:val="single"/>
        </w:rPr>
        <w:tab/>
      </w:r>
      <w:r w:rsidR="00475EA1">
        <w:rPr>
          <w:u w:val="single"/>
        </w:rPr>
        <w:tab/>
      </w:r>
      <w:r w:rsidR="00475EA1">
        <w:rPr>
          <w:u w:val="single"/>
        </w:rPr>
        <w:tab/>
      </w:r>
      <w:r w:rsidR="00475EA1">
        <w:rPr>
          <w:u w:val="single"/>
        </w:rPr>
        <w:tab/>
      </w:r>
      <w:r w:rsidR="00475EA1">
        <w:rPr>
          <w:u w:val="single"/>
        </w:rPr>
        <w:tab/>
      </w:r>
      <w:r w:rsidR="00475EA1">
        <w:rPr>
          <w:u w:val="single"/>
        </w:rPr>
        <w:tab/>
      </w:r>
      <w:r w:rsidR="00475EA1">
        <w:rPr>
          <w:u w:val="single"/>
        </w:rPr>
        <w:tab/>
      </w:r>
      <w:r w:rsidR="00475EA1">
        <w:rPr>
          <w:u w:val="single"/>
        </w:rPr>
        <w:tab/>
      </w:r>
      <w:r w:rsidR="00475EA1">
        <w:rPr>
          <w:u w:val="single"/>
        </w:rPr>
        <w:tab/>
      </w:r>
      <w:r w:rsidR="00475EA1">
        <w:rPr>
          <w:u w:val="single"/>
        </w:rPr>
        <w:tab/>
      </w:r>
      <w:r w:rsidR="00475EA1">
        <w:rPr>
          <w:u w:val="single"/>
        </w:rPr>
        <w:tab/>
      </w:r>
      <w:r w:rsidR="00475EA1">
        <w:rPr>
          <w:u w:val="single"/>
        </w:rPr>
        <w:tab/>
      </w:r>
      <w:r w:rsidR="00475EA1">
        <w:rPr>
          <w:u w:val="single"/>
        </w:rPr>
        <w:tab/>
      </w:r>
      <w:r w:rsidR="00475EA1">
        <w:rPr>
          <w:u w:val="single"/>
        </w:rPr>
        <w:tab/>
      </w:r>
      <w:r w:rsidR="00475EA1">
        <w:rPr>
          <w:u w:val="single"/>
        </w:rPr>
        <w:tab/>
      </w:r>
      <w:r w:rsidR="00475EA1">
        <w:rPr>
          <w:u w:val="single"/>
        </w:rPr>
        <w:tab/>
      </w:r>
      <w:r w:rsidR="00475EA1">
        <w:rPr>
          <w:u w:val="single"/>
        </w:rPr>
        <w:tab/>
      </w:r>
      <w:r w:rsidR="00475EA1">
        <w:rPr>
          <w:u w:val="single"/>
        </w:rPr>
        <w:tab/>
      </w:r>
      <w:r w:rsidR="00475EA1">
        <w:rPr>
          <w:u w:val="single"/>
        </w:rPr>
        <w:tab/>
      </w:r>
      <w:r w:rsidR="003B04D3">
        <w:rPr>
          <w:u w:val="single"/>
        </w:rPr>
        <w:tab/>
      </w:r>
      <w:r w:rsidR="003B04D3">
        <w:rPr>
          <w:u w:val="single"/>
        </w:rPr>
        <w:tab/>
      </w:r>
      <w:r w:rsidR="003B04D3">
        <w:rPr>
          <w:u w:val="single"/>
        </w:rPr>
        <w:tab/>
      </w:r>
      <w:r w:rsidR="003B04D3">
        <w:rPr>
          <w:u w:val="single"/>
        </w:rPr>
        <w:tab/>
      </w:r>
      <w:r w:rsidR="003B04D3">
        <w:rPr>
          <w:u w:val="single"/>
        </w:rPr>
        <w:tab/>
      </w:r>
      <w:r w:rsidR="003B04D3">
        <w:rPr>
          <w:u w:val="single"/>
        </w:rPr>
        <w:tab/>
      </w:r>
      <w:r w:rsidR="003B04D3">
        <w:rPr>
          <w:u w:val="single"/>
        </w:rPr>
        <w:tab/>
      </w:r>
      <w:r w:rsidR="00CC44B3">
        <w:rPr>
          <w:u w:val="single"/>
        </w:rPr>
        <w:tab/>
      </w:r>
    </w:p>
    <w:p w:rsidR="003B04D3" w:rsidRPr="00475EA1" w:rsidRDefault="003B04D3" w:rsidP="00475EA1">
      <w:pPr>
        <w:pStyle w:val="newncpi0"/>
        <w:rPr>
          <w:u w:val="single"/>
        </w:rPr>
      </w:pPr>
    </w:p>
    <w:tbl>
      <w:tblPr>
        <w:tblW w:w="4981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62"/>
      </w:tblGrid>
      <w:tr w:rsidR="009B6511" w:rsidTr="009B6511">
        <w:trPr>
          <w:trHeight w:val="322"/>
        </w:trPr>
        <w:tc>
          <w:tcPr>
            <w:tcW w:w="500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B6511" w:rsidRPr="008B0595" w:rsidRDefault="009B6511" w:rsidP="0055076A">
            <w:pPr>
              <w:rPr>
                <w:sz w:val="28"/>
                <w:szCs w:val="28"/>
              </w:rPr>
            </w:pPr>
            <w:bookmarkStart w:id="0" w:name="_GoBack"/>
            <w:bookmarkEnd w:id="0"/>
          </w:p>
        </w:tc>
      </w:tr>
      <w:tr w:rsidR="009B6511" w:rsidTr="009B6511">
        <w:trPr>
          <w:trHeight w:val="240"/>
        </w:trPr>
        <w:tc>
          <w:tcPr>
            <w:tcW w:w="500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B6511" w:rsidRPr="008B0595" w:rsidRDefault="009B6511">
            <w:pPr>
              <w:pStyle w:val="undline"/>
              <w:jc w:val="center"/>
              <w:rPr>
                <w:sz w:val="28"/>
                <w:szCs w:val="28"/>
              </w:rPr>
            </w:pPr>
            <w:r w:rsidRPr="008B0595">
              <w:rPr>
                <w:sz w:val="28"/>
                <w:szCs w:val="28"/>
              </w:rPr>
              <w:t> </w:t>
            </w:r>
          </w:p>
        </w:tc>
      </w:tr>
    </w:tbl>
    <w:p w:rsidR="00D32053" w:rsidRDefault="00D32053" w:rsidP="00CC44B3"/>
    <w:p w:rsidR="00D0590F" w:rsidRDefault="00D0590F" w:rsidP="00CC44B3"/>
    <w:p w:rsidR="00D0590F" w:rsidRDefault="00D0590F" w:rsidP="00CC44B3">
      <w:pPr>
        <w:sectPr w:rsidR="00D0590F" w:rsidSect="00BB4FD4">
          <w:pgSz w:w="11906" w:h="16838"/>
          <w:pgMar w:top="1134" w:right="1120" w:bottom="1134" w:left="1400" w:header="280" w:footer="180" w:gutter="0"/>
          <w:cols w:space="708"/>
          <w:titlePg/>
          <w:docGrid w:linePitch="408"/>
        </w:sectPr>
      </w:pPr>
    </w:p>
    <w:p w:rsidR="00D0590F" w:rsidRDefault="00D0590F" w:rsidP="00E94A22">
      <w:pPr>
        <w:spacing w:line="260" w:lineRule="exact"/>
      </w:pPr>
    </w:p>
    <w:sectPr w:rsidR="00D0590F" w:rsidSect="00D0590F">
      <w:pgSz w:w="16838" w:h="11906" w:orient="landscape"/>
      <w:pgMar w:top="1400" w:right="1134" w:bottom="1123" w:left="1134" w:header="278" w:footer="181" w:gutter="0"/>
      <w:cols w:space="708"/>
      <w:titlePg/>
      <w:docGrid w:linePitch="4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C00EA" w:rsidRDefault="00EC00EA" w:rsidP="001143C5">
      <w:r>
        <w:separator/>
      </w:r>
    </w:p>
  </w:endnote>
  <w:endnote w:type="continuationSeparator" w:id="0">
    <w:p w:rsidR="00EC00EA" w:rsidRDefault="00EC00EA" w:rsidP="001143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C00EA" w:rsidRDefault="00EC00EA" w:rsidP="001143C5">
      <w:r>
        <w:separator/>
      </w:r>
    </w:p>
  </w:footnote>
  <w:footnote w:type="continuationSeparator" w:id="0">
    <w:p w:rsidR="00EC00EA" w:rsidRDefault="00EC00EA" w:rsidP="001143C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46D1599"/>
    <w:multiLevelType w:val="hybridMultilevel"/>
    <w:tmpl w:val="A7D8AE02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5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143C5"/>
    <w:rsid w:val="000300F3"/>
    <w:rsid w:val="00077A81"/>
    <w:rsid w:val="0010252F"/>
    <w:rsid w:val="001143C5"/>
    <w:rsid w:val="001147BE"/>
    <w:rsid w:val="0013165B"/>
    <w:rsid w:val="00175D38"/>
    <w:rsid w:val="00201D75"/>
    <w:rsid w:val="00232273"/>
    <w:rsid w:val="0023529D"/>
    <w:rsid w:val="002D2481"/>
    <w:rsid w:val="003618B2"/>
    <w:rsid w:val="003806D2"/>
    <w:rsid w:val="00382A96"/>
    <w:rsid w:val="003B04D3"/>
    <w:rsid w:val="003C6433"/>
    <w:rsid w:val="003E69D9"/>
    <w:rsid w:val="00450983"/>
    <w:rsid w:val="00475EA1"/>
    <w:rsid w:val="004A3F1C"/>
    <w:rsid w:val="004B7DC5"/>
    <w:rsid w:val="004D12F2"/>
    <w:rsid w:val="004E4B9F"/>
    <w:rsid w:val="0055076A"/>
    <w:rsid w:val="00592D76"/>
    <w:rsid w:val="005C2888"/>
    <w:rsid w:val="005D74EC"/>
    <w:rsid w:val="0066775C"/>
    <w:rsid w:val="00671A62"/>
    <w:rsid w:val="006C079F"/>
    <w:rsid w:val="00740A99"/>
    <w:rsid w:val="00797DC0"/>
    <w:rsid w:val="007D67C3"/>
    <w:rsid w:val="00847D32"/>
    <w:rsid w:val="008742F5"/>
    <w:rsid w:val="00892718"/>
    <w:rsid w:val="008B0595"/>
    <w:rsid w:val="008D1E84"/>
    <w:rsid w:val="008D3183"/>
    <w:rsid w:val="00932B66"/>
    <w:rsid w:val="00954C75"/>
    <w:rsid w:val="0096338F"/>
    <w:rsid w:val="009B6511"/>
    <w:rsid w:val="009C0C57"/>
    <w:rsid w:val="00A22DDD"/>
    <w:rsid w:val="00AD2873"/>
    <w:rsid w:val="00AD66EC"/>
    <w:rsid w:val="00AE6140"/>
    <w:rsid w:val="00BB4461"/>
    <w:rsid w:val="00BB4FD4"/>
    <w:rsid w:val="00BE57E2"/>
    <w:rsid w:val="00BF01BF"/>
    <w:rsid w:val="00C05906"/>
    <w:rsid w:val="00C67DAD"/>
    <w:rsid w:val="00CB5DE1"/>
    <w:rsid w:val="00CC44B3"/>
    <w:rsid w:val="00CD2B30"/>
    <w:rsid w:val="00D0590F"/>
    <w:rsid w:val="00D32053"/>
    <w:rsid w:val="00DC3ACF"/>
    <w:rsid w:val="00DC63BE"/>
    <w:rsid w:val="00DC7A10"/>
    <w:rsid w:val="00E352C7"/>
    <w:rsid w:val="00E833C1"/>
    <w:rsid w:val="00E94A22"/>
    <w:rsid w:val="00EC00EA"/>
    <w:rsid w:val="00F274AF"/>
    <w:rsid w:val="00F53C71"/>
    <w:rsid w:val="00F66864"/>
    <w:rsid w:val="00FA2F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30"/>
        <w:szCs w:val="30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205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onestring">
    <w:name w:val="onestring"/>
    <w:basedOn w:val="a"/>
    <w:rsid w:val="001143C5"/>
    <w:pPr>
      <w:jc w:val="right"/>
    </w:pPr>
    <w:rPr>
      <w:rFonts w:eastAsiaTheme="minorEastAsia"/>
      <w:sz w:val="22"/>
      <w:szCs w:val="22"/>
      <w:lang w:eastAsia="ru-RU"/>
    </w:rPr>
  </w:style>
  <w:style w:type="paragraph" w:customStyle="1" w:styleId="table10">
    <w:name w:val="table10"/>
    <w:basedOn w:val="a"/>
    <w:rsid w:val="001143C5"/>
    <w:rPr>
      <w:rFonts w:eastAsiaTheme="minorEastAsia"/>
      <w:sz w:val="20"/>
      <w:szCs w:val="20"/>
      <w:lang w:eastAsia="ru-RU"/>
    </w:rPr>
  </w:style>
  <w:style w:type="paragraph" w:customStyle="1" w:styleId="append">
    <w:name w:val="append"/>
    <w:basedOn w:val="a"/>
    <w:rsid w:val="001143C5"/>
    <w:rPr>
      <w:rFonts w:eastAsiaTheme="minorEastAsia"/>
      <w:sz w:val="22"/>
      <w:szCs w:val="22"/>
      <w:lang w:eastAsia="ru-RU"/>
    </w:rPr>
  </w:style>
  <w:style w:type="paragraph" w:customStyle="1" w:styleId="append1">
    <w:name w:val="append1"/>
    <w:basedOn w:val="a"/>
    <w:rsid w:val="001143C5"/>
    <w:pPr>
      <w:spacing w:after="28"/>
    </w:pPr>
    <w:rPr>
      <w:rFonts w:eastAsiaTheme="minorEastAsia"/>
      <w:sz w:val="22"/>
      <w:szCs w:val="22"/>
      <w:lang w:eastAsia="ru-RU"/>
    </w:rPr>
  </w:style>
  <w:style w:type="paragraph" w:customStyle="1" w:styleId="newncpi">
    <w:name w:val="newncpi"/>
    <w:basedOn w:val="a"/>
    <w:rsid w:val="001143C5"/>
    <w:pPr>
      <w:ind w:firstLine="567"/>
      <w:jc w:val="both"/>
    </w:pPr>
    <w:rPr>
      <w:rFonts w:eastAsiaTheme="minorEastAsia"/>
      <w:sz w:val="24"/>
      <w:szCs w:val="24"/>
      <w:lang w:eastAsia="ru-RU"/>
    </w:rPr>
  </w:style>
  <w:style w:type="paragraph" w:customStyle="1" w:styleId="newncpi0">
    <w:name w:val="newncpi0"/>
    <w:basedOn w:val="a"/>
    <w:rsid w:val="001143C5"/>
    <w:pPr>
      <w:jc w:val="both"/>
    </w:pPr>
    <w:rPr>
      <w:rFonts w:eastAsiaTheme="minorEastAsia"/>
      <w:sz w:val="24"/>
      <w:szCs w:val="24"/>
      <w:lang w:eastAsia="ru-RU"/>
    </w:rPr>
  </w:style>
  <w:style w:type="paragraph" w:customStyle="1" w:styleId="undline">
    <w:name w:val="undline"/>
    <w:basedOn w:val="a"/>
    <w:rsid w:val="001143C5"/>
    <w:pPr>
      <w:jc w:val="both"/>
    </w:pPr>
    <w:rPr>
      <w:rFonts w:eastAsiaTheme="minorEastAsia"/>
      <w:sz w:val="20"/>
      <w:szCs w:val="20"/>
      <w:lang w:eastAsia="ru-RU"/>
    </w:rPr>
  </w:style>
  <w:style w:type="paragraph" w:customStyle="1" w:styleId="begform">
    <w:name w:val="begform"/>
    <w:basedOn w:val="a"/>
    <w:rsid w:val="001143C5"/>
    <w:pPr>
      <w:ind w:firstLine="567"/>
      <w:jc w:val="both"/>
    </w:pPr>
    <w:rPr>
      <w:rFonts w:eastAsiaTheme="minorEastAsia"/>
      <w:sz w:val="24"/>
      <w:szCs w:val="24"/>
      <w:lang w:eastAsia="ru-RU"/>
    </w:rPr>
  </w:style>
  <w:style w:type="paragraph" w:customStyle="1" w:styleId="endform">
    <w:name w:val="endform"/>
    <w:basedOn w:val="a"/>
    <w:rsid w:val="001143C5"/>
    <w:pPr>
      <w:ind w:firstLine="567"/>
      <w:jc w:val="both"/>
    </w:pPr>
    <w:rPr>
      <w:rFonts w:eastAsiaTheme="minorEastAsia"/>
      <w:sz w:val="24"/>
      <w:szCs w:val="24"/>
      <w:lang w:eastAsia="ru-RU"/>
    </w:rPr>
  </w:style>
  <w:style w:type="paragraph" w:styleId="a3">
    <w:name w:val="header"/>
    <w:basedOn w:val="a"/>
    <w:link w:val="a4"/>
    <w:uiPriority w:val="99"/>
    <w:semiHidden/>
    <w:unhideWhenUsed/>
    <w:rsid w:val="001143C5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1143C5"/>
  </w:style>
  <w:style w:type="paragraph" w:styleId="a5">
    <w:name w:val="footer"/>
    <w:basedOn w:val="a"/>
    <w:link w:val="a6"/>
    <w:uiPriority w:val="99"/>
    <w:semiHidden/>
    <w:unhideWhenUsed/>
    <w:rsid w:val="001143C5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1143C5"/>
  </w:style>
  <w:style w:type="character" w:styleId="a7">
    <w:name w:val="page number"/>
    <w:basedOn w:val="a0"/>
    <w:uiPriority w:val="99"/>
    <w:semiHidden/>
    <w:unhideWhenUsed/>
    <w:rsid w:val="001143C5"/>
  </w:style>
  <w:style w:type="table" w:styleId="a8">
    <w:name w:val="Table Grid"/>
    <w:basedOn w:val="a1"/>
    <w:uiPriority w:val="59"/>
    <w:rsid w:val="001143C5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Balloon Text"/>
    <w:basedOn w:val="a"/>
    <w:link w:val="aa"/>
    <w:uiPriority w:val="99"/>
    <w:semiHidden/>
    <w:unhideWhenUsed/>
    <w:rsid w:val="003B04D3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3B04D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284</Words>
  <Characters>1625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Paxomenko_TE</dc:creator>
  <cp:lastModifiedBy>LARISA</cp:lastModifiedBy>
  <cp:revision>4</cp:revision>
  <cp:lastPrinted>2024-07-20T11:40:00Z</cp:lastPrinted>
  <dcterms:created xsi:type="dcterms:W3CDTF">2021-06-23T13:22:00Z</dcterms:created>
  <dcterms:modified xsi:type="dcterms:W3CDTF">2026-03-04T09:20:00Z</dcterms:modified>
</cp:coreProperties>
</file>