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92A2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</w:t>
            </w:r>
            <w:r w:rsidR="00037ACA">
              <w:rPr>
                <w:rFonts w:eastAsia="Times New Roman"/>
                <w:b/>
                <w:color w:val="FF0000"/>
                <w:sz w:val="36"/>
                <w:szCs w:val="36"/>
              </w:rPr>
              <w:t>91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92A26">
        <w:rPr>
          <w:sz w:val="28"/>
          <w:szCs w:val="28"/>
          <w:u w:val="single"/>
        </w:rPr>
        <w:t>д</w:t>
      </w:r>
      <w:proofErr w:type="gramStart"/>
      <w:r w:rsidR="00092A26">
        <w:rPr>
          <w:sz w:val="28"/>
          <w:szCs w:val="28"/>
          <w:u w:val="single"/>
        </w:rPr>
        <w:t>.Б</w:t>
      </w:r>
      <w:proofErr w:type="gramEnd"/>
      <w:r w:rsidR="00092A26">
        <w:rPr>
          <w:sz w:val="28"/>
          <w:szCs w:val="28"/>
          <w:u w:val="single"/>
        </w:rPr>
        <w:t>ольшая</w:t>
      </w:r>
      <w:proofErr w:type="spellEnd"/>
      <w:r w:rsidR="00092A26">
        <w:rPr>
          <w:sz w:val="28"/>
          <w:szCs w:val="28"/>
          <w:u w:val="single"/>
        </w:rPr>
        <w:t xml:space="preserve"> </w:t>
      </w:r>
      <w:proofErr w:type="spellStart"/>
      <w:r w:rsidR="00092A26">
        <w:rPr>
          <w:sz w:val="28"/>
          <w:szCs w:val="28"/>
          <w:u w:val="single"/>
        </w:rPr>
        <w:t>Горожа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092A26">
        <w:rPr>
          <w:sz w:val="28"/>
          <w:szCs w:val="28"/>
          <w:u w:val="single"/>
        </w:rPr>
        <w:t>3</w:t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092A26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92A26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037ACA">
        <w:rPr>
          <w:sz w:val="28"/>
          <w:szCs w:val="28"/>
          <w:u w:val="single"/>
        </w:rPr>
        <w:t>3</w:t>
      </w:r>
      <w:r w:rsidR="00092A26">
        <w:rPr>
          <w:sz w:val="28"/>
          <w:szCs w:val="28"/>
          <w:u w:val="single"/>
        </w:rPr>
        <w:t>,</w:t>
      </w:r>
      <w:r w:rsidR="00037ACA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092A26">
        <w:rPr>
          <w:sz w:val="28"/>
          <w:szCs w:val="28"/>
          <w:u w:val="single"/>
        </w:rPr>
        <w:t>2</w:t>
      </w:r>
      <w:proofErr w:type="gramEnd"/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037ACA">
        <w:rPr>
          <w:sz w:val="28"/>
          <w:szCs w:val="28"/>
          <w:u w:val="single"/>
        </w:rPr>
        <w:t>76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037ACA">
        <w:rPr>
          <w:sz w:val="28"/>
          <w:szCs w:val="28"/>
          <w:u w:val="single"/>
        </w:rPr>
        <w:t xml:space="preserve"> обелиск местного производства, мемориальная доска с надписью «Здесь лежат </w:t>
      </w:r>
      <w:proofErr w:type="spellStart"/>
      <w:r w:rsidR="00037ACA">
        <w:rPr>
          <w:sz w:val="28"/>
          <w:szCs w:val="28"/>
          <w:u w:val="single"/>
        </w:rPr>
        <w:t>Бурачонок</w:t>
      </w:r>
      <w:proofErr w:type="spellEnd"/>
      <w:r w:rsidR="00037ACA">
        <w:rPr>
          <w:sz w:val="28"/>
          <w:szCs w:val="28"/>
          <w:u w:val="single"/>
        </w:rPr>
        <w:t xml:space="preserve"> Прохор М., 1888 г., </w:t>
      </w:r>
      <w:proofErr w:type="spellStart"/>
      <w:r w:rsidR="00037ACA">
        <w:rPr>
          <w:sz w:val="28"/>
          <w:szCs w:val="28"/>
          <w:u w:val="single"/>
        </w:rPr>
        <w:t>Бурачонок</w:t>
      </w:r>
      <w:proofErr w:type="spellEnd"/>
      <w:r w:rsidR="00037ACA">
        <w:rPr>
          <w:sz w:val="28"/>
          <w:szCs w:val="28"/>
          <w:u w:val="single"/>
        </w:rPr>
        <w:t xml:space="preserve"> Христина Н., 1899 г., </w:t>
      </w:r>
      <w:proofErr w:type="spellStart"/>
      <w:r w:rsidR="00037ACA">
        <w:rPr>
          <w:sz w:val="28"/>
          <w:szCs w:val="28"/>
          <w:u w:val="single"/>
        </w:rPr>
        <w:t>Бурачонок</w:t>
      </w:r>
      <w:proofErr w:type="spellEnd"/>
      <w:r w:rsidR="00037ACA">
        <w:rPr>
          <w:sz w:val="28"/>
          <w:szCs w:val="28"/>
          <w:u w:val="single"/>
        </w:rPr>
        <w:t xml:space="preserve"> Татьяна П., 1912 г., расстрелянные немецкими оккупантами 14 января 1943 г.»</w:t>
      </w:r>
      <w:r w:rsidR="00092A26">
        <w:rPr>
          <w:sz w:val="28"/>
          <w:szCs w:val="28"/>
          <w:u w:val="single"/>
        </w:rPr>
        <w:t>.</w:t>
      </w:r>
      <w:r w:rsidR="000B54F6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 w:rsidP="00092A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286"/>
        <w:gridCol w:w="1488"/>
        <w:gridCol w:w="1348"/>
        <w:gridCol w:w="847"/>
        <w:gridCol w:w="1272"/>
        <w:gridCol w:w="1082"/>
        <w:gridCol w:w="705"/>
        <w:gridCol w:w="782"/>
      </w:tblGrid>
      <w:tr w:rsidR="002D2481" w:rsidTr="00037ACA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037ACA">
        <w:trPr>
          <w:trHeight w:val="43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Бурачонок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037ACA" w:rsidRPr="003B04D3" w:rsidTr="00037ACA">
        <w:trPr>
          <w:trHeight w:val="43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Бурачонок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Христина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CA2A6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CA2A6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037ACA" w:rsidRPr="003B04D3" w:rsidTr="00037ACA">
        <w:trPr>
          <w:trHeight w:val="43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Бурачонок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CA2A6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 w:rsidP="00CA2A6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7ACA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0B54F6">
        <w:rPr>
          <w:sz w:val="28"/>
          <w:szCs w:val="28"/>
          <w:u w:val="single"/>
        </w:rPr>
        <w:t>,  в\</w:t>
      </w:r>
      <w:proofErr w:type="gramStart"/>
      <w:r w:rsidR="000B54F6">
        <w:rPr>
          <w:sz w:val="28"/>
          <w:szCs w:val="28"/>
          <w:u w:val="single"/>
        </w:rPr>
        <w:t>ч</w:t>
      </w:r>
      <w:proofErr w:type="gramEnd"/>
      <w:r w:rsidR="000B54F6">
        <w:rPr>
          <w:sz w:val="28"/>
          <w:szCs w:val="28"/>
          <w:u w:val="single"/>
        </w:rPr>
        <w:t xml:space="preserve"> </w:t>
      </w:r>
      <w:r w:rsidR="00092A26">
        <w:rPr>
          <w:sz w:val="28"/>
          <w:szCs w:val="28"/>
          <w:u w:val="single"/>
        </w:rPr>
        <w:t>42707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0B54F6">
        <w:rPr>
          <w:u w:val="single"/>
        </w:rPr>
        <w:tab/>
      </w:r>
      <w:r w:rsidR="00092A2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37ACA">
        <w:rPr>
          <w:u w:val="single"/>
        </w:rPr>
        <w:tab/>
      </w:r>
      <w:r w:rsidR="00037ACA">
        <w:rPr>
          <w:u w:val="single"/>
        </w:rPr>
        <w:tab/>
      </w:r>
      <w:r w:rsidR="00037ACA">
        <w:rPr>
          <w:u w:val="single"/>
        </w:rPr>
        <w:tab/>
      </w:r>
      <w:r w:rsidR="00037ACA">
        <w:rPr>
          <w:u w:val="single"/>
        </w:rPr>
        <w:tab/>
      </w:r>
      <w:r w:rsidR="00037ACA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1281"/>
        <w:gridCol w:w="412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37ACA">
              <w:rPr>
                <w:noProof/>
              </w:rPr>
              <w:drawing>
                <wp:inline distT="0" distB="0" distL="0" distR="0">
                  <wp:extent cx="2371725" cy="3686175"/>
                  <wp:effectExtent l="19050" t="0" r="9525" b="0"/>
                  <wp:docPr id="1" name="Рисунок 0" descr="7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91.JPG"/>
                          <pic:cNvPicPr/>
                        </pic:nvPicPr>
                        <pic:blipFill>
                          <a:blip r:embed="rId8" cstate="print"/>
                          <a:srcRect l="32602" r="27605" b="17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A14A5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1008380</wp:posOffset>
                  </wp:positionV>
                  <wp:extent cx="3173730" cy="1657350"/>
                  <wp:effectExtent l="0" t="0" r="0" b="0"/>
                  <wp:wrapNone/>
                  <wp:docPr id="4" name="Рисунок 3" descr="Б.Горож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.Горож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73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037ACA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77" w:rsidRDefault="00886877" w:rsidP="001143C5">
      <w:r>
        <w:separator/>
      </w:r>
    </w:p>
  </w:endnote>
  <w:endnote w:type="continuationSeparator" w:id="0">
    <w:p w:rsidR="00886877" w:rsidRDefault="0088687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77" w:rsidRDefault="00886877" w:rsidP="001143C5">
      <w:r>
        <w:separator/>
      </w:r>
    </w:p>
  </w:footnote>
  <w:footnote w:type="continuationSeparator" w:id="0">
    <w:p w:rsidR="00886877" w:rsidRDefault="0088687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965EE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965EE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F3E9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37ACA"/>
    <w:rsid w:val="00077A81"/>
    <w:rsid w:val="000877AC"/>
    <w:rsid w:val="00092A26"/>
    <w:rsid w:val="000B54F6"/>
    <w:rsid w:val="001143C5"/>
    <w:rsid w:val="001147BE"/>
    <w:rsid w:val="0013165B"/>
    <w:rsid w:val="001772AD"/>
    <w:rsid w:val="00232273"/>
    <w:rsid w:val="00237F2B"/>
    <w:rsid w:val="002D2481"/>
    <w:rsid w:val="003B04D3"/>
    <w:rsid w:val="003C6433"/>
    <w:rsid w:val="003E69D9"/>
    <w:rsid w:val="00450983"/>
    <w:rsid w:val="00475EA1"/>
    <w:rsid w:val="004E4B9F"/>
    <w:rsid w:val="004F1666"/>
    <w:rsid w:val="005D74EC"/>
    <w:rsid w:val="00601921"/>
    <w:rsid w:val="00671A62"/>
    <w:rsid w:val="006F3E92"/>
    <w:rsid w:val="00725882"/>
    <w:rsid w:val="00740A99"/>
    <w:rsid w:val="00797DC0"/>
    <w:rsid w:val="007A0B60"/>
    <w:rsid w:val="007F583C"/>
    <w:rsid w:val="00847D32"/>
    <w:rsid w:val="008742F5"/>
    <w:rsid w:val="00874B1A"/>
    <w:rsid w:val="00886877"/>
    <w:rsid w:val="00890D6D"/>
    <w:rsid w:val="00892718"/>
    <w:rsid w:val="008B0595"/>
    <w:rsid w:val="00906B9E"/>
    <w:rsid w:val="00915E48"/>
    <w:rsid w:val="009175F8"/>
    <w:rsid w:val="00942A91"/>
    <w:rsid w:val="00954C75"/>
    <w:rsid w:val="00965EE3"/>
    <w:rsid w:val="00982935"/>
    <w:rsid w:val="00A14A50"/>
    <w:rsid w:val="00A26874"/>
    <w:rsid w:val="00AD2873"/>
    <w:rsid w:val="00AD66EC"/>
    <w:rsid w:val="00AE6140"/>
    <w:rsid w:val="00AF3EB7"/>
    <w:rsid w:val="00B713A7"/>
    <w:rsid w:val="00B7643C"/>
    <w:rsid w:val="00BE57E2"/>
    <w:rsid w:val="00C05906"/>
    <w:rsid w:val="00C32DB6"/>
    <w:rsid w:val="00C51BAC"/>
    <w:rsid w:val="00C976B7"/>
    <w:rsid w:val="00CC44B3"/>
    <w:rsid w:val="00CD2B30"/>
    <w:rsid w:val="00CF0849"/>
    <w:rsid w:val="00CF6EA3"/>
    <w:rsid w:val="00D32053"/>
    <w:rsid w:val="00D434D1"/>
    <w:rsid w:val="00D74C6B"/>
    <w:rsid w:val="00DC3ACF"/>
    <w:rsid w:val="00DC63BE"/>
    <w:rsid w:val="00E51C3F"/>
    <w:rsid w:val="00E7324C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542B-B4A6-45D7-A2A0-07800E0B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2024-07-20T07:50:00Z</cp:lastPrinted>
  <dcterms:created xsi:type="dcterms:W3CDTF">2018-08-20T07:10:00Z</dcterms:created>
  <dcterms:modified xsi:type="dcterms:W3CDTF">2026-03-04T09:35:00Z</dcterms:modified>
</cp:coreProperties>
</file>