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C3" w:rsidRPr="006C73AD" w:rsidRDefault="007958C3" w:rsidP="007958C3">
      <w:pPr>
        <w:jc w:val="both"/>
        <w:rPr>
          <w:b/>
          <w:color w:val="000000"/>
          <w:sz w:val="30"/>
          <w:szCs w:val="30"/>
          <w:u w:val="single"/>
          <w:shd w:val="clear" w:color="auto" w:fill="FFFFFF"/>
        </w:rPr>
      </w:pPr>
      <w:r w:rsidRPr="006C73AD">
        <w:rPr>
          <w:b/>
          <w:color w:val="000000"/>
          <w:sz w:val="30"/>
          <w:szCs w:val="30"/>
          <w:u w:val="single"/>
          <w:shd w:val="clear" w:color="auto" w:fill="FFFFFF"/>
        </w:rPr>
        <w:t xml:space="preserve">Заседание комиссии </w:t>
      </w:r>
      <w:r w:rsidR="006C73AD" w:rsidRPr="006C73AD">
        <w:rPr>
          <w:b/>
          <w:color w:val="000000"/>
          <w:sz w:val="30"/>
          <w:szCs w:val="30"/>
          <w:u w:val="single"/>
          <w:shd w:val="clear" w:color="auto" w:fill="FFFFFF"/>
        </w:rPr>
        <w:t>27 июля</w:t>
      </w:r>
      <w:r w:rsidR="00CA356C" w:rsidRPr="006C73AD">
        <w:rPr>
          <w:b/>
          <w:color w:val="000000"/>
          <w:sz w:val="30"/>
          <w:szCs w:val="30"/>
          <w:u w:val="single"/>
          <w:shd w:val="clear" w:color="auto" w:fill="FFFFFF"/>
        </w:rPr>
        <w:t> 202</w:t>
      </w:r>
      <w:r w:rsidR="008B2BBA" w:rsidRPr="006C73AD">
        <w:rPr>
          <w:b/>
          <w:color w:val="000000"/>
          <w:sz w:val="30"/>
          <w:szCs w:val="30"/>
          <w:u w:val="single"/>
          <w:shd w:val="clear" w:color="auto" w:fill="FFFFFF"/>
        </w:rPr>
        <w:t>6</w:t>
      </w:r>
      <w:r w:rsidRPr="006C73AD">
        <w:rPr>
          <w:b/>
          <w:color w:val="000000"/>
          <w:sz w:val="30"/>
          <w:szCs w:val="30"/>
          <w:u w:val="single"/>
          <w:shd w:val="clear" w:color="auto" w:fill="FFFFFF"/>
        </w:rPr>
        <w:t xml:space="preserve"> г. </w:t>
      </w:r>
    </w:p>
    <w:p w:rsidR="007958C3" w:rsidRDefault="007958C3" w:rsidP="007958C3">
      <w:pPr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ab/>
      </w:r>
    </w:p>
    <w:p w:rsidR="00CA356C" w:rsidRDefault="006C73AD" w:rsidP="00CA356C">
      <w:pPr>
        <w:pStyle w:val="a3"/>
        <w:ind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27 июля</w:t>
      </w:r>
      <w:r w:rsidR="004707FB">
        <w:rPr>
          <w:color w:val="000000"/>
          <w:shd w:val="clear" w:color="auto" w:fill="FFFFFF"/>
        </w:rPr>
        <w:t> </w:t>
      </w:r>
      <w:r w:rsidR="00CA356C">
        <w:rPr>
          <w:color w:val="000000"/>
          <w:shd w:val="clear" w:color="auto" w:fill="FFFFFF"/>
        </w:rPr>
        <w:t>202</w:t>
      </w:r>
      <w:r w:rsidR="008B2BBA">
        <w:rPr>
          <w:color w:val="000000"/>
          <w:shd w:val="clear" w:color="auto" w:fill="FFFFFF"/>
        </w:rPr>
        <w:t>6</w:t>
      </w:r>
      <w:r w:rsidR="007958C3" w:rsidRPr="009E2801">
        <w:rPr>
          <w:color w:val="000000"/>
          <w:shd w:val="clear" w:color="auto" w:fill="FFFFFF"/>
        </w:rPr>
        <w:t xml:space="preserve"> г. </w:t>
      </w:r>
      <w:r w:rsidR="007958C3">
        <w:rPr>
          <w:color w:val="000000"/>
          <w:shd w:val="clear" w:color="auto" w:fill="FFFFFF"/>
        </w:rPr>
        <w:t xml:space="preserve">состоялось заседание комиссии Осиповичского </w:t>
      </w:r>
      <w:r w:rsidR="003A4B6F">
        <w:rPr>
          <w:color w:val="000000"/>
          <w:shd w:val="clear" w:color="auto" w:fill="FFFFFF"/>
        </w:rPr>
        <w:t>районного исполнительного комитета по противодействию коррупции</w:t>
      </w:r>
      <w:r w:rsidR="007958C3">
        <w:rPr>
          <w:color w:val="000000"/>
          <w:shd w:val="clear" w:color="auto" w:fill="FFFFFF"/>
        </w:rPr>
        <w:t xml:space="preserve">, на котором </w:t>
      </w:r>
      <w:r w:rsidR="000455F4">
        <w:rPr>
          <w:color w:val="000000"/>
          <w:shd w:val="clear" w:color="auto" w:fill="FFFFFF"/>
        </w:rPr>
        <w:t>рассмотрен</w:t>
      </w:r>
      <w:r>
        <w:rPr>
          <w:color w:val="000000"/>
          <w:shd w:val="clear" w:color="auto" w:fill="FFFFFF"/>
        </w:rPr>
        <w:t>ы</w:t>
      </w:r>
      <w:r w:rsidR="000455F4">
        <w:rPr>
          <w:color w:val="000000"/>
          <w:shd w:val="clear" w:color="auto" w:fill="FFFFFF"/>
        </w:rPr>
        <w:t xml:space="preserve"> вопрос</w:t>
      </w:r>
      <w:r>
        <w:rPr>
          <w:color w:val="000000"/>
          <w:shd w:val="clear" w:color="auto" w:fill="FFFFFF"/>
        </w:rPr>
        <w:t>ы</w:t>
      </w:r>
      <w:r w:rsidR="00CA356C">
        <w:rPr>
          <w:color w:val="000000"/>
          <w:shd w:val="clear" w:color="auto" w:fill="FFFFFF"/>
        </w:rPr>
        <w:t>:</w:t>
      </w:r>
      <w:r w:rsidR="007958C3" w:rsidRPr="009E2801">
        <w:rPr>
          <w:color w:val="000000"/>
          <w:shd w:val="clear" w:color="auto" w:fill="FFFFFF"/>
        </w:rPr>
        <w:t xml:space="preserve"> </w:t>
      </w:r>
    </w:p>
    <w:p w:rsidR="00CA356C" w:rsidRPr="00DB2ECC" w:rsidRDefault="00CA356C" w:rsidP="00CA356C">
      <w:pPr>
        <w:pStyle w:val="a3"/>
        <w:ind w:firstLine="709"/>
        <w:rPr>
          <w:b/>
        </w:rPr>
      </w:pPr>
    </w:p>
    <w:p w:rsidR="006C73AD" w:rsidRDefault="006C73AD" w:rsidP="006C73AD">
      <w:pPr>
        <w:tabs>
          <w:tab w:val="left" w:pos="567"/>
        </w:tabs>
        <w:jc w:val="both"/>
        <w:rPr>
          <w:b/>
          <w:i/>
          <w:sz w:val="30"/>
          <w:szCs w:val="30"/>
        </w:rPr>
      </w:pPr>
      <w:r w:rsidRPr="000D69D7">
        <w:rPr>
          <w:b/>
          <w:i/>
          <w:sz w:val="30"/>
          <w:szCs w:val="30"/>
        </w:rPr>
        <w:t xml:space="preserve">1. О </w:t>
      </w:r>
      <w:r>
        <w:rPr>
          <w:b/>
          <w:i/>
          <w:sz w:val="30"/>
          <w:szCs w:val="30"/>
        </w:rPr>
        <w:t xml:space="preserve">выполнении планов мероприятий по противодействию коррупции сельскохозяйственными организациями </w:t>
      </w:r>
    </w:p>
    <w:p w:rsidR="006C73AD" w:rsidRDefault="006C73AD" w:rsidP="006C73AD">
      <w:pPr>
        <w:tabs>
          <w:tab w:val="left" w:pos="567"/>
        </w:tabs>
        <w:jc w:val="both"/>
        <w:rPr>
          <w:b/>
          <w:i/>
        </w:rPr>
      </w:pPr>
    </w:p>
    <w:p w:rsidR="006C73AD" w:rsidRDefault="006C73AD" w:rsidP="006C73AD">
      <w:pPr>
        <w:tabs>
          <w:tab w:val="left" w:pos="567"/>
        </w:tabs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2</w:t>
      </w:r>
      <w:r w:rsidRPr="000D69D7">
        <w:rPr>
          <w:b/>
          <w:i/>
          <w:sz w:val="30"/>
          <w:szCs w:val="30"/>
        </w:rPr>
        <w:t xml:space="preserve">. О </w:t>
      </w:r>
      <w:r>
        <w:rPr>
          <w:b/>
          <w:i/>
          <w:sz w:val="30"/>
          <w:szCs w:val="30"/>
        </w:rPr>
        <w:t xml:space="preserve">проводимой работе по противодействию коррупции в учреждении здравоохранения «Осиповичская центральная районная больница» </w:t>
      </w:r>
    </w:p>
    <w:p w:rsidR="006C73AD" w:rsidRDefault="006C73AD" w:rsidP="006C73AD">
      <w:pPr>
        <w:tabs>
          <w:tab w:val="left" w:pos="567"/>
        </w:tabs>
        <w:jc w:val="both"/>
        <w:rPr>
          <w:b/>
          <w:i/>
        </w:rPr>
      </w:pPr>
    </w:p>
    <w:p w:rsidR="006C73AD" w:rsidRDefault="006C73AD" w:rsidP="006C73AD">
      <w:pPr>
        <w:tabs>
          <w:tab w:val="left" w:pos="567"/>
        </w:tabs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3.</w:t>
      </w:r>
      <w:r>
        <w:rPr>
          <w:b/>
          <w:i/>
          <w:sz w:val="30"/>
          <w:szCs w:val="30"/>
        </w:rPr>
        <w:t> </w:t>
      </w:r>
      <w:r w:rsidRPr="008C673B">
        <w:rPr>
          <w:b/>
          <w:i/>
          <w:sz w:val="30"/>
          <w:szCs w:val="30"/>
        </w:rPr>
        <w:t>О целевом и эффективном использовании бюджетных сре</w:t>
      </w:r>
      <w:proofErr w:type="gramStart"/>
      <w:r w:rsidRPr="008C673B">
        <w:rPr>
          <w:b/>
          <w:i/>
          <w:sz w:val="30"/>
          <w:szCs w:val="30"/>
        </w:rPr>
        <w:t>дств пр</w:t>
      </w:r>
      <w:proofErr w:type="gramEnd"/>
      <w:r w:rsidRPr="008C673B">
        <w:rPr>
          <w:b/>
          <w:i/>
          <w:sz w:val="30"/>
          <w:szCs w:val="30"/>
        </w:rPr>
        <w:t>и реализации государственны</w:t>
      </w:r>
      <w:r>
        <w:rPr>
          <w:b/>
          <w:i/>
          <w:sz w:val="30"/>
          <w:szCs w:val="30"/>
        </w:rPr>
        <w:t>х</w:t>
      </w:r>
      <w:r w:rsidRPr="008C673B">
        <w:rPr>
          <w:b/>
          <w:i/>
          <w:sz w:val="30"/>
          <w:szCs w:val="30"/>
        </w:rPr>
        <w:t xml:space="preserve"> программ учреждени</w:t>
      </w:r>
      <w:r>
        <w:rPr>
          <w:b/>
          <w:i/>
          <w:sz w:val="30"/>
          <w:szCs w:val="30"/>
        </w:rPr>
        <w:t>ями</w:t>
      </w:r>
      <w:r w:rsidRPr="008C673B">
        <w:rPr>
          <w:b/>
          <w:i/>
          <w:sz w:val="30"/>
          <w:szCs w:val="30"/>
        </w:rPr>
        <w:t xml:space="preserve"> </w:t>
      </w:r>
      <w:r>
        <w:rPr>
          <w:b/>
          <w:i/>
          <w:sz w:val="30"/>
          <w:szCs w:val="30"/>
        </w:rPr>
        <w:t xml:space="preserve">культуры в </w:t>
      </w:r>
      <w:r>
        <w:rPr>
          <w:b/>
          <w:i/>
          <w:sz w:val="30"/>
          <w:szCs w:val="30"/>
          <w:lang w:val="en-US"/>
        </w:rPr>
        <w:t>I </w:t>
      </w:r>
      <w:r>
        <w:rPr>
          <w:b/>
          <w:i/>
          <w:sz w:val="30"/>
          <w:szCs w:val="30"/>
        </w:rPr>
        <w:t>полугодии 2026 г.</w:t>
      </w:r>
    </w:p>
    <w:p w:rsidR="006C73AD" w:rsidRPr="00616459" w:rsidRDefault="006C73AD" w:rsidP="006C73AD">
      <w:pPr>
        <w:tabs>
          <w:tab w:val="left" w:pos="567"/>
        </w:tabs>
        <w:jc w:val="both"/>
        <w:rPr>
          <w:b/>
          <w:i/>
        </w:rPr>
      </w:pPr>
    </w:p>
    <w:p w:rsidR="006C73AD" w:rsidRDefault="006C73AD" w:rsidP="006C73AD">
      <w:pPr>
        <w:tabs>
          <w:tab w:val="left" w:pos="567"/>
        </w:tabs>
        <w:jc w:val="both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4</w:t>
      </w:r>
      <w:r w:rsidRPr="000D69D7">
        <w:rPr>
          <w:b/>
          <w:i/>
          <w:sz w:val="30"/>
          <w:szCs w:val="30"/>
        </w:rPr>
        <w:t>. </w:t>
      </w:r>
      <w:r w:rsidRPr="008C673B">
        <w:rPr>
          <w:b/>
          <w:i/>
          <w:sz w:val="30"/>
          <w:szCs w:val="30"/>
        </w:rPr>
        <w:t xml:space="preserve">О </w:t>
      </w:r>
      <w:r>
        <w:rPr>
          <w:b/>
          <w:i/>
          <w:sz w:val="30"/>
          <w:szCs w:val="30"/>
        </w:rPr>
        <w:t>рассмотрении представления прокуратуры Осипович</w:t>
      </w:r>
      <w:r>
        <w:rPr>
          <w:b/>
          <w:i/>
          <w:sz w:val="30"/>
          <w:szCs w:val="30"/>
        </w:rPr>
        <w:t>ского района от 30 июня 2026 г. </w:t>
      </w:r>
      <w:r>
        <w:rPr>
          <w:b/>
          <w:i/>
          <w:sz w:val="30"/>
          <w:szCs w:val="30"/>
        </w:rPr>
        <w:t>№ 36.44-13/44-дсп «Об устранении нарушений законодательства о закупках за счет собственных средств, причин и условий, им способствующих»</w:t>
      </w:r>
    </w:p>
    <w:p w:rsidR="006C73AD" w:rsidRPr="00840B38" w:rsidRDefault="006C73AD" w:rsidP="006C73AD">
      <w:pPr>
        <w:tabs>
          <w:tab w:val="left" w:pos="567"/>
        </w:tabs>
        <w:jc w:val="both"/>
        <w:rPr>
          <w:b/>
          <w:i/>
          <w:sz w:val="30"/>
          <w:szCs w:val="30"/>
        </w:rPr>
      </w:pPr>
    </w:p>
    <w:p w:rsidR="006C73AD" w:rsidRDefault="006C73AD" w:rsidP="006C73AD">
      <w:pPr>
        <w:tabs>
          <w:tab w:val="left" w:pos="567"/>
        </w:tabs>
        <w:jc w:val="both"/>
        <w:rPr>
          <w:b/>
          <w:i/>
          <w:sz w:val="30"/>
          <w:szCs w:val="30"/>
        </w:rPr>
      </w:pPr>
    </w:p>
    <w:p w:rsidR="006C73AD" w:rsidRPr="006C73AD" w:rsidRDefault="006C73AD" w:rsidP="006C73AD">
      <w:pPr>
        <w:pStyle w:val="a3"/>
        <w:spacing w:line="320" w:lineRule="exact"/>
        <w:ind w:firstLine="709"/>
        <w:contextualSpacing/>
        <w:rPr>
          <w:b/>
          <w:i/>
        </w:rPr>
      </w:pPr>
      <w:r w:rsidRPr="006C73AD">
        <w:rPr>
          <w:b/>
        </w:rPr>
        <w:t>В заседании комиссии приняли участие</w:t>
      </w:r>
      <w:r w:rsidRPr="006C73AD">
        <w:rPr>
          <w:b/>
          <w:i/>
        </w:rPr>
        <w:t xml:space="preserve">: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3510"/>
        <w:gridCol w:w="6379"/>
      </w:tblGrid>
      <w:tr w:rsidR="006C73AD" w:rsidRPr="008B2E78" w:rsidTr="00F40998">
        <w:trPr>
          <w:trHeight w:val="796"/>
        </w:trPr>
        <w:tc>
          <w:tcPr>
            <w:tcW w:w="3510" w:type="dxa"/>
          </w:tcPr>
          <w:p w:rsidR="006C73AD" w:rsidRDefault="006C73AD" w:rsidP="00F40998">
            <w:pPr>
              <w:pStyle w:val="a3"/>
              <w:spacing w:after="120" w:line="280" w:lineRule="exact"/>
              <w:contextualSpacing/>
              <w:jc w:val="left"/>
            </w:pPr>
            <w:r>
              <w:t>ИВАНЬКОВ</w:t>
            </w:r>
          </w:p>
          <w:p w:rsidR="006C73AD" w:rsidRDefault="006C73AD" w:rsidP="00F40998">
            <w:pPr>
              <w:pStyle w:val="a3"/>
              <w:spacing w:after="120" w:line="280" w:lineRule="exact"/>
              <w:contextualSpacing/>
              <w:jc w:val="left"/>
            </w:pPr>
            <w:r>
              <w:t>Денис Валерьевич</w:t>
            </w:r>
          </w:p>
        </w:tc>
        <w:tc>
          <w:tcPr>
            <w:tcW w:w="6379" w:type="dxa"/>
          </w:tcPr>
          <w:p w:rsidR="006C73AD" w:rsidRPr="00EF7460" w:rsidRDefault="006C73AD" w:rsidP="00F40998">
            <w:pPr>
              <w:pStyle w:val="a3"/>
              <w:spacing w:after="120" w:line="280" w:lineRule="exact"/>
              <w:contextualSpacing/>
            </w:pPr>
            <w:r>
              <w:t>прокурор</w:t>
            </w:r>
            <w:r w:rsidRPr="002D4C62">
              <w:t xml:space="preserve"> Осиповичского района</w:t>
            </w:r>
            <w:r>
              <w:t>*</w:t>
            </w:r>
          </w:p>
        </w:tc>
      </w:tr>
    </w:tbl>
    <w:p w:rsidR="006C73AD" w:rsidRPr="006C73AD" w:rsidRDefault="006C73AD" w:rsidP="006C73AD">
      <w:pPr>
        <w:jc w:val="both"/>
        <w:rPr>
          <w:sz w:val="30"/>
          <w:szCs w:val="30"/>
        </w:rPr>
      </w:pPr>
      <w:r w:rsidRPr="006C73AD">
        <w:rPr>
          <w:sz w:val="30"/>
          <w:szCs w:val="30"/>
        </w:rPr>
        <w:t>Аржаных А.В., управляющий государственным учреждением «М</w:t>
      </w:r>
      <w:bookmarkStart w:id="0" w:name="_GoBack"/>
      <w:bookmarkEnd w:id="0"/>
      <w:r w:rsidRPr="006C73AD">
        <w:rPr>
          <w:sz w:val="30"/>
          <w:szCs w:val="30"/>
        </w:rPr>
        <w:t xml:space="preserve">ежотраслевой центр по обеспечению деятельности бюджетных организаций», </w:t>
      </w:r>
      <w:proofErr w:type="spellStart"/>
      <w:r w:rsidRPr="006C73AD">
        <w:rPr>
          <w:sz w:val="30"/>
          <w:szCs w:val="30"/>
        </w:rPr>
        <w:t>Шатило</w:t>
      </w:r>
      <w:proofErr w:type="spellEnd"/>
      <w:r w:rsidRPr="006C73AD">
        <w:rPr>
          <w:sz w:val="30"/>
          <w:szCs w:val="30"/>
        </w:rPr>
        <w:t> П.Г., главный врач учреждения здравоохранения «Осиповичская центральная районная больница», Кулаковский Д.О., директор Осиповичского унитарного коммунального предприятия жилищно-коммунального хозяйства, руководители сельскохозяйственных организаций района, начальники отделов и управлений  райисполкома.</w:t>
      </w:r>
    </w:p>
    <w:p w:rsidR="007958C3" w:rsidRPr="00CA356C" w:rsidRDefault="007958C3" w:rsidP="005E2820">
      <w:pPr>
        <w:tabs>
          <w:tab w:val="left" w:pos="567"/>
        </w:tabs>
        <w:ind w:firstLine="709"/>
        <w:jc w:val="both"/>
        <w:rPr>
          <w:sz w:val="30"/>
          <w:szCs w:val="30"/>
          <w:highlight w:val="yellow"/>
        </w:rPr>
      </w:pPr>
    </w:p>
    <w:p w:rsidR="00FB56B4" w:rsidRDefault="00FB56B4"/>
    <w:sectPr w:rsidR="00FB56B4" w:rsidSect="006C73A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1D"/>
    <w:rsid w:val="000231DD"/>
    <w:rsid w:val="000455F4"/>
    <w:rsid w:val="000E6952"/>
    <w:rsid w:val="00156888"/>
    <w:rsid w:val="003724A6"/>
    <w:rsid w:val="003A4B6F"/>
    <w:rsid w:val="0045501D"/>
    <w:rsid w:val="004707FB"/>
    <w:rsid w:val="005C0B32"/>
    <w:rsid w:val="005E2820"/>
    <w:rsid w:val="00672857"/>
    <w:rsid w:val="006A55D8"/>
    <w:rsid w:val="006C73AD"/>
    <w:rsid w:val="00764C39"/>
    <w:rsid w:val="007958C3"/>
    <w:rsid w:val="008B2BBA"/>
    <w:rsid w:val="00907D24"/>
    <w:rsid w:val="00B94168"/>
    <w:rsid w:val="00C849E6"/>
    <w:rsid w:val="00CA356C"/>
    <w:rsid w:val="00CC14A9"/>
    <w:rsid w:val="00E0155F"/>
    <w:rsid w:val="00EC726B"/>
    <w:rsid w:val="00EF56A7"/>
    <w:rsid w:val="00FB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56C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paragraph" w:styleId="a4">
    <w:name w:val="List Paragraph"/>
    <w:basedOn w:val="a"/>
    <w:uiPriority w:val="34"/>
    <w:qFormat/>
    <w:rsid w:val="00CA35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CA3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56C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paragraph" w:styleId="a4">
    <w:name w:val="List Paragraph"/>
    <w:basedOn w:val="a"/>
    <w:uiPriority w:val="34"/>
    <w:qFormat/>
    <w:rsid w:val="00CA35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CA3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THEAMYS</dc:creator>
  <cp:lastModifiedBy>THEAMYS</cp:lastModifiedBy>
  <cp:revision>3</cp:revision>
  <dcterms:created xsi:type="dcterms:W3CDTF">2026-07-29T08:49:00Z</dcterms:created>
  <dcterms:modified xsi:type="dcterms:W3CDTF">2026-07-29T08:54:00Z</dcterms:modified>
</cp:coreProperties>
</file>