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B98" w:rsidRPr="00B14B98" w:rsidRDefault="00B14B98" w:rsidP="00B14B98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B14B98">
        <w:rPr>
          <w:rFonts w:eastAsia="Times New Roman" w:cs="Times New Roman"/>
          <w:noProof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5975350" cy="3933825"/>
            <wp:effectExtent l="19050" t="0" r="6350" b="0"/>
            <wp:wrapSquare wrapText="bothSides"/>
            <wp:docPr id="1" name="Рисунок 1" descr="https://osipovichi.cge.by/wp-content/uploads/kle-2107-676x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sipovichi.cge.by/wp-content/uploads/kle-2107-676x4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0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4B98" w:rsidRPr="00B14B98" w:rsidRDefault="00B14B98" w:rsidP="00B14B98">
      <w:pPr>
        <w:pStyle w:val="a8"/>
        <w:jc w:val="center"/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</w:pPr>
      <w:r w:rsidRPr="00B14B98"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  <w:t>Профилактика трансмиссивных инфекций</w:t>
      </w:r>
    </w:p>
    <w:p w:rsidR="00B14B98" w:rsidRPr="00B14B98" w:rsidRDefault="00B14B98" w:rsidP="00B14B98">
      <w:pPr>
        <w:shd w:val="clear" w:color="auto" w:fill="FFFFFF"/>
        <w:spacing w:after="225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B14B98">
        <w:rPr>
          <w:rFonts w:eastAsia="Times New Roman" w:cs="Times New Roman"/>
          <w:szCs w:val="28"/>
          <w:lang w:eastAsia="ru-RU"/>
        </w:rPr>
        <w:t>В связи с установлением среднесуточной температуры воздуха +5</w:t>
      </w:r>
      <w:proofErr w:type="gramStart"/>
      <w:r w:rsidRPr="00B14B98">
        <w:rPr>
          <w:rFonts w:eastAsia="Times New Roman" w:cs="Times New Roman"/>
          <w:szCs w:val="28"/>
          <w:lang w:eastAsia="ru-RU"/>
        </w:rPr>
        <w:t>°С</w:t>
      </w:r>
      <w:proofErr w:type="gramEnd"/>
      <w:r w:rsidRPr="00B14B98">
        <w:rPr>
          <w:rFonts w:eastAsia="Times New Roman" w:cs="Times New Roman"/>
          <w:szCs w:val="28"/>
          <w:lang w:eastAsia="ru-RU"/>
        </w:rPr>
        <w:t xml:space="preserve"> возросла активность клещей и, как следствие,  случаи нападения клещей на человека.</w:t>
      </w:r>
    </w:p>
    <w:p w:rsidR="00B14B98" w:rsidRPr="00B14B98" w:rsidRDefault="00B14B98" w:rsidP="00B14B98">
      <w:pPr>
        <w:shd w:val="clear" w:color="auto" w:fill="FFFFFF"/>
        <w:spacing w:after="225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B14B98">
        <w:rPr>
          <w:rFonts w:eastAsia="Times New Roman" w:cs="Times New Roman"/>
          <w:szCs w:val="28"/>
          <w:lang w:eastAsia="ru-RU"/>
        </w:rPr>
        <w:t>Клещ сам по себе не опасен, а опасны возбудители, которыми он мог в процессе своего развития заразиться.</w:t>
      </w:r>
    </w:p>
    <w:p w:rsidR="00B14B98" w:rsidRPr="00B14B98" w:rsidRDefault="00B14B98" w:rsidP="00B14B98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B14B98">
        <w:rPr>
          <w:rFonts w:eastAsia="Times New Roman" w:cs="Times New Roman"/>
          <w:b/>
          <w:bCs/>
          <w:szCs w:val="28"/>
          <w:u w:val="single"/>
          <w:lang w:eastAsia="ru-RU"/>
        </w:rPr>
        <w:t>Как можно заразиться клещевыми инфекциями?</w:t>
      </w:r>
    </w:p>
    <w:p w:rsidR="00B14B98" w:rsidRPr="00B14B98" w:rsidRDefault="00B14B98" w:rsidP="00B14B98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B14B98">
        <w:rPr>
          <w:rFonts w:eastAsia="Times New Roman" w:cs="Times New Roman"/>
          <w:szCs w:val="28"/>
          <w:lang w:eastAsia="ru-RU"/>
        </w:rPr>
        <w:t>— возбудитель болезни  передается человеку</w:t>
      </w:r>
      <w:r w:rsidRPr="00B14B98">
        <w:rPr>
          <w:rFonts w:eastAsia="Times New Roman" w:cs="Times New Roman"/>
          <w:b/>
          <w:bCs/>
          <w:szCs w:val="28"/>
          <w:lang w:eastAsia="ru-RU"/>
        </w:rPr>
        <w:t> при присасывании клеща вместе со слюной</w:t>
      </w:r>
    </w:p>
    <w:p w:rsidR="00B14B98" w:rsidRPr="00B14B98" w:rsidRDefault="00B14B98" w:rsidP="00B14B98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B14B98">
        <w:rPr>
          <w:rFonts w:eastAsia="Times New Roman" w:cs="Times New Roman"/>
          <w:b/>
          <w:bCs/>
          <w:szCs w:val="28"/>
          <w:lang w:eastAsia="ru-RU"/>
        </w:rPr>
        <w:t>— заразиться клещевым энцефалитом можно и при употреблении в пищу сырого молока </w:t>
      </w:r>
      <w:r w:rsidRPr="00B14B98">
        <w:rPr>
          <w:rFonts w:eastAsia="Times New Roman" w:cs="Times New Roman"/>
          <w:szCs w:val="28"/>
          <w:lang w:eastAsia="ru-RU"/>
        </w:rPr>
        <w:t xml:space="preserve">коз (чаще всего), овец, коров, у которых в период массового нападения клещей вирус может находиться в </w:t>
      </w:r>
      <w:proofErr w:type="spellStart"/>
      <w:r w:rsidRPr="00B14B98">
        <w:rPr>
          <w:rFonts w:eastAsia="Times New Roman" w:cs="Times New Roman"/>
          <w:szCs w:val="28"/>
          <w:lang w:eastAsia="ru-RU"/>
        </w:rPr>
        <w:t>молоке</w:t>
      </w:r>
      <w:proofErr w:type="gramStart"/>
      <w:r w:rsidRPr="00B14B98">
        <w:rPr>
          <w:rFonts w:eastAsia="Times New Roman" w:cs="Times New Roman"/>
          <w:szCs w:val="28"/>
          <w:lang w:eastAsia="ru-RU"/>
        </w:rPr>
        <w:t>.П</w:t>
      </w:r>
      <w:proofErr w:type="gramEnd"/>
      <w:r w:rsidRPr="00B14B98">
        <w:rPr>
          <w:rFonts w:eastAsia="Times New Roman" w:cs="Times New Roman"/>
          <w:szCs w:val="28"/>
          <w:lang w:eastAsia="ru-RU"/>
        </w:rPr>
        <w:t>оэтому</w:t>
      </w:r>
      <w:proofErr w:type="spellEnd"/>
      <w:r w:rsidRPr="00B14B98">
        <w:rPr>
          <w:rFonts w:eastAsia="Times New Roman" w:cs="Times New Roman"/>
          <w:szCs w:val="28"/>
          <w:lang w:eastAsia="ru-RU"/>
        </w:rPr>
        <w:t xml:space="preserve"> употреблять этот продукт рекомендуется </w:t>
      </w:r>
      <w:r w:rsidRPr="00B14B98">
        <w:rPr>
          <w:rFonts w:eastAsia="Times New Roman" w:cs="Times New Roman"/>
          <w:b/>
          <w:bCs/>
          <w:szCs w:val="28"/>
          <w:lang w:eastAsia="ru-RU"/>
        </w:rPr>
        <w:t>только после кипячения</w:t>
      </w:r>
      <w:r w:rsidRPr="00B14B98">
        <w:rPr>
          <w:rFonts w:eastAsia="Times New Roman" w:cs="Times New Roman"/>
          <w:szCs w:val="28"/>
          <w:lang w:eastAsia="ru-RU"/>
        </w:rPr>
        <w:t>. Чтобы вирус погиб, достаточно прокипятить молоко в течение 2–3 минут</w:t>
      </w:r>
    </w:p>
    <w:p w:rsidR="00B14B98" w:rsidRPr="00B14B98" w:rsidRDefault="00B14B98" w:rsidP="00B14B98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B14B98">
        <w:rPr>
          <w:rFonts w:eastAsia="Times New Roman" w:cs="Times New Roman"/>
          <w:b/>
          <w:bCs/>
          <w:szCs w:val="28"/>
          <w:u w:val="single"/>
          <w:lang w:eastAsia="ru-RU"/>
        </w:rPr>
        <w:t>Кто подвержен заражению?</w:t>
      </w:r>
    </w:p>
    <w:p w:rsidR="00B14B98" w:rsidRPr="00B14B98" w:rsidRDefault="00B14B98" w:rsidP="00B14B98">
      <w:pPr>
        <w:shd w:val="clear" w:color="auto" w:fill="FFFFFF"/>
        <w:spacing w:after="225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B14B98">
        <w:rPr>
          <w:rFonts w:eastAsia="Times New Roman" w:cs="Times New Roman"/>
          <w:szCs w:val="28"/>
          <w:lang w:eastAsia="ru-RU"/>
        </w:rPr>
        <w:t>К заражению клещевыми инфекциями восприимчивы все люди, независимо от возраста и пола.</w:t>
      </w:r>
    </w:p>
    <w:p w:rsidR="00B14B98" w:rsidRPr="00B14B98" w:rsidRDefault="00B14B98" w:rsidP="00B14B98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B14B98">
        <w:rPr>
          <w:rFonts w:eastAsia="Times New Roman" w:cs="Times New Roman"/>
          <w:b/>
          <w:bCs/>
          <w:szCs w:val="28"/>
          <w:u w:val="single"/>
          <w:lang w:eastAsia="ru-RU"/>
        </w:rPr>
        <w:t>Как можно защититься от клещевых инфекций?</w:t>
      </w:r>
    </w:p>
    <w:p w:rsidR="00B14B98" w:rsidRPr="00B14B98" w:rsidRDefault="00B14B98" w:rsidP="00B14B98">
      <w:pPr>
        <w:shd w:val="clear" w:color="auto" w:fill="FFFFFF"/>
        <w:spacing w:after="225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B14B98">
        <w:rPr>
          <w:rFonts w:eastAsia="Times New Roman" w:cs="Times New Roman"/>
          <w:szCs w:val="28"/>
          <w:lang w:eastAsia="ru-RU"/>
        </w:rPr>
        <w:t>Основными направлениями профилактики и борьбы с клещевыми инфекциями на сегодня являются:</w:t>
      </w:r>
    </w:p>
    <w:p w:rsidR="00B14B98" w:rsidRPr="00B14B98" w:rsidRDefault="00B14B98" w:rsidP="00B14B98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B14B98">
        <w:rPr>
          <w:rFonts w:eastAsia="Times New Roman" w:cs="Times New Roman"/>
          <w:b/>
          <w:bCs/>
          <w:szCs w:val="28"/>
          <w:lang w:eastAsia="ru-RU"/>
        </w:rPr>
        <w:t>— защита населения от укусов клещей</w:t>
      </w:r>
      <w:r w:rsidRPr="00B14B98">
        <w:rPr>
          <w:rFonts w:eastAsia="Times New Roman" w:cs="Times New Roman"/>
          <w:szCs w:val="28"/>
          <w:lang w:eastAsia="ru-RU"/>
        </w:rPr>
        <w:t xml:space="preserve"> (закрытая одежда во время пребывания в местах обитания клещей, головной убор, применение </w:t>
      </w:r>
      <w:r w:rsidRPr="00B14B98">
        <w:rPr>
          <w:rFonts w:eastAsia="Times New Roman" w:cs="Times New Roman"/>
          <w:szCs w:val="28"/>
          <w:lang w:eastAsia="ru-RU"/>
        </w:rPr>
        <w:lastRenderedPageBreak/>
        <w:t xml:space="preserve">репеллентов,  само и </w:t>
      </w:r>
      <w:proofErr w:type="spellStart"/>
      <w:r w:rsidRPr="00B14B98">
        <w:rPr>
          <w:rFonts w:eastAsia="Times New Roman" w:cs="Times New Roman"/>
          <w:szCs w:val="28"/>
          <w:lang w:eastAsia="ru-RU"/>
        </w:rPr>
        <w:t>взаимоосмотры</w:t>
      </w:r>
      <w:proofErr w:type="spellEnd"/>
      <w:r w:rsidRPr="00B14B98">
        <w:rPr>
          <w:rFonts w:eastAsia="Times New Roman" w:cs="Times New Roman"/>
          <w:szCs w:val="28"/>
          <w:lang w:eastAsia="ru-RU"/>
        </w:rPr>
        <w:t xml:space="preserve"> через каждый час пребывания в лесной зоне; регулярная уборка валежника, вырубка ненужных кустарников и скашивание травы на дачных участках);</w:t>
      </w:r>
    </w:p>
    <w:p w:rsidR="00B14B98" w:rsidRPr="00B14B98" w:rsidRDefault="00B14B98" w:rsidP="00B14B98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B14B98">
        <w:rPr>
          <w:rFonts w:eastAsia="Times New Roman" w:cs="Times New Roman"/>
          <w:b/>
          <w:bCs/>
          <w:szCs w:val="28"/>
          <w:lang w:eastAsia="ru-RU"/>
        </w:rPr>
        <w:t>— профилактика заболевания среди лиц</w:t>
      </w:r>
      <w:r w:rsidRPr="00B14B98">
        <w:rPr>
          <w:rFonts w:eastAsia="Times New Roman" w:cs="Times New Roman"/>
          <w:szCs w:val="28"/>
          <w:lang w:eastAsia="ru-RU"/>
        </w:rPr>
        <w:t>, подвергшихся нападению клещей (правильное удаление клеща, своевременное </w:t>
      </w:r>
      <w:r w:rsidRPr="00B14B98">
        <w:rPr>
          <w:rFonts w:eastAsia="Times New Roman" w:cs="Times New Roman"/>
          <w:b/>
          <w:bCs/>
          <w:szCs w:val="28"/>
          <w:lang w:eastAsia="ru-RU"/>
        </w:rPr>
        <w:t>назначение</w:t>
      </w:r>
      <w:r w:rsidRPr="00B14B98">
        <w:rPr>
          <w:rFonts w:eastAsia="Times New Roman" w:cs="Times New Roman"/>
          <w:szCs w:val="28"/>
          <w:lang w:eastAsia="ru-RU"/>
        </w:rPr>
        <w:t> врачом </w:t>
      </w:r>
      <w:r w:rsidRPr="00B14B98">
        <w:rPr>
          <w:rFonts w:eastAsia="Times New Roman" w:cs="Times New Roman"/>
          <w:b/>
          <w:bCs/>
          <w:szCs w:val="28"/>
          <w:lang w:eastAsia="ru-RU"/>
        </w:rPr>
        <w:t>профилактического лечения</w:t>
      </w:r>
      <w:r w:rsidRPr="00B14B98">
        <w:rPr>
          <w:rFonts w:eastAsia="Times New Roman" w:cs="Times New Roman"/>
          <w:szCs w:val="28"/>
          <w:lang w:eastAsia="ru-RU"/>
        </w:rPr>
        <w:t>);</w:t>
      </w:r>
    </w:p>
    <w:p w:rsidR="00B14B98" w:rsidRPr="00B14B98" w:rsidRDefault="00B14B98" w:rsidP="00B14B98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B14B98">
        <w:rPr>
          <w:rFonts w:eastAsia="Times New Roman" w:cs="Times New Roman"/>
          <w:b/>
          <w:bCs/>
          <w:szCs w:val="28"/>
          <w:u w:val="single"/>
          <w:lang w:eastAsia="ru-RU"/>
        </w:rPr>
        <w:t xml:space="preserve">Как снять </w:t>
      </w:r>
      <w:proofErr w:type="gramStart"/>
      <w:r w:rsidRPr="00B14B98">
        <w:rPr>
          <w:rFonts w:eastAsia="Times New Roman" w:cs="Times New Roman"/>
          <w:b/>
          <w:bCs/>
          <w:szCs w:val="28"/>
          <w:u w:val="single"/>
          <w:lang w:eastAsia="ru-RU"/>
        </w:rPr>
        <w:t>клеща</w:t>
      </w:r>
      <w:proofErr w:type="gramEnd"/>
      <w:r w:rsidRPr="00B14B98">
        <w:rPr>
          <w:rFonts w:eastAsia="Times New Roman" w:cs="Times New Roman"/>
          <w:b/>
          <w:bCs/>
          <w:szCs w:val="28"/>
          <w:u w:val="single"/>
          <w:lang w:eastAsia="ru-RU"/>
        </w:rPr>
        <w:t xml:space="preserve"> если он все же присосался?</w:t>
      </w:r>
    </w:p>
    <w:p w:rsidR="00B14B98" w:rsidRPr="00B14B98" w:rsidRDefault="00B14B98" w:rsidP="00B14B98">
      <w:pPr>
        <w:shd w:val="clear" w:color="auto" w:fill="FFFFFF"/>
        <w:spacing w:after="225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B14B98">
        <w:rPr>
          <w:rFonts w:eastAsia="Times New Roman" w:cs="Times New Roman"/>
          <w:szCs w:val="28"/>
          <w:lang w:eastAsia="ru-RU"/>
        </w:rPr>
        <w:t>Лучше это сделать в организации здравоохранения (</w:t>
      </w:r>
      <w:proofErr w:type="spellStart"/>
      <w:r w:rsidRPr="00B14B98">
        <w:rPr>
          <w:rFonts w:eastAsia="Times New Roman" w:cs="Times New Roman"/>
          <w:szCs w:val="28"/>
          <w:lang w:eastAsia="ru-RU"/>
        </w:rPr>
        <w:t>травмпункт</w:t>
      </w:r>
      <w:proofErr w:type="spellEnd"/>
      <w:r w:rsidRPr="00B14B98">
        <w:rPr>
          <w:rFonts w:eastAsia="Times New Roman" w:cs="Times New Roman"/>
          <w:szCs w:val="28"/>
          <w:lang w:eastAsia="ru-RU"/>
        </w:rPr>
        <w:t>, поликлиника и др.) или самостоятельно.</w:t>
      </w:r>
    </w:p>
    <w:p w:rsidR="00B14B98" w:rsidRPr="00B14B98" w:rsidRDefault="00B14B98" w:rsidP="00B14B98">
      <w:pPr>
        <w:shd w:val="clear" w:color="auto" w:fill="FFFFFF"/>
        <w:spacing w:after="225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B14B98">
        <w:rPr>
          <w:rFonts w:eastAsia="Times New Roman" w:cs="Times New Roman"/>
          <w:szCs w:val="28"/>
          <w:lang w:eastAsia="ru-RU"/>
        </w:rPr>
        <w:t>При удалении клеща необходимо соблюдать следующие рекомендации:</w:t>
      </w:r>
    </w:p>
    <w:p w:rsidR="00B14B98" w:rsidRPr="00B14B98" w:rsidRDefault="00B14B98" w:rsidP="00B14B98">
      <w:pPr>
        <w:shd w:val="clear" w:color="auto" w:fill="FFFFFF"/>
        <w:spacing w:after="225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B14B98">
        <w:rPr>
          <w:rFonts w:eastAsia="Times New Roman" w:cs="Times New Roman"/>
          <w:szCs w:val="28"/>
          <w:lang w:eastAsia="ru-RU"/>
        </w:rPr>
        <w:t>— захватить клеща пинцетом как можно ближе к его ротовому аппарату и держа строго перпендикулярно поверхности укуса повернуть тело клеща вокруг оси, извлечь его из кожных покровов,</w:t>
      </w:r>
    </w:p>
    <w:p w:rsidR="00B14B98" w:rsidRPr="00B14B98" w:rsidRDefault="00B14B98" w:rsidP="00B14B98">
      <w:pPr>
        <w:shd w:val="clear" w:color="auto" w:fill="FFFFFF"/>
        <w:spacing w:after="225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B14B98">
        <w:rPr>
          <w:rFonts w:eastAsia="Times New Roman" w:cs="Times New Roman"/>
          <w:szCs w:val="28"/>
          <w:lang w:eastAsia="ru-RU"/>
        </w:rPr>
        <w:t>— место укуса продезинфицировать любым пригодным для этих целей средством</w:t>
      </w:r>
    </w:p>
    <w:p w:rsidR="00B14B98" w:rsidRPr="00B14B98" w:rsidRDefault="00B14B98" w:rsidP="00B14B98">
      <w:pPr>
        <w:shd w:val="clear" w:color="auto" w:fill="FFFFFF"/>
        <w:spacing w:after="225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B14B98">
        <w:rPr>
          <w:rFonts w:eastAsia="Times New Roman" w:cs="Times New Roman"/>
          <w:szCs w:val="28"/>
          <w:lang w:eastAsia="ru-RU"/>
        </w:rPr>
        <w:t>— если осталась черная точка (отрыв головки или хоботка) обработать 5% йодом и оставить до естественной элиминации.</w:t>
      </w:r>
    </w:p>
    <w:p w:rsidR="00B14B98" w:rsidRPr="00B14B98" w:rsidRDefault="00B14B98" w:rsidP="00B14B98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B14B98">
        <w:rPr>
          <w:rFonts w:eastAsia="Times New Roman" w:cs="Times New Roman"/>
          <w:szCs w:val="28"/>
          <w:lang w:eastAsia="ru-RU"/>
        </w:rPr>
        <w:t>При удалении клеща </w:t>
      </w:r>
      <w:r w:rsidRPr="00B14B98">
        <w:rPr>
          <w:rFonts w:eastAsia="Times New Roman" w:cs="Times New Roman"/>
          <w:b/>
          <w:bCs/>
          <w:szCs w:val="28"/>
          <w:lang w:eastAsia="ru-RU"/>
        </w:rPr>
        <w:t>нельзя использовать масла, жирные кремы</w:t>
      </w:r>
      <w:r w:rsidRPr="00B14B98">
        <w:rPr>
          <w:rFonts w:eastAsia="Times New Roman" w:cs="Times New Roman"/>
          <w:szCs w:val="28"/>
          <w:lang w:eastAsia="ru-RU"/>
        </w:rPr>
        <w:t>, которые закупоривают дыхательные  отверстия клеща и провоцируют дополнительный выброс возбудителей в кровь человека.</w:t>
      </w:r>
    </w:p>
    <w:p w:rsidR="00B14B98" w:rsidRPr="00B14B98" w:rsidRDefault="00B14B98" w:rsidP="00B14B98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B14B98">
        <w:rPr>
          <w:rFonts w:eastAsia="Times New Roman" w:cs="Times New Roman"/>
          <w:b/>
          <w:bCs/>
          <w:szCs w:val="28"/>
          <w:lang w:eastAsia="ru-RU"/>
        </w:rPr>
        <w:t>Никогда не давите клещей руками!</w:t>
      </w:r>
      <w:r w:rsidRPr="00B14B98">
        <w:rPr>
          <w:rFonts w:eastAsia="Times New Roman" w:cs="Times New Roman"/>
          <w:szCs w:val="28"/>
          <w:lang w:eastAsia="ru-RU"/>
        </w:rPr>
        <w:t> Брызги полостной жидкости и слюнных желез клеща могут попасть на слизистые оболочки или мелкие раны на коже рук и стать причиной заболевания клещевыми инфекциями.</w:t>
      </w:r>
    </w:p>
    <w:p w:rsidR="00B14B98" w:rsidRPr="00B14B98" w:rsidRDefault="00B14B98" w:rsidP="00B14B98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B14B98">
        <w:rPr>
          <w:rFonts w:eastAsia="Times New Roman" w:cs="Times New Roman"/>
          <w:szCs w:val="28"/>
          <w:lang w:eastAsia="ru-RU"/>
        </w:rPr>
        <w:t>После удаления клеща необходимо  </w:t>
      </w:r>
      <w:r w:rsidRPr="00B14B98">
        <w:rPr>
          <w:rFonts w:eastAsia="Times New Roman" w:cs="Times New Roman"/>
          <w:b/>
          <w:bCs/>
          <w:szCs w:val="28"/>
          <w:lang w:eastAsia="ru-RU"/>
        </w:rPr>
        <w:t>как можно раньше обратиться в поликлинику</w:t>
      </w:r>
      <w:r w:rsidRPr="00B14B98">
        <w:rPr>
          <w:rFonts w:eastAsia="Times New Roman" w:cs="Times New Roman"/>
          <w:szCs w:val="28"/>
          <w:lang w:eastAsia="ru-RU"/>
        </w:rPr>
        <w:t> по месту жительства к врачу инфекционисту (терапевту, педиатру) для своевременного </w:t>
      </w:r>
      <w:r w:rsidRPr="00B14B98">
        <w:rPr>
          <w:rFonts w:eastAsia="Times New Roman" w:cs="Times New Roman"/>
          <w:b/>
          <w:bCs/>
          <w:szCs w:val="28"/>
          <w:lang w:eastAsia="ru-RU"/>
        </w:rPr>
        <w:t>назначения профилактического лечения</w:t>
      </w:r>
      <w:r w:rsidRPr="00B14B98">
        <w:rPr>
          <w:rFonts w:eastAsia="Times New Roman" w:cs="Times New Roman"/>
          <w:szCs w:val="28"/>
          <w:lang w:eastAsia="ru-RU"/>
        </w:rPr>
        <w:t>.</w:t>
      </w:r>
    </w:p>
    <w:p w:rsidR="00B14B98" w:rsidRPr="00B14B98" w:rsidRDefault="00B14B98" w:rsidP="00B14B98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B14B98">
        <w:rPr>
          <w:rFonts w:eastAsia="Times New Roman" w:cs="Times New Roman"/>
          <w:szCs w:val="28"/>
          <w:lang w:eastAsia="ru-RU"/>
        </w:rPr>
        <w:t xml:space="preserve">Снятого клеща можно лабораторно исследовать на инфицированность </w:t>
      </w:r>
      <w:proofErr w:type="spellStart"/>
      <w:r w:rsidRPr="00B14B98">
        <w:rPr>
          <w:rFonts w:eastAsia="Times New Roman" w:cs="Times New Roman"/>
          <w:szCs w:val="28"/>
          <w:lang w:eastAsia="ru-RU"/>
        </w:rPr>
        <w:t>боррелиями</w:t>
      </w:r>
      <w:proofErr w:type="spellEnd"/>
      <w:r w:rsidRPr="00B14B98">
        <w:rPr>
          <w:rFonts w:eastAsia="Times New Roman" w:cs="Times New Roman"/>
          <w:szCs w:val="28"/>
          <w:lang w:eastAsia="ru-RU"/>
        </w:rPr>
        <w:t>, вирусом клещевого энцефалита. Однако данное исследование не является обязательным и проводится на платной основе. </w:t>
      </w:r>
      <w:r w:rsidRPr="00B14B98">
        <w:rPr>
          <w:rFonts w:eastAsia="Times New Roman" w:cs="Times New Roman"/>
          <w:b/>
          <w:bCs/>
          <w:szCs w:val="28"/>
          <w:lang w:eastAsia="ru-RU"/>
        </w:rPr>
        <w:t>На бесплатной основе</w:t>
      </w:r>
      <w:r w:rsidRPr="00B14B98">
        <w:rPr>
          <w:rFonts w:eastAsia="Times New Roman" w:cs="Times New Roman"/>
          <w:szCs w:val="28"/>
          <w:lang w:eastAsia="ru-RU"/>
        </w:rPr>
        <w:t> проводится лабораторное исследование клещей, снятых с лиц, имеющих медицинские </w:t>
      </w:r>
      <w:r w:rsidRPr="00B14B98">
        <w:rPr>
          <w:rFonts w:eastAsia="Times New Roman" w:cs="Times New Roman"/>
          <w:b/>
          <w:bCs/>
          <w:szCs w:val="28"/>
          <w:lang w:eastAsia="ru-RU"/>
        </w:rPr>
        <w:t>противопоказания к приему лекарственных сре</w:t>
      </w:r>
      <w:proofErr w:type="gramStart"/>
      <w:r w:rsidRPr="00B14B98">
        <w:rPr>
          <w:rFonts w:eastAsia="Times New Roman" w:cs="Times New Roman"/>
          <w:b/>
          <w:bCs/>
          <w:szCs w:val="28"/>
          <w:lang w:eastAsia="ru-RU"/>
        </w:rPr>
        <w:t>дств дл</w:t>
      </w:r>
      <w:proofErr w:type="gramEnd"/>
      <w:r w:rsidRPr="00B14B98">
        <w:rPr>
          <w:rFonts w:eastAsia="Times New Roman" w:cs="Times New Roman"/>
          <w:b/>
          <w:bCs/>
          <w:szCs w:val="28"/>
          <w:lang w:eastAsia="ru-RU"/>
        </w:rPr>
        <w:t>я экстренной профилактики</w:t>
      </w:r>
      <w:r w:rsidRPr="00B14B98">
        <w:rPr>
          <w:rFonts w:eastAsia="Times New Roman" w:cs="Times New Roman"/>
          <w:szCs w:val="28"/>
          <w:lang w:eastAsia="ru-RU"/>
        </w:rPr>
        <w:t>, </w:t>
      </w:r>
      <w:r w:rsidRPr="00B14B98">
        <w:rPr>
          <w:rFonts w:eastAsia="Times New Roman" w:cs="Times New Roman"/>
          <w:b/>
          <w:bCs/>
          <w:szCs w:val="28"/>
          <w:lang w:eastAsia="ru-RU"/>
        </w:rPr>
        <w:t>только по направлению организации здравоохранения</w:t>
      </w:r>
      <w:r w:rsidRPr="00B14B98">
        <w:rPr>
          <w:rFonts w:eastAsia="Times New Roman" w:cs="Times New Roman"/>
          <w:szCs w:val="28"/>
          <w:lang w:eastAsia="ru-RU"/>
        </w:rPr>
        <w:t>.</w:t>
      </w:r>
    </w:p>
    <w:p w:rsidR="00B14B98" w:rsidRDefault="00B14B98" w:rsidP="00B14B98">
      <w:pPr>
        <w:shd w:val="clear" w:color="auto" w:fill="FFFFFF"/>
        <w:spacing w:after="225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B14B98">
        <w:rPr>
          <w:rFonts w:eastAsia="Times New Roman" w:cs="Times New Roman"/>
          <w:szCs w:val="28"/>
          <w:lang w:eastAsia="ru-RU"/>
        </w:rPr>
        <w:t>Сведения о порядке проведения лабораторных исследований иксодовых клещей по Могилёвской области (на 01.01.2026)</w:t>
      </w:r>
    </w:p>
    <w:p w:rsidR="00B14B98" w:rsidRDefault="00B14B98" w:rsidP="00B14B98">
      <w:pPr>
        <w:shd w:val="clear" w:color="auto" w:fill="FFFFFF"/>
        <w:spacing w:after="225"/>
        <w:jc w:val="both"/>
        <w:textAlignment w:val="baseline"/>
        <w:rPr>
          <w:rFonts w:eastAsia="Times New Roman" w:cs="Times New Roman"/>
          <w:szCs w:val="28"/>
          <w:lang w:eastAsia="ru-RU"/>
        </w:rPr>
        <w:sectPr w:rsidR="00B14B98" w:rsidSect="00B14B98">
          <w:pgSz w:w="11906" w:h="16838" w:code="9"/>
          <w:pgMar w:top="709" w:right="851" w:bottom="851" w:left="1701" w:header="709" w:footer="709" w:gutter="0"/>
          <w:cols w:space="708"/>
          <w:docGrid w:linePitch="360"/>
        </w:sectPr>
      </w:pPr>
    </w:p>
    <w:tbl>
      <w:tblPr>
        <w:tblW w:w="15730" w:type="dxa"/>
        <w:tblCellMar>
          <w:left w:w="0" w:type="dxa"/>
          <w:right w:w="0" w:type="dxa"/>
        </w:tblCellMar>
        <w:tblLook w:val="04A0"/>
      </w:tblPr>
      <w:tblGrid>
        <w:gridCol w:w="569"/>
        <w:gridCol w:w="3425"/>
        <w:gridCol w:w="3271"/>
        <w:gridCol w:w="4827"/>
        <w:gridCol w:w="1852"/>
        <w:gridCol w:w="1786"/>
      </w:tblGrid>
      <w:tr w:rsidR="00B14B98" w:rsidRPr="00B14B98" w:rsidTr="00B14B98">
        <w:trPr>
          <w:trHeight w:val="843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14B98" w:rsidRPr="00B14B98" w:rsidRDefault="00B14B98" w:rsidP="00B14B98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14B98">
              <w:rPr>
                <w:rFonts w:eastAsia="Times New Roman" w:cs="Times New Roman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14B98" w:rsidRPr="00B14B98" w:rsidRDefault="00B14B98" w:rsidP="00B14B98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14B98">
              <w:rPr>
                <w:rFonts w:eastAsia="Times New Roman" w:cs="Times New Roman"/>
                <w:szCs w:val="28"/>
                <w:lang w:eastAsia="ru-RU"/>
              </w:rPr>
              <w:t>Наименование ЦГЭ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14B98" w:rsidRPr="00B14B98" w:rsidRDefault="00B14B98" w:rsidP="00B14B98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14B98">
              <w:rPr>
                <w:rFonts w:eastAsia="Times New Roman" w:cs="Times New Roman"/>
                <w:szCs w:val="28"/>
                <w:lang w:eastAsia="ru-RU"/>
              </w:rPr>
              <w:t>Метод исследования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14B98" w:rsidRPr="00B14B98" w:rsidRDefault="00B14B98" w:rsidP="00B14B98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14B98">
              <w:rPr>
                <w:rFonts w:eastAsia="Times New Roman" w:cs="Times New Roman"/>
                <w:szCs w:val="28"/>
                <w:lang w:eastAsia="ru-RU"/>
              </w:rPr>
              <w:t>Возбудитель инфекции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14B98" w:rsidRPr="00B14B98" w:rsidRDefault="00B14B98" w:rsidP="00B14B98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14B98">
              <w:rPr>
                <w:rFonts w:eastAsia="Times New Roman" w:cs="Times New Roman"/>
                <w:szCs w:val="28"/>
                <w:lang w:eastAsia="ru-RU"/>
              </w:rPr>
              <w:t>Стоимость платных услуг (</w:t>
            </w:r>
            <w:proofErr w:type="spellStart"/>
            <w:r w:rsidRPr="00B14B98">
              <w:rPr>
                <w:rFonts w:eastAsia="Times New Roman" w:cs="Times New Roman"/>
                <w:szCs w:val="28"/>
                <w:lang w:eastAsia="ru-RU"/>
              </w:rPr>
              <w:t>руб</w:t>
            </w:r>
            <w:proofErr w:type="spellEnd"/>
            <w:r w:rsidRPr="00B14B98">
              <w:rPr>
                <w:rFonts w:eastAsia="Times New Roman" w:cs="Times New Roman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14B98" w:rsidRPr="00B14B98" w:rsidRDefault="00B14B98" w:rsidP="00B14B98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14B98">
              <w:rPr>
                <w:rFonts w:eastAsia="Times New Roman" w:cs="Times New Roman"/>
                <w:szCs w:val="28"/>
                <w:lang w:eastAsia="ru-RU"/>
              </w:rPr>
              <w:t>Срок получения результата</w:t>
            </w:r>
          </w:p>
        </w:tc>
      </w:tr>
      <w:tr w:rsidR="00B14B98" w:rsidRPr="00B14B98" w:rsidTr="00B14B98">
        <w:trPr>
          <w:trHeight w:val="1339"/>
        </w:trPr>
        <w:tc>
          <w:tcPr>
            <w:tcW w:w="0" w:type="auto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14B98" w:rsidRPr="00B14B98" w:rsidRDefault="00B14B98" w:rsidP="00B14B98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14B98">
              <w:rPr>
                <w:rFonts w:eastAsia="Times New Roman" w:cs="Times New Roman"/>
                <w:szCs w:val="28"/>
                <w:lang w:eastAsia="ru-RU"/>
              </w:rPr>
              <w:t xml:space="preserve">1 </w:t>
            </w:r>
            <w:r w:rsidRPr="00B14B98">
              <w:rPr>
                <w:rFonts w:ascii="Tahoma" w:eastAsia="Times New Roman" w:hAnsi="Tahoma" w:cs="Times New Roman"/>
                <w:szCs w:val="28"/>
                <w:lang w:eastAsia="ru-RU"/>
              </w:rPr>
              <w:t>﻿</w:t>
            </w:r>
            <w:r w:rsidRPr="00B14B9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B14B98">
              <w:rPr>
                <w:rFonts w:ascii="Tahoma" w:eastAsia="Times New Roman" w:hAnsi="Tahoma" w:cs="Times New Roman"/>
                <w:szCs w:val="28"/>
                <w:lang w:eastAsia="ru-RU"/>
              </w:rPr>
              <w:t>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14B98" w:rsidRPr="00B14B98" w:rsidRDefault="00B14B98" w:rsidP="00B14B98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14B98">
              <w:rPr>
                <w:rFonts w:eastAsia="Times New Roman" w:cs="Times New Roman"/>
                <w:szCs w:val="28"/>
                <w:lang w:eastAsia="ru-RU"/>
              </w:rPr>
              <w:t xml:space="preserve">УЗ «Могилёвский </w:t>
            </w:r>
            <w:proofErr w:type="spellStart"/>
            <w:r w:rsidRPr="00B14B98">
              <w:rPr>
                <w:rFonts w:eastAsia="Times New Roman" w:cs="Times New Roman"/>
                <w:szCs w:val="28"/>
                <w:lang w:eastAsia="ru-RU"/>
              </w:rPr>
              <w:t>облЦГЭиОЗ</w:t>
            </w:r>
            <w:proofErr w:type="spellEnd"/>
            <w:r w:rsidRPr="00B14B98">
              <w:rPr>
                <w:rFonts w:eastAsia="Times New Roman" w:cs="Times New Roman"/>
                <w:szCs w:val="28"/>
                <w:lang w:eastAsia="ru-RU"/>
              </w:rPr>
              <w:t xml:space="preserve">» по адресу </w:t>
            </w:r>
            <w:proofErr w:type="gramStart"/>
            <w:r w:rsidRPr="00B14B98">
              <w:rPr>
                <w:rFonts w:eastAsia="Times New Roman" w:cs="Times New Roman"/>
                <w:szCs w:val="28"/>
                <w:lang w:eastAsia="ru-RU"/>
              </w:rPr>
              <w:t>г</w:t>
            </w:r>
            <w:proofErr w:type="gramEnd"/>
            <w:r w:rsidRPr="00B14B98">
              <w:rPr>
                <w:rFonts w:eastAsia="Times New Roman" w:cs="Times New Roman"/>
                <w:szCs w:val="28"/>
                <w:lang w:eastAsia="ru-RU"/>
              </w:rPr>
              <w:t xml:space="preserve">. Могилев ул. Гришина, 82 в будние дни с 8:00 до 17:00 тел. 8(0222)623406 </w:t>
            </w:r>
            <w:r w:rsidRPr="00B14B98">
              <w:rPr>
                <w:rFonts w:ascii="Tahoma" w:eastAsia="Times New Roman" w:hAnsi="Tahoma" w:cs="Times New Roman"/>
                <w:szCs w:val="28"/>
                <w:lang w:eastAsia="ru-RU"/>
              </w:rPr>
              <w:t>﻿</w:t>
            </w:r>
            <w:r w:rsidRPr="00B14B9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B14B98">
              <w:rPr>
                <w:rFonts w:ascii="Tahoma" w:eastAsia="Times New Roman" w:hAnsi="Tahoma" w:cs="Times New Roman"/>
                <w:szCs w:val="28"/>
                <w:lang w:eastAsia="ru-RU"/>
              </w:rPr>
              <w:t>﻿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14B98" w:rsidRPr="00B14B98" w:rsidRDefault="00B14B98" w:rsidP="00B14B98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14B98">
              <w:rPr>
                <w:rFonts w:eastAsia="Times New Roman" w:cs="Times New Roman"/>
                <w:szCs w:val="28"/>
                <w:lang w:eastAsia="ru-RU"/>
              </w:rPr>
              <w:t xml:space="preserve">ПЦР с </w:t>
            </w:r>
            <w:proofErr w:type="spellStart"/>
            <w:r w:rsidRPr="00B14B98">
              <w:rPr>
                <w:rFonts w:eastAsia="Times New Roman" w:cs="Times New Roman"/>
                <w:szCs w:val="28"/>
                <w:lang w:eastAsia="ru-RU"/>
              </w:rPr>
              <w:t>гибридизационно-флуоресцентной</w:t>
            </w:r>
            <w:proofErr w:type="spellEnd"/>
            <w:r w:rsidRPr="00B14B9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B14B98">
              <w:rPr>
                <w:rFonts w:eastAsia="Times New Roman" w:cs="Times New Roman"/>
                <w:szCs w:val="28"/>
                <w:lang w:eastAsia="ru-RU"/>
              </w:rPr>
              <w:t>детекцией</w:t>
            </w:r>
            <w:proofErr w:type="spellEnd"/>
            <w:r w:rsidRPr="00B14B98">
              <w:rPr>
                <w:rFonts w:eastAsia="Times New Roman" w:cs="Times New Roman"/>
                <w:szCs w:val="28"/>
                <w:lang w:eastAsia="ru-RU"/>
              </w:rPr>
              <w:t xml:space="preserve"> продуктов </w:t>
            </w:r>
            <w:proofErr w:type="spellStart"/>
            <w:r w:rsidRPr="00B14B98">
              <w:rPr>
                <w:rFonts w:eastAsia="Times New Roman" w:cs="Times New Roman"/>
                <w:szCs w:val="28"/>
                <w:lang w:eastAsia="ru-RU"/>
              </w:rPr>
              <w:t>амплификациии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14B98" w:rsidRPr="00B14B98" w:rsidRDefault="00B14B98" w:rsidP="00B14B98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B14B98">
              <w:rPr>
                <w:rFonts w:eastAsia="Times New Roman" w:cs="Times New Roman"/>
                <w:szCs w:val="28"/>
                <w:lang w:eastAsia="ru-RU"/>
              </w:rPr>
              <w:t>Лайм-боррелиоз</w:t>
            </w:r>
            <w:proofErr w:type="spellEnd"/>
            <w:r w:rsidRPr="00B14B98">
              <w:rPr>
                <w:rFonts w:eastAsia="Times New Roman" w:cs="Times New Roman"/>
                <w:szCs w:val="28"/>
                <w:lang w:eastAsia="ru-RU"/>
              </w:rPr>
              <w:t xml:space="preserve"> + клещевой </w:t>
            </w:r>
            <w:proofErr w:type="spellStart"/>
            <w:r w:rsidRPr="00B14B98">
              <w:rPr>
                <w:rFonts w:eastAsia="Times New Roman" w:cs="Times New Roman"/>
                <w:szCs w:val="28"/>
                <w:lang w:eastAsia="ru-RU"/>
              </w:rPr>
              <w:t>энцефалит+Эрлихиоз+Анаплазмоз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14B98" w:rsidRPr="00B14B98" w:rsidRDefault="00B14B98" w:rsidP="00B14B98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14B98">
              <w:rPr>
                <w:rFonts w:eastAsia="Times New Roman" w:cs="Times New Roman"/>
                <w:szCs w:val="28"/>
                <w:lang w:eastAsia="ru-RU"/>
              </w:rPr>
              <w:t>59,98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14B98" w:rsidRPr="00B14B98" w:rsidRDefault="00B14B98" w:rsidP="00B14B98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14B98">
              <w:rPr>
                <w:rFonts w:eastAsia="Times New Roman" w:cs="Times New Roman"/>
                <w:szCs w:val="28"/>
                <w:lang w:eastAsia="ru-RU"/>
              </w:rPr>
              <w:t>3 дней</w:t>
            </w:r>
          </w:p>
        </w:tc>
      </w:tr>
      <w:tr w:rsidR="00B14B98" w:rsidRPr="00B14B98" w:rsidTr="00B14B98">
        <w:trPr>
          <w:trHeight w:val="95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B14B98" w:rsidRPr="00B14B98" w:rsidRDefault="00B14B98" w:rsidP="00B14B98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B14B98" w:rsidRPr="00B14B98" w:rsidRDefault="00B14B98" w:rsidP="00B14B98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14B98" w:rsidRPr="00B14B98" w:rsidRDefault="00B14B98" w:rsidP="00B14B98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14B98">
              <w:rPr>
                <w:rFonts w:eastAsia="Times New Roman" w:cs="Times New Roman"/>
                <w:szCs w:val="28"/>
                <w:lang w:eastAsia="ru-RU"/>
              </w:rPr>
              <w:t xml:space="preserve">ПЦР с </w:t>
            </w:r>
            <w:proofErr w:type="spellStart"/>
            <w:r w:rsidRPr="00B14B98">
              <w:rPr>
                <w:rFonts w:eastAsia="Times New Roman" w:cs="Times New Roman"/>
                <w:szCs w:val="28"/>
                <w:lang w:eastAsia="ru-RU"/>
              </w:rPr>
              <w:t>гибридизационно-флуоресцентной</w:t>
            </w:r>
            <w:proofErr w:type="spellEnd"/>
            <w:r w:rsidRPr="00B14B9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B14B98">
              <w:rPr>
                <w:rFonts w:eastAsia="Times New Roman" w:cs="Times New Roman"/>
                <w:szCs w:val="28"/>
                <w:lang w:eastAsia="ru-RU"/>
              </w:rPr>
              <w:t>детекцией</w:t>
            </w:r>
            <w:proofErr w:type="spellEnd"/>
            <w:r w:rsidRPr="00B14B98">
              <w:rPr>
                <w:rFonts w:eastAsia="Times New Roman" w:cs="Times New Roman"/>
                <w:szCs w:val="28"/>
                <w:lang w:eastAsia="ru-RU"/>
              </w:rPr>
              <w:t xml:space="preserve"> продуктов </w:t>
            </w:r>
            <w:proofErr w:type="spellStart"/>
            <w:r w:rsidRPr="00B14B98">
              <w:rPr>
                <w:rFonts w:eastAsia="Times New Roman" w:cs="Times New Roman"/>
                <w:szCs w:val="28"/>
                <w:lang w:eastAsia="ru-RU"/>
              </w:rPr>
              <w:t>амплификациии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14B98" w:rsidRPr="00B14B98" w:rsidRDefault="00B14B98" w:rsidP="00B14B98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B14B98">
              <w:rPr>
                <w:rFonts w:eastAsia="Times New Roman" w:cs="Times New Roman"/>
                <w:szCs w:val="28"/>
                <w:lang w:eastAsia="ru-RU"/>
              </w:rPr>
              <w:t>Лайм-боррелиоз</w:t>
            </w:r>
            <w:proofErr w:type="spellEnd"/>
            <w:r w:rsidRPr="00B14B98">
              <w:rPr>
                <w:rFonts w:eastAsia="Times New Roman" w:cs="Times New Roman"/>
                <w:szCs w:val="28"/>
                <w:lang w:eastAsia="ru-RU"/>
              </w:rPr>
              <w:t xml:space="preserve"> + клещевой </w:t>
            </w:r>
            <w:proofErr w:type="spellStart"/>
            <w:r w:rsidRPr="00B14B98">
              <w:rPr>
                <w:rFonts w:eastAsia="Times New Roman" w:cs="Times New Roman"/>
                <w:szCs w:val="28"/>
                <w:lang w:eastAsia="ru-RU"/>
              </w:rPr>
              <w:t>энцефалит+Эрлихиоз+Анаплазмоз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14B98" w:rsidRPr="00B14B98" w:rsidRDefault="00B14B98" w:rsidP="00B14B98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14B98">
              <w:rPr>
                <w:rFonts w:eastAsia="Times New Roman" w:cs="Times New Roman"/>
                <w:szCs w:val="28"/>
                <w:lang w:eastAsia="ru-RU"/>
              </w:rPr>
              <w:t>83,44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14B98" w:rsidRPr="00B14B98" w:rsidRDefault="00B14B98" w:rsidP="00B14B98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14B98">
              <w:rPr>
                <w:rFonts w:eastAsia="Times New Roman" w:cs="Times New Roman"/>
                <w:szCs w:val="28"/>
                <w:lang w:eastAsia="ru-RU"/>
              </w:rPr>
              <w:t>1 день</w:t>
            </w:r>
          </w:p>
        </w:tc>
      </w:tr>
      <w:tr w:rsidR="00B14B98" w:rsidRPr="00B14B98" w:rsidTr="00B14B98">
        <w:trPr>
          <w:trHeight w:val="95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B14B98" w:rsidRPr="00B14B98" w:rsidRDefault="00B14B98" w:rsidP="00B14B98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B14B98" w:rsidRPr="00B14B98" w:rsidRDefault="00B14B98" w:rsidP="00B14B98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14B98" w:rsidRPr="00B14B98" w:rsidRDefault="00B14B98" w:rsidP="00B14B98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14B98">
              <w:rPr>
                <w:rFonts w:eastAsia="Times New Roman" w:cs="Times New Roman"/>
                <w:szCs w:val="28"/>
                <w:lang w:eastAsia="ru-RU"/>
              </w:rPr>
              <w:t>ИФА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14B98" w:rsidRPr="00B14B98" w:rsidRDefault="00B14B98" w:rsidP="00B14B98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14B98">
              <w:rPr>
                <w:rFonts w:eastAsia="Times New Roman" w:cs="Times New Roman"/>
                <w:szCs w:val="28"/>
                <w:lang w:eastAsia="ru-RU"/>
              </w:rPr>
              <w:t>Клещевой энцефалит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14B98" w:rsidRPr="00B14B98" w:rsidRDefault="00B14B98" w:rsidP="00B14B98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14B98">
              <w:rPr>
                <w:rFonts w:eastAsia="Times New Roman" w:cs="Times New Roman"/>
                <w:szCs w:val="28"/>
                <w:lang w:eastAsia="ru-RU"/>
              </w:rPr>
              <w:t>18,66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14B98" w:rsidRPr="00B14B98" w:rsidRDefault="00B14B98" w:rsidP="00B14B98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14B98">
              <w:rPr>
                <w:rFonts w:eastAsia="Times New Roman" w:cs="Times New Roman"/>
                <w:szCs w:val="28"/>
                <w:lang w:eastAsia="ru-RU"/>
              </w:rPr>
              <w:t>3 дней</w:t>
            </w:r>
          </w:p>
        </w:tc>
      </w:tr>
      <w:tr w:rsidR="00B14B98" w:rsidRPr="00B14B98" w:rsidTr="00B14B98">
        <w:trPr>
          <w:trHeight w:val="2341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14B98" w:rsidRPr="00B14B98" w:rsidRDefault="00B14B98" w:rsidP="00B14B98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14B98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14B98" w:rsidRPr="00B14B98" w:rsidRDefault="00B14B98" w:rsidP="00B14B98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14B98">
              <w:rPr>
                <w:rFonts w:eastAsia="Times New Roman" w:cs="Times New Roman"/>
                <w:szCs w:val="28"/>
                <w:lang w:eastAsia="ru-RU"/>
              </w:rPr>
              <w:t>УЗ «</w:t>
            </w:r>
            <w:proofErr w:type="spellStart"/>
            <w:r w:rsidRPr="00B14B98">
              <w:rPr>
                <w:rFonts w:eastAsia="Times New Roman" w:cs="Times New Roman"/>
                <w:szCs w:val="28"/>
                <w:lang w:eastAsia="ru-RU"/>
              </w:rPr>
              <w:t>Бобруйский</w:t>
            </w:r>
            <w:proofErr w:type="spellEnd"/>
            <w:r w:rsidRPr="00B14B9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B14B98">
              <w:rPr>
                <w:rFonts w:eastAsia="Times New Roman" w:cs="Times New Roman"/>
                <w:szCs w:val="28"/>
                <w:lang w:eastAsia="ru-RU"/>
              </w:rPr>
              <w:t>зонЦГЭ</w:t>
            </w:r>
            <w:proofErr w:type="spellEnd"/>
            <w:r w:rsidRPr="00B14B98">
              <w:rPr>
                <w:rFonts w:eastAsia="Times New Roman" w:cs="Times New Roman"/>
                <w:szCs w:val="28"/>
                <w:lang w:eastAsia="ru-RU"/>
              </w:rPr>
              <w:t>» по адресу  г</w:t>
            </w:r>
            <w:proofErr w:type="gramStart"/>
            <w:r w:rsidRPr="00B14B98">
              <w:rPr>
                <w:rFonts w:eastAsia="Times New Roman" w:cs="Times New Roman"/>
                <w:szCs w:val="28"/>
                <w:lang w:eastAsia="ru-RU"/>
              </w:rPr>
              <w:t>.Б</w:t>
            </w:r>
            <w:proofErr w:type="gramEnd"/>
            <w:r w:rsidRPr="00B14B98">
              <w:rPr>
                <w:rFonts w:eastAsia="Times New Roman" w:cs="Times New Roman"/>
                <w:szCs w:val="28"/>
                <w:lang w:eastAsia="ru-RU"/>
              </w:rPr>
              <w:t>обруйск, ул. Минская, 100 в будние дни с 8:00 до 18:00 тел.                 8(0225)716048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14B98" w:rsidRPr="00B14B98" w:rsidRDefault="00B14B98" w:rsidP="00B14B98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14B98">
              <w:rPr>
                <w:rFonts w:eastAsia="Times New Roman" w:cs="Times New Roman"/>
                <w:szCs w:val="28"/>
                <w:lang w:eastAsia="ru-RU"/>
              </w:rPr>
              <w:t xml:space="preserve">ПЦР с </w:t>
            </w:r>
            <w:proofErr w:type="spellStart"/>
            <w:r w:rsidRPr="00B14B98">
              <w:rPr>
                <w:rFonts w:eastAsia="Times New Roman" w:cs="Times New Roman"/>
                <w:szCs w:val="28"/>
                <w:lang w:eastAsia="ru-RU"/>
              </w:rPr>
              <w:t>гибридизационно-флуоресцентной</w:t>
            </w:r>
            <w:proofErr w:type="spellEnd"/>
            <w:r w:rsidRPr="00B14B9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B14B98">
              <w:rPr>
                <w:rFonts w:eastAsia="Times New Roman" w:cs="Times New Roman"/>
                <w:szCs w:val="28"/>
                <w:lang w:eastAsia="ru-RU"/>
              </w:rPr>
              <w:t>детекцией</w:t>
            </w:r>
            <w:proofErr w:type="spellEnd"/>
            <w:r w:rsidRPr="00B14B98">
              <w:rPr>
                <w:rFonts w:eastAsia="Times New Roman" w:cs="Times New Roman"/>
                <w:szCs w:val="28"/>
                <w:lang w:eastAsia="ru-RU"/>
              </w:rPr>
              <w:t xml:space="preserve"> продуктов </w:t>
            </w:r>
            <w:proofErr w:type="spellStart"/>
            <w:r w:rsidRPr="00B14B98">
              <w:rPr>
                <w:rFonts w:eastAsia="Times New Roman" w:cs="Times New Roman"/>
                <w:szCs w:val="28"/>
                <w:lang w:eastAsia="ru-RU"/>
              </w:rPr>
              <w:t>амплификациии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14B98" w:rsidRPr="00B14B98" w:rsidRDefault="00B14B98" w:rsidP="00B14B98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B14B98">
              <w:rPr>
                <w:rFonts w:eastAsia="Times New Roman" w:cs="Times New Roman"/>
                <w:szCs w:val="28"/>
                <w:lang w:eastAsia="ru-RU"/>
              </w:rPr>
              <w:t>Лайм-боррелиоз</w:t>
            </w:r>
            <w:proofErr w:type="spellEnd"/>
            <w:r w:rsidRPr="00B14B98">
              <w:rPr>
                <w:rFonts w:eastAsia="Times New Roman" w:cs="Times New Roman"/>
                <w:szCs w:val="28"/>
                <w:lang w:eastAsia="ru-RU"/>
              </w:rPr>
              <w:t xml:space="preserve"> + клещевой </w:t>
            </w:r>
            <w:proofErr w:type="spellStart"/>
            <w:r w:rsidRPr="00B14B98">
              <w:rPr>
                <w:rFonts w:eastAsia="Times New Roman" w:cs="Times New Roman"/>
                <w:szCs w:val="28"/>
                <w:lang w:eastAsia="ru-RU"/>
              </w:rPr>
              <w:t>энцефалит+Эрлихиоз+Анаплазмоз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14B98" w:rsidRPr="00B14B98" w:rsidRDefault="00B14B98" w:rsidP="00B14B98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14B98">
              <w:rPr>
                <w:rFonts w:eastAsia="Times New Roman" w:cs="Times New Roman"/>
                <w:szCs w:val="28"/>
                <w:lang w:eastAsia="ru-RU"/>
              </w:rPr>
              <w:t>45,47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14B98" w:rsidRPr="00B14B98" w:rsidRDefault="00B14B98" w:rsidP="00B14B98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14B98">
              <w:rPr>
                <w:rFonts w:eastAsia="Times New Roman" w:cs="Times New Roman"/>
                <w:szCs w:val="28"/>
                <w:lang w:eastAsia="ru-RU"/>
              </w:rPr>
              <w:t>5 дней</w:t>
            </w:r>
          </w:p>
        </w:tc>
      </w:tr>
    </w:tbl>
    <w:p w:rsidR="00B14B98" w:rsidRDefault="00B14B98" w:rsidP="00B14B98">
      <w:pPr>
        <w:shd w:val="clear" w:color="auto" w:fill="FFFFFF"/>
        <w:spacing w:after="225"/>
        <w:jc w:val="both"/>
        <w:textAlignment w:val="baseline"/>
        <w:rPr>
          <w:rFonts w:eastAsia="Times New Roman" w:cs="Times New Roman"/>
          <w:szCs w:val="28"/>
          <w:lang w:eastAsia="ru-RU"/>
        </w:rPr>
      </w:pPr>
    </w:p>
    <w:p w:rsidR="00B14B98" w:rsidRDefault="00B14B98" w:rsidP="00B14B98">
      <w:pPr>
        <w:shd w:val="clear" w:color="auto" w:fill="FFFFFF"/>
        <w:spacing w:after="225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B14B98">
        <w:rPr>
          <w:rFonts w:eastAsia="Times New Roman" w:cs="Times New Roman"/>
          <w:szCs w:val="28"/>
          <w:lang w:eastAsia="ru-RU"/>
        </w:rPr>
        <w:t>При     появлении         признаков    заболевания (повышение температуры, озноб, головная боль, высыпания на теле) необходимо     обратиться     в поликлинику по месту жительства и  сообщить  врачу о присасывании клеща в течение последнего месяца.</w:t>
      </w:r>
    </w:p>
    <w:p w:rsidR="00F12C76" w:rsidRPr="00B14B98" w:rsidRDefault="00B14B98" w:rsidP="00B14B98">
      <w:pPr>
        <w:shd w:val="clear" w:color="auto" w:fill="FFFFFF"/>
        <w:spacing w:after="225"/>
        <w:jc w:val="both"/>
        <w:textAlignment w:val="baseline"/>
        <w:rPr>
          <w:rFonts w:cs="Times New Roman"/>
          <w:szCs w:val="28"/>
        </w:rPr>
      </w:pPr>
      <w:r w:rsidRPr="00B14B98">
        <w:rPr>
          <w:rFonts w:eastAsia="Times New Roman" w:cs="Times New Roman"/>
          <w:szCs w:val="28"/>
          <w:lang w:eastAsia="ru-RU"/>
        </w:rPr>
        <w:t>УЗ «М</w:t>
      </w:r>
      <w:r>
        <w:rPr>
          <w:rFonts w:eastAsia="Times New Roman" w:cs="Times New Roman"/>
          <w:szCs w:val="28"/>
          <w:lang w:eastAsia="ru-RU"/>
        </w:rPr>
        <w:t>огилевский обл</w:t>
      </w:r>
      <w:r w:rsidRPr="00B14B98">
        <w:rPr>
          <w:rFonts w:eastAsia="Times New Roman" w:cs="Times New Roman"/>
          <w:szCs w:val="28"/>
          <w:lang w:eastAsia="ru-RU"/>
        </w:rPr>
        <w:t>ЦГЭиОЗ»</w:t>
      </w:r>
    </w:p>
    <w:sectPr w:rsidR="00F12C76" w:rsidRPr="00B14B98" w:rsidSect="00B14B98">
      <w:pgSz w:w="16838" w:h="11906" w:orient="landscape" w:code="9"/>
      <w:pgMar w:top="851" w:right="851" w:bottom="851" w:left="709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B14B98"/>
    <w:rsid w:val="006C0B77"/>
    <w:rsid w:val="008242FF"/>
    <w:rsid w:val="00870751"/>
    <w:rsid w:val="0090523B"/>
    <w:rsid w:val="00922C48"/>
    <w:rsid w:val="00B14B98"/>
    <w:rsid w:val="00B915B7"/>
    <w:rsid w:val="00D50E1D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B14B98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4B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at-links">
    <w:name w:val="cat-links"/>
    <w:basedOn w:val="a0"/>
    <w:rsid w:val="00B14B98"/>
  </w:style>
  <w:style w:type="character" w:styleId="a3">
    <w:name w:val="Hyperlink"/>
    <w:basedOn w:val="a0"/>
    <w:uiPriority w:val="99"/>
    <w:semiHidden/>
    <w:unhideWhenUsed/>
    <w:rsid w:val="00B14B98"/>
    <w:rPr>
      <w:color w:val="0000FF"/>
      <w:u w:val="single"/>
    </w:rPr>
  </w:style>
  <w:style w:type="character" w:customStyle="1" w:styleId="posted-on">
    <w:name w:val="posted-on"/>
    <w:basedOn w:val="a0"/>
    <w:rsid w:val="00B14B98"/>
  </w:style>
  <w:style w:type="character" w:customStyle="1" w:styleId="author">
    <w:name w:val="author"/>
    <w:basedOn w:val="a0"/>
    <w:rsid w:val="00B14B98"/>
  </w:style>
  <w:style w:type="character" w:customStyle="1" w:styleId="edit-link">
    <w:name w:val="edit-link"/>
    <w:basedOn w:val="a0"/>
    <w:rsid w:val="00B14B98"/>
  </w:style>
  <w:style w:type="paragraph" w:styleId="a4">
    <w:name w:val="Normal (Web)"/>
    <w:basedOn w:val="a"/>
    <w:uiPriority w:val="99"/>
    <w:semiHidden/>
    <w:unhideWhenUsed/>
    <w:rsid w:val="00B14B9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14B9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14B98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4B98"/>
    <w:rPr>
      <w:rFonts w:ascii="Tahoma" w:hAnsi="Tahoma" w:cs="Tahoma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B14B98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B14B9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4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1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47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846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631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2026-04-16T06:39:00Z</dcterms:created>
  <dcterms:modified xsi:type="dcterms:W3CDTF">2026-04-16T06:41:00Z</dcterms:modified>
</cp:coreProperties>
</file>