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E88" w:rsidRPr="00024E88" w:rsidRDefault="00024E88" w:rsidP="00024E88">
      <w:pPr>
        <w:spacing w:line="280" w:lineRule="exact"/>
        <w:jc w:val="both"/>
        <w:rPr>
          <w:b/>
          <w:sz w:val="30"/>
          <w:szCs w:val="30"/>
          <w:lang w:val="be-BY"/>
        </w:rPr>
      </w:pPr>
      <w:bookmarkStart w:id="0" w:name="_GoBack"/>
      <w:r w:rsidRPr="00024E88">
        <w:rPr>
          <w:b/>
          <w:sz w:val="30"/>
          <w:szCs w:val="30"/>
          <w:lang w:val="be-BY"/>
        </w:rPr>
        <w:t>ПОСТОЯННЫЕ КОМИССИИ</w:t>
      </w:r>
    </w:p>
    <w:p w:rsidR="00024E88" w:rsidRPr="00024E88" w:rsidRDefault="00024E88" w:rsidP="00024E88">
      <w:pPr>
        <w:spacing w:line="280" w:lineRule="exact"/>
        <w:jc w:val="both"/>
        <w:rPr>
          <w:sz w:val="30"/>
          <w:szCs w:val="30"/>
          <w:lang w:val="be-BY"/>
        </w:rPr>
      </w:pPr>
      <w:r w:rsidRPr="00024E88">
        <w:rPr>
          <w:sz w:val="30"/>
          <w:szCs w:val="30"/>
          <w:lang w:val="be-BY"/>
        </w:rPr>
        <w:t>Осиповичского районного Совета депутатов</w:t>
      </w:r>
      <w:bookmarkEnd w:id="0"/>
    </w:p>
    <w:p w:rsidR="00024E88" w:rsidRPr="00024E88" w:rsidRDefault="00024E88" w:rsidP="00024E88">
      <w:pPr>
        <w:pStyle w:val="1"/>
        <w:shd w:val="clear" w:color="auto" w:fill="auto"/>
        <w:spacing w:line="280" w:lineRule="exact"/>
        <w:ind w:firstLine="0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024E88">
        <w:rPr>
          <w:rFonts w:ascii="Times New Roman" w:hAnsi="Times New Roman" w:cs="Times New Roman"/>
          <w:bCs/>
          <w:sz w:val="30"/>
          <w:szCs w:val="30"/>
        </w:rPr>
        <w:tab/>
      </w:r>
    </w:p>
    <w:p w:rsidR="00024E88" w:rsidRPr="00521C74" w:rsidRDefault="00024E88" w:rsidP="00024E88">
      <w:pPr>
        <w:pStyle w:val="1"/>
        <w:shd w:val="clear" w:color="auto" w:fill="auto"/>
        <w:tabs>
          <w:tab w:val="left" w:pos="709"/>
        </w:tabs>
        <w:ind w:firstLine="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024E88">
        <w:rPr>
          <w:rFonts w:ascii="Times New Roman" w:hAnsi="Times New Roman" w:cs="Times New Roman"/>
          <w:bCs/>
          <w:sz w:val="30"/>
          <w:szCs w:val="30"/>
        </w:rPr>
        <w:tab/>
      </w:r>
      <w:r w:rsidRPr="00521C74">
        <w:rPr>
          <w:rFonts w:ascii="Times New Roman" w:hAnsi="Times New Roman" w:cs="Times New Roman"/>
          <w:b/>
          <w:bCs/>
          <w:sz w:val="30"/>
          <w:szCs w:val="30"/>
        </w:rPr>
        <w:t>Постоянная комиссия </w:t>
      </w:r>
      <w:r w:rsidRPr="00521C74">
        <w:rPr>
          <w:rFonts w:ascii="Times New Roman" w:hAnsi="Times New Roman" w:cs="Times New Roman"/>
          <w:b/>
          <w:sz w:val="30"/>
          <w:szCs w:val="30"/>
        </w:rPr>
        <w:t>по вопросам местного управления и самоуправления, законности и мандатам:</w:t>
      </w:r>
    </w:p>
    <w:p w:rsidR="00024E88" w:rsidRPr="00024E88" w:rsidRDefault="00024E88" w:rsidP="00024E88">
      <w:pPr>
        <w:pStyle w:val="1"/>
        <w:shd w:val="clear" w:color="auto" w:fill="auto"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024E88" w:rsidRPr="00024E88" w:rsidTr="00024E88">
        <w:tc>
          <w:tcPr>
            <w:tcW w:w="3510" w:type="dxa"/>
            <w:hideMark/>
          </w:tcPr>
          <w:p w:rsidR="00024E88" w:rsidRPr="00024E88" w:rsidRDefault="00024E88">
            <w:pPr>
              <w:pStyle w:val="1"/>
              <w:shd w:val="clear" w:color="auto" w:fill="auto"/>
              <w:tabs>
                <w:tab w:val="left" w:pos="709"/>
              </w:tabs>
              <w:ind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24E88">
              <w:rPr>
                <w:rFonts w:ascii="Times New Roman" w:hAnsi="Times New Roman" w:cs="Times New Roman"/>
                <w:sz w:val="30"/>
                <w:szCs w:val="30"/>
              </w:rPr>
              <w:t>председатель</w:t>
            </w:r>
          </w:p>
        </w:tc>
        <w:tc>
          <w:tcPr>
            <w:tcW w:w="6061" w:type="dxa"/>
            <w:hideMark/>
          </w:tcPr>
          <w:p w:rsidR="00024E88" w:rsidRDefault="00024E88" w:rsidP="00521C74">
            <w:pPr>
              <w:pStyle w:val="1"/>
              <w:shd w:val="clear" w:color="auto" w:fill="auto"/>
              <w:tabs>
                <w:tab w:val="left" w:pos="709"/>
              </w:tabs>
              <w:spacing w:line="280" w:lineRule="exact"/>
              <w:ind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24E88">
              <w:rPr>
                <w:rFonts w:ascii="Times New Roman" w:hAnsi="Times New Roman" w:cs="Times New Roman"/>
                <w:sz w:val="30"/>
                <w:szCs w:val="30"/>
              </w:rPr>
              <w:t xml:space="preserve">– Третьяков Алексей Леонидович, депутат от </w:t>
            </w:r>
            <w:proofErr w:type="spellStart"/>
            <w:r w:rsidRPr="00024E88">
              <w:rPr>
                <w:rFonts w:ascii="Times New Roman" w:hAnsi="Times New Roman" w:cs="Times New Roman"/>
                <w:sz w:val="30"/>
                <w:szCs w:val="30"/>
              </w:rPr>
              <w:t>Липенского</w:t>
            </w:r>
            <w:proofErr w:type="spellEnd"/>
            <w:r w:rsidRPr="00024E88">
              <w:rPr>
                <w:rFonts w:ascii="Times New Roman" w:hAnsi="Times New Roman" w:cs="Times New Roman"/>
                <w:sz w:val="30"/>
                <w:szCs w:val="30"/>
              </w:rPr>
              <w:t xml:space="preserve"> избирательного округа № 21;</w:t>
            </w:r>
          </w:p>
          <w:p w:rsidR="00521C74" w:rsidRPr="00024E88" w:rsidRDefault="00521C74" w:rsidP="00521C74">
            <w:pPr>
              <w:pStyle w:val="1"/>
              <w:shd w:val="clear" w:color="auto" w:fill="auto"/>
              <w:tabs>
                <w:tab w:val="left" w:pos="709"/>
              </w:tabs>
              <w:spacing w:line="280" w:lineRule="exact"/>
              <w:ind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024E88" w:rsidRPr="00024E88" w:rsidTr="00024E88">
        <w:tc>
          <w:tcPr>
            <w:tcW w:w="3510" w:type="dxa"/>
            <w:hideMark/>
          </w:tcPr>
          <w:p w:rsidR="00024E88" w:rsidRPr="00024E88" w:rsidRDefault="00024E88">
            <w:pPr>
              <w:pStyle w:val="1"/>
              <w:shd w:val="clear" w:color="auto" w:fill="auto"/>
              <w:tabs>
                <w:tab w:val="left" w:pos="709"/>
              </w:tabs>
              <w:ind w:right="-108"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24E88">
              <w:rPr>
                <w:rFonts w:ascii="Times New Roman" w:hAnsi="Times New Roman" w:cs="Times New Roman"/>
                <w:sz w:val="30"/>
                <w:szCs w:val="30"/>
              </w:rPr>
              <w:t>заместитель председателя</w:t>
            </w:r>
          </w:p>
        </w:tc>
        <w:tc>
          <w:tcPr>
            <w:tcW w:w="6061" w:type="dxa"/>
            <w:hideMark/>
          </w:tcPr>
          <w:p w:rsidR="00024E88" w:rsidRDefault="00024E88" w:rsidP="00521C74">
            <w:pPr>
              <w:pStyle w:val="1"/>
              <w:shd w:val="clear" w:color="auto" w:fill="auto"/>
              <w:tabs>
                <w:tab w:val="left" w:pos="709"/>
              </w:tabs>
              <w:spacing w:line="280" w:lineRule="exact"/>
              <w:ind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24E88">
              <w:rPr>
                <w:rFonts w:ascii="Times New Roman" w:hAnsi="Times New Roman" w:cs="Times New Roman"/>
                <w:sz w:val="30"/>
                <w:szCs w:val="30"/>
              </w:rPr>
              <w:t>– Бабич Андрей Александрович, депутат от Северного избирательного округа № 11;</w:t>
            </w:r>
          </w:p>
          <w:p w:rsidR="00521C74" w:rsidRPr="00024E88" w:rsidRDefault="00521C74" w:rsidP="00521C74">
            <w:pPr>
              <w:pStyle w:val="1"/>
              <w:shd w:val="clear" w:color="auto" w:fill="auto"/>
              <w:tabs>
                <w:tab w:val="left" w:pos="709"/>
              </w:tabs>
              <w:spacing w:line="280" w:lineRule="exact"/>
              <w:ind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024E88" w:rsidRPr="00024E88" w:rsidTr="00024E88">
        <w:tc>
          <w:tcPr>
            <w:tcW w:w="3510" w:type="dxa"/>
            <w:hideMark/>
          </w:tcPr>
          <w:p w:rsidR="00024E88" w:rsidRPr="00024E88" w:rsidRDefault="00024E88">
            <w:pPr>
              <w:pStyle w:val="1"/>
              <w:shd w:val="clear" w:color="auto" w:fill="auto"/>
              <w:tabs>
                <w:tab w:val="left" w:pos="709"/>
              </w:tabs>
              <w:ind w:right="-108"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24E88">
              <w:rPr>
                <w:rFonts w:ascii="Times New Roman" w:hAnsi="Times New Roman" w:cs="Times New Roman"/>
                <w:sz w:val="30"/>
                <w:szCs w:val="30"/>
              </w:rPr>
              <w:t>члены:</w:t>
            </w:r>
          </w:p>
        </w:tc>
        <w:tc>
          <w:tcPr>
            <w:tcW w:w="6061" w:type="dxa"/>
            <w:hideMark/>
          </w:tcPr>
          <w:p w:rsidR="00024E88" w:rsidRDefault="00024E88" w:rsidP="00521C74">
            <w:pPr>
              <w:pStyle w:val="1"/>
              <w:shd w:val="clear" w:color="auto" w:fill="auto"/>
              <w:tabs>
                <w:tab w:val="left" w:pos="709"/>
              </w:tabs>
              <w:spacing w:line="280" w:lineRule="exact"/>
              <w:ind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024E88">
              <w:rPr>
                <w:rFonts w:ascii="Times New Roman" w:hAnsi="Times New Roman" w:cs="Times New Roman"/>
                <w:sz w:val="30"/>
                <w:szCs w:val="30"/>
              </w:rPr>
              <w:t>Логвин</w:t>
            </w:r>
            <w:proofErr w:type="spellEnd"/>
            <w:r w:rsidRPr="00024E88">
              <w:rPr>
                <w:rFonts w:ascii="Times New Roman" w:hAnsi="Times New Roman" w:cs="Times New Roman"/>
                <w:sz w:val="30"/>
                <w:szCs w:val="30"/>
              </w:rPr>
              <w:t xml:space="preserve"> Игорь Михайлович, депутат от </w:t>
            </w:r>
            <w:proofErr w:type="spellStart"/>
            <w:r w:rsidRPr="00024E88">
              <w:rPr>
                <w:rFonts w:ascii="Times New Roman" w:hAnsi="Times New Roman" w:cs="Times New Roman"/>
                <w:sz w:val="30"/>
                <w:szCs w:val="30"/>
              </w:rPr>
              <w:t>Протасевичского</w:t>
            </w:r>
            <w:proofErr w:type="spellEnd"/>
            <w:r w:rsidRPr="00024E88">
              <w:rPr>
                <w:rFonts w:ascii="Times New Roman" w:hAnsi="Times New Roman" w:cs="Times New Roman"/>
                <w:sz w:val="30"/>
                <w:szCs w:val="30"/>
              </w:rPr>
              <w:t xml:space="preserve"> избирательного округа № 18;</w:t>
            </w:r>
          </w:p>
          <w:p w:rsidR="00521C74" w:rsidRPr="00024E88" w:rsidRDefault="00521C74" w:rsidP="00521C74">
            <w:pPr>
              <w:pStyle w:val="1"/>
              <w:shd w:val="clear" w:color="auto" w:fill="auto"/>
              <w:tabs>
                <w:tab w:val="left" w:pos="709"/>
              </w:tabs>
              <w:spacing w:line="280" w:lineRule="exact"/>
              <w:ind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024E88" w:rsidRPr="00024E88" w:rsidTr="00024E88">
        <w:tc>
          <w:tcPr>
            <w:tcW w:w="3510" w:type="dxa"/>
          </w:tcPr>
          <w:p w:rsidR="00024E88" w:rsidRPr="00024E88" w:rsidRDefault="00024E88">
            <w:pPr>
              <w:pStyle w:val="1"/>
              <w:shd w:val="clear" w:color="auto" w:fill="auto"/>
              <w:tabs>
                <w:tab w:val="left" w:pos="709"/>
              </w:tabs>
              <w:ind w:right="-108"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6061" w:type="dxa"/>
            <w:hideMark/>
          </w:tcPr>
          <w:p w:rsidR="00024E88" w:rsidRDefault="00024E88" w:rsidP="00521C74">
            <w:pPr>
              <w:pStyle w:val="1"/>
              <w:shd w:val="clear" w:color="auto" w:fill="auto"/>
              <w:tabs>
                <w:tab w:val="left" w:pos="709"/>
              </w:tabs>
              <w:spacing w:line="280" w:lineRule="exact"/>
              <w:ind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24E88">
              <w:rPr>
                <w:rFonts w:ascii="Times New Roman" w:hAnsi="Times New Roman" w:cs="Times New Roman"/>
                <w:sz w:val="30"/>
                <w:szCs w:val="30"/>
              </w:rPr>
              <w:t xml:space="preserve">Пинчук Жанна Владимировна, депутат от </w:t>
            </w:r>
            <w:proofErr w:type="spellStart"/>
            <w:r w:rsidRPr="00024E88">
              <w:rPr>
                <w:rFonts w:ascii="Times New Roman" w:hAnsi="Times New Roman" w:cs="Times New Roman"/>
                <w:sz w:val="30"/>
                <w:szCs w:val="30"/>
              </w:rPr>
              <w:t>Дарагановского</w:t>
            </w:r>
            <w:proofErr w:type="spellEnd"/>
            <w:r w:rsidRPr="00024E88">
              <w:rPr>
                <w:rFonts w:ascii="Times New Roman" w:hAnsi="Times New Roman" w:cs="Times New Roman"/>
                <w:sz w:val="30"/>
                <w:szCs w:val="30"/>
              </w:rPr>
              <w:t xml:space="preserve"> избирательного округа № 25;</w:t>
            </w:r>
          </w:p>
          <w:p w:rsidR="00521C74" w:rsidRPr="00024E88" w:rsidRDefault="00521C74" w:rsidP="00521C74">
            <w:pPr>
              <w:pStyle w:val="1"/>
              <w:shd w:val="clear" w:color="auto" w:fill="auto"/>
              <w:tabs>
                <w:tab w:val="left" w:pos="709"/>
              </w:tabs>
              <w:spacing w:line="280" w:lineRule="exact"/>
              <w:ind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024E88" w:rsidRPr="00024E88" w:rsidTr="00024E88">
        <w:tc>
          <w:tcPr>
            <w:tcW w:w="3510" w:type="dxa"/>
          </w:tcPr>
          <w:p w:rsidR="00024E88" w:rsidRPr="00024E88" w:rsidRDefault="00024E88">
            <w:pPr>
              <w:pStyle w:val="1"/>
              <w:shd w:val="clear" w:color="auto" w:fill="auto"/>
              <w:tabs>
                <w:tab w:val="left" w:pos="709"/>
              </w:tabs>
              <w:ind w:right="-108"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6061" w:type="dxa"/>
            <w:hideMark/>
          </w:tcPr>
          <w:p w:rsidR="00024E88" w:rsidRDefault="00024E88" w:rsidP="00521C74">
            <w:pPr>
              <w:pStyle w:val="1"/>
              <w:shd w:val="clear" w:color="auto" w:fill="auto"/>
              <w:tabs>
                <w:tab w:val="left" w:pos="709"/>
              </w:tabs>
              <w:spacing w:line="280" w:lineRule="exact"/>
              <w:ind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024E88">
              <w:rPr>
                <w:rFonts w:ascii="Times New Roman" w:hAnsi="Times New Roman" w:cs="Times New Roman"/>
                <w:sz w:val="30"/>
                <w:szCs w:val="30"/>
              </w:rPr>
              <w:t>Пунченко</w:t>
            </w:r>
            <w:proofErr w:type="spellEnd"/>
            <w:r w:rsidRPr="00024E88">
              <w:rPr>
                <w:rFonts w:ascii="Times New Roman" w:hAnsi="Times New Roman" w:cs="Times New Roman"/>
                <w:sz w:val="30"/>
                <w:szCs w:val="30"/>
              </w:rPr>
              <w:t> Алла Васильевна, депутат от Социалистического избирательного округа № 4;</w:t>
            </w:r>
          </w:p>
          <w:p w:rsidR="00521C74" w:rsidRPr="00024E88" w:rsidRDefault="00521C74" w:rsidP="00521C74">
            <w:pPr>
              <w:pStyle w:val="1"/>
              <w:shd w:val="clear" w:color="auto" w:fill="auto"/>
              <w:tabs>
                <w:tab w:val="left" w:pos="709"/>
              </w:tabs>
              <w:spacing w:line="280" w:lineRule="exact"/>
              <w:ind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024E88" w:rsidRPr="00024E88" w:rsidTr="00024E88">
        <w:tc>
          <w:tcPr>
            <w:tcW w:w="3510" w:type="dxa"/>
          </w:tcPr>
          <w:p w:rsidR="00024E88" w:rsidRPr="00024E88" w:rsidRDefault="00024E88">
            <w:pPr>
              <w:pStyle w:val="1"/>
              <w:shd w:val="clear" w:color="auto" w:fill="auto"/>
              <w:tabs>
                <w:tab w:val="left" w:pos="709"/>
              </w:tabs>
              <w:ind w:right="-108"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6061" w:type="dxa"/>
            <w:hideMark/>
          </w:tcPr>
          <w:p w:rsidR="00024E88" w:rsidRPr="00024E88" w:rsidRDefault="00024E88" w:rsidP="00521C74">
            <w:pPr>
              <w:pStyle w:val="1"/>
              <w:shd w:val="clear" w:color="auto" w:fill="auto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24E88">
              <w:rPr>
                <w:rFonts w:ascii="Times New Roman" w:hAnsi="Times New Roman" w:cs="Times New Roman"/>
                <w:sz w:val="30"/>
                <w:szCs w:val="30"/>
              </w:rPr>
              <w:t>Ратушный Алексей Юрьевич, депутат от Восточного избирательного округа № 2.</w:t>
            </w:r>
          </w:p>
        </w:tc>
      </w:tr>
    </w:tbl>
    <w:p w:rsidR="00024E88" w:rsidRPr="00024E88" w:rsidRDefault="00024E88" w:rsidP="00024E88">
      <w:pPr>
        <w:pStyle w:val="1"/>
        <w:shd w:val="clear" w:color="auto" w:fill="auto"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30"/>
          <w:szCs w:val="30"/>
        </w:rPr>
      </w:pPr>
      <w:r w:rsidRPr="00024E88">
        <w:rPr>
          <w:rFonts w:ascii="Times New Roman" w:hAnsi="Times New Roman" w:cs="Times New Roman"/>
          <w:sz w:val="30"/>
          <w:szCs w:val="30"/>
        </w:rPr>
        <w:tab/>
      </w:r>
    </w:p>
    <w:p w:rsidR="00024E88" w:rsidRPr="00521C74" w:rsidRDefault="00024E88" w:rsidP="00024E88">
      <w:pPr>
        <w:pStyle w:val="1"/>
        <w:shd w:val="clear" w:color="auto" w:fill="auto"/>
        <w:tabs>
          <w:tab w:val="left" w:pos="709"/>
        </w:tabs>
        <w:ind w:firstLine="0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024E88">
        <w:rPr>
          <w:rFonts w:ascii="Times New Roman" w:hAnsi="Times New Roman" w:cs="Times New Roman"/>
          <w:sz w:val="30"/>
          <w:szCs w:val="30"/>
        </w:rPr>
        <w:tab/>
      </w:r>
      <w:r w:rsidRPr="00521C74">
        <w:rPr>
          <w:rFonts w:ascii="Times New Roman" w:hAnsi="Times New Roman" w:cs="Times New Roman"/>
          <w:b/>
          <w:bCs/>
          <w:sz w:val="30"/>
          <w:szCs w:val="30"/>
        </w:rPr>
        <w:t>Постоянная комиссия  по экономике, бюджету и финансам:</w:t>
      </w:r>
    </w:p>
    <w:p w:rsidR="00024E88" w:rsidRPr="00024E88" w:rsidRDefault="00024E88" w:rsidP="00024E88">
      <w:pPr>
        <w:pStyle w:val="1"/>
        <w:shd w:val="clear" w:color="auto" w:fill="auto"/>
        <w:tabs>
          <w:tab w:val="left" w:pos="709"/>
        </w:tabs>
        <w:ind w:firstLine="0"/>
        <w:jc w:val="both"/>
        <w:rPr>
          <w:rFonts w:ascii="Times New Roman" w:hAnsi="Times New Roman" w:cs="Times New Roman"/>
          <w:bCs/>
          <w:sz w:val="16"/>
          <w:szCs w:val="1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024E88" w:rsidRPr="00024E88" w:rsidTr="00024E88">
        <w:tc>
          <w:tcPr>
            <w:tcW w:w="3510" w:type="dxa"/>
            <w:hideMark/>
          </w:tcPr>
          <w:p w:rsidR="00024E88" w:rsidRPr="00024E88" w:rsidRDefault="00024E88">
            <w:pPr>
              <w:pStyle w:val="1"/>
              <w:shd w:val="clear" w:color="auto" w:fill="auto"/>
              <w:tabs>
                <w:tab w:val="left" w:pos="709"/>
              </w:tabs>
              <w:ind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24E88">
              <w:rPr>
                <w:rFonts w:ascii="Times New Roman" w:hAnsi="Times New Roman" w:cs="Times New Roman"/>
                <w:sz w:val="30"/>
                <w:szCs w:val="30"/>
              </w:rPr>
              <w:t>председатель</w:t>
            </w:r>
          </w:p>
        </w:tc>
        <w:tc>
          <w:tcPr>
            <w:tcW w:w="6061" w:type="dxa"/>
            <w:hideMark/>
          </w:tcPr>
          <w:p w:rsidR="00024E88" w:rsidRDefault="00024E88" w:rsidP="00521C74">
            <w:pPr>
              <w:pStyle w:val="1"/>
              <w:shd w:val="clear" w:color="auto" w:fill="auto"/>
              <w:tabs>
                <w:tab w:val="left" w:pos="709"/>
              </w:tabs>
              <w:spacing w:line="280" w:lineRule="exact"/>
              <w:ind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24E88">
              <w:rPr>
                <w:rFonts w:ascii="Times New Roman" w:hAnsi="Times New Roman" w:cs="Times New Roman"/>
                <w:sz w:val="30"/>
                <w:szCs w:val="30"/>
              </w:rPr>
              <w:t>– Дубовик Алексей Эдуардович, депутат от Заводского избирательного округа № 9;</w:t>
            </w:r>
          </w:p>
          <w:p w:rsidR="00521C74" w:rsidRPr="00024E88" w:rsidRDefault="00521C74" w:rsidP="00521C74">
            <w:pPr>
              <w:pStyle w:val="1"/>
              <w:shd w:val="clear" w:color="auto" w:fill="auto"/>
              <w:tabs>
                <w:tab w:val="left" w:pos="709"/>
              </w:tabs>
              <w:spacing w:line="280" w:lineRule="exact"/>
              <w:ind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024E88" w:rsidRPr="00024E88" w:rsidTr="00024E88">
        <w:tc>
          <w:tcPr>
            <w:tcW w:w="3510" w:type="dxa"/>
            <w:hideMark/>
          </w:tcPr>
          <w:p w:rsidR="00024E88" w:rsidRPr="00024E88" w:rsidRDefault="00024E88">
            <w:pPr>
              <w:pStyle w:val="1"/>
              <w:shd w:val="clear" w:color="auto" w:fill="auto"/>
              <w:tabs>
                <w:tab w:val="left" w:pos="709"/>
              </w:tabs>
              <w:ind w:right="-108"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24E88">
              <w:rPr>
                <w:rFonts w:ascii="Times New Roman" w:hAnsi="Times New Roman" w:cs="Times New Roman"/>
                <w:sz w:val="30"/>
                <w:szCs w:val="30"/>
              </w:rPr>
              <w:t>заместитель председателя</w:t>
            </w:r>
          </w:p>
        </w:tc>
        <w:tc>
          <w:tcPr>
            <w:tcW w:w="6061" w:type="dxa"/>
            <w:hideMark/>
          </w:tcPr>
          <w:p w:rsidR="00024E88" w:rsidRDefault="00024E88" w:rsidP="00521C74">
            <w:pPr>
              <w:pStyle w:val="1"/>
              <w:shd w:val="clear" w:color="auto" w:fill="auto"/>
              <w:tabs>
                <w:tab w:val="left" w:pos="709"/>
              </w:tabs>
              <w:spacing w:line="280" w:lineRule="exact"/>
              <w:ind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24E88">
              <w:rPr>
                <w:rFonts w:ascii="Times New Roman" w:hAnsi="Times New Roman" w:cs="Times New Roman"/>
                <w:sz w:val="30"/>
                <w:szCs w:val="30"/>
              </w:rPr>
              <w:t xml:space="preserve">– Курганский Олег Борисович, депутат от </w:t>
            </w:r>
            <w:proofErr w:type="spellStart"/>
            <w:r w:rsidRPr="00024E88">
              <w:rPr>
                <w:rFonts w:ascii="Times New Roman" w:hAnsi="Times New Roman" w:cs="Times New Roman"/>
                <w:sz w:val="30"/>
                <w:szCs w:val="30"/>
              </w:rPr>
              <w:t>Вязьевского</w:t>
            </w:r>
            <w:proofErr w:type="spellEnd"/>
            <w:r w:rsidRPr="00024E88">
              <w:rPr>
                <w:rFonts w:ascii="Times New Roman" w:hAnsi="Times New Roman" w:cs="Times New Roman"/>
                <w:sz w:val="30"/>
                <w:szCs w:val="30"/>
              </w:rPr>
              <w:t xml:space="preserve"> избирательного округа № 24;</w:t>
            </w:r>
          </w:p>
          <w:p w:rsidR="00521C74" w:rsidRPr="00024E88" w:rsidRDefault="00521C74" w:rsidP="00521C74">
            <w:pPr>
              <w:pStyle w:val="1"/>
              <w:shd w:val="clear" w:color="auto" w:fill="auto"/>
              <w:tabs>
                <w:tab w:val="left" w:pos="709"/>
              </w:tabs>
              <w:spacing w:line="280" w:lineRule="exact"/>
              <w:ind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024E88" w:rsidRPr="00024E88" w:rsidTr="00024E88">
        <w:tc>
          <w:tcPr>
            <w:tcW w:w="3510" w:type="dxa"/>
            <w:hideMark/>
          </w:tcPr>
          <w:p w:rsidR="00024E88" w:rsidRPr="00024E88" w:rsidRDefault="00024E88">
            <w:pPr>
              <w:pStyle w:val="1"/>
              <w:shd w:val="clear" w:color="auto" w:fill="auto"/>
              <w:tabs>
                <w:tab w:val="left" w:pos="709"/>
              </w:tabs>
              <w:ind w:right="-108"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24E88">
              <w:rPr>
                <w:rFonts w:ascii="Times New Roman" w:hAnsi="Times New Roman" w:cs="Times New Roman"/>
                <w:sz w:val="30"/>
                <w:szCs w:val="30"/>
              </w:rPr>
              <w:t>члены:</w:t>
            </w:r>
          </w:p>
        </w:tc>
        <w:tc>
          <w:tcPr>
            <w:tcW w:w="6061" w:type="dxa"/>
            <w:hideMark/>
          </w:tcPr>
          <w:p w:rsidR="00024E88" w:rsidRDefault="00024E88" w:rsidP="00521C74">
            <w:pPr>
              <w:pStyle w:val="1"/>
              <w:shd w:val="clear" w:color="auto" w:fill="auto"/>
              <w:tabs>
                <w:tab w:val="left" w:pos="709"/>
              </w:tabs>
              <w:spacing w:line="280" w:lineRule="exact"/>
              <w:ind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024E88">
              <w:rPr>
                <w:rFonts w:ascii="Times New Roman" w:hAnsi="Times New Roman" w:cs="Times New Roman"/>
                <w:sz w:val="30"/>
                <w:szCs w:val="30"/>
              </w:rPr>
              <w:t>Довнар</w:t>
            </w:r>
            <w:proofErr w:type="spellEnd"/>
            <w:r w:rsidRPr="00024E88">
              <w:rPr>
                <w:rFonts w:ascii="Times New Roman" w:hAnsi="Times New Roman" w:cs="Times New Roman"/>
                <w:sz w:val="30"/>
                <w:szCs w:val="30"/>
              </w:rPr>
              <w:t xml:space="preserve"> Александр Иванович, депутат от </w:t>
            </w:r>
            <w:proofErr w:type="spellStart"/>
            <w:r w:rsidRPr="00024E88">
              <w:rPr>
                <w:rFonts w:ascii="Times New Roman" w:hAnsi="Times New Roman" w:cs="Times New Roman"/>
                <w:sz w:val="30"/>
                <w:szCs w:val="30"/>
              </w:rPr>
              <w:t>Лапичского</w:t>
            </w:r>
            <w:proofErr w:type="spellEnd"/>
            <w:r w:rsidRPr="00024E88">
              <w:rPr>
                <w:rFonts w:ascii="Times New Roman" w:hAnsi="Times New Roman" w:cs="Times New Roman"/>
                <w:sz w:val="30"/>
                <w:szCs w:val="30"/>
              </w:rPr>
              <w:t xml:space="preserve"> избирательного округа № 19;</w:t>
            </w:r>
          </w:p>
          <w:p w:rsidR="00521C74" w:rsidRPr="00024E88" w:rsidRDefault="00521C74" w:rsidP="00521C74">
            <w:pPr>
              <w:pStyle w:val="1"/>
              <w:shd w:val="clear" w:color="auto" w:fill="auto"/>
              <w:tabs>
                <w:tab w:val="left" w:pos="709"/>
              </w:tabs>
              <w:spacing w:line="280" w:lineRule="exact"/>
              <w:ind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024E88" w:rsidRPr="00024E88" w:rsidTr="00024E88">
        <w:tc>
          <w:tcPr>
            <w:tcW w:w="3510" w:type="dxa"/>
          </w:tcPr>
          <w:p w:rsidR="00024E88" w:rsidRPr="00024E88" w:rsidRDefault="00024E88">
            <w:pPr>
              <w:pStyle w:val="1"/>
              <w:shd w:val="clear" w:color="auto" w:fill="auto"/>
              <w:tabs>
                <w:tab w:val="left" w:pos="709"/>
              </w:tabs>
              <w:ind w:right="-108"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6061" w:type="dxa"/>
            <w:hideMark/>
          </w:tcPr>
          <w:p w:rsidR="00024E88" w:rsidRDefault="00024E88" w:rsidP="00521C74">
            <w:pPr>
              <w:pStyle w:val="1"/>
              <w:shd w:val="clear" w:color="auto" w:fill="auto"/>
              <w:tabs>
                <w:tab w:val="left" w:pos="709"/>
              </w:tabs>
              <w:spacing w:line="280" w:lineRule="exact"/>
              <w:ind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024E88">
              <w:rPr>
                <w:rFonts w:ascii="Times New Roman" w:hAnsi="Times New Roman" w:cs="Times New Roman"/>
                <w:sz w:val="30"/>
                <w:szCs w:val="30"/>
              </w:rPr>
              <w:t>Ерко</w:t>
            </w:r>
            <w:proofErr w:type="spellEnd"/>
            <w:r w:rsidRPr="00024E88">
              <w:rPr>
                <w:rFonts w:ascii="Times New Roman" w:hAnsi="Times New Roman" w:cs="Times New Roman"/>
                <w:sz w:val="30"/>
                <w:szCs w:val="30"/>
              </w:rPr>
              <w:t> Татьяна Михайловна, депутат от Черняховского избирательного округа № 6;</w:t>
            </w:r>
          </w:p>
          <w:p w:rsidR="00521C74" w:rsidRPr="00024E88" w:rsidRDefault="00521C74" w:rsidP="00521C74">
            <w:pPr>
              <w:pStyle w:val="1"/>
              <w:shd w:val="clear" w:color="auto" w:fill="auto"/>
              <w:tabs>
                <w:tab w:val="left" w:pos="709"/>
              </w:tabs>
              <w:spacing w:line="280" w:lineRule="exact"/>
              <w:ind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024E88" w:rsidRPr="00024E88" w:rsidTr="00024E88">
        <w:tc>
          <w:tcPr>
            <w:tcW w:w="3510" w:type="dxa"/>
          </w:tcPr>
          <w:p w:rsidR="00024E88" w:rsidRPr="00024E88" w:rsidRDefault="00024E88">
            <w:pPr>
              <w:pStyle w:val="1"/>
              <w:shd w:val="clear" w:color="auto" w:fill="auto"/>
              <w:tabs>
                <w:tab w:val="left" w:pos="709"/>
              </w:tabs>
              <w:ind w:right="-108"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6061" w:type="dxa"/>
            <w:hideMark/>
          </w:tcPr>
          <w:p w:rsidR="00024E88" w:rsidRDefault="00024E88" w:rsidP="00521C74">
            <w:pPr>
              <w:pStyle w:val="1"/>
              <w:shd w:val="clear" w:color="auto" w:fill="auto"/>
              <w:tabs>
                <w:tab w:val="left" w:pos="709"/>
              </w:tabs>
              <w:spacing w:line="280" w:lineRule="exact"/>
              <w:ind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24E88">
              <w:rPr>
                <w:rFonts w:ascii="Times New Roman" w:hAnsi="Times New Roman" w:cs="Times New Roman"/>
                <w:sz w:val="30"/>
                <w:szCs w:val="30"/>
              </w:rPr>
              <w:t>Шпаков Алексей Владимирович, депутат от Советского избирательного округа № 17.</w:t>
            </w:r>
          </w:p>
          <w:p w:rsidR="00521C74" w:rsidRPr="00024E88" w:rsidRDefault="00521C74" w:rsidP="00521C74">
            <w:pPr>
              <w:pStyle w:val="1"/>
              <w:shd w:val="clear" w:color="auto" w:fill="auto"/>
              <w:tabs>
                <w:tab w:val="left" w:pos="709"/>
              </w:tabs>
              <w:spacing w:line="280" w:lineRule="exact"/>
              <w:ind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024E88" w:rsidRPr="00521C74" w:rsidRDefault="00024E88" w:rsidP="00024E88">
      <w:pPr>
        <w:pStyle w:val="1"/>
        <w:shd w:val="clear" w:color="auto" w:fill="auto"/>
        <w:ind w:firstLine="74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21C74">
        <w:rPr>
          <w:rFonts w:ascii="Times New Roman" w:hAnsi="Times New Roman" w:cs="Times New Roman"/>
          <w:b/>
          <w:bCs/>
          <w:sz w:val="30"/>
          <w:szCs w:val="30"/>
        </w:rPr>
        <w:t>Постоянная комиссия </w:t>
      </w:r>
      <w:r w:rsidRPr="00521C74">
        <w:rPr>
          <w:rFonts w:ascii="Times New Roman" w:hAnsi="Times New Roman" w:cs="Times New Roman"/>
          <w:b/>
          <w:sz w:val="30"/>
          <w:szCs w:val="30"/>
        </w:rPr>
        <w:t xml:space="preserve"> по промышленности, транспорту,  связи, жилищно-коммунальному и дорожному хозяйству, аграрным вопросам и экологии:</w:t>
      </w:r>
    </w:p>
    <w:p w:rsidR="00024E88" w:rsidRPr="00024E88" w:rsidRDefault="00024E88" w:rsidP="00024E88">
      <w:pPr>
        <w:pStyle w:val="1"/>
        <w:shd w:val="clear" w:color="auto" w:fill="auto"/>
        <w:ind w:firstLine="74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024E88" w:rsidRPr="00024E88" w:rsidTr="00024E88">
        <w:tc>
          <w:tcPr>
            <w:tcW w:w="3510" w:type="dxa"/>
            <w:hideMark/>
          </w:tcPr>
          <w:p w:rsidR="00024E88" w:rsidRPr="00024E88" w:rsidRDefault="00024E88">
            <w:pPr>
              <w:pStyle w:val="1"/>
              <w:shd w:val="clear" w:color="auto" w:fill="auto"/>
              <w:tabs>
                <w:tab w:val="left" w:pos="709"/>
              </w:tabs>
              <w:ind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24E88">
              <w:rPr>
                <w:rFonts w:ascii="Times New Roman" w:hAnsi="Times New Roman" w:cs="Times New Roman"/>
                <w:sz w:val="30"/>
                <w:szCs w:val="30"/>
              </w:rPr>
              <w:t>председатель</w:t>
            </w:r>
          </w:p>
        </w:tc>
        <w:tc>
          <w:tcPr>
            <w:tcW w:w="6061" w:type="dxa"/>
            <w:hideMark/>
          </w:tcPr>
          <w:p w:rsidR="00024E88" w:rsidRDefault="00024E88" w:rsidP="00521C74">
            <w:pPr>
              <w:pStyle w:val="1"/>
              <w:shd w:val="clear" w:color="auto" w:fill="auto"/>
              <w:tabs>
                <w:tab w:val="left" w:pos="709"/>
              </w:tabs>
              <w:spacing w:line="280" w:lineRule="exact"/>
              <w:ind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24E88">
              <w:rPr>
                <w:rFonts w:ascii="Times New Roman" w:hAnsi="Times New Roman" w:cs="Times New Roman"/>
                <w:sz w:val="30"/>
                <w:szCs w:val="30"/>
              </w:rPr>
              <w:t>– Бродский Виталий Александрович, депутат от Промышленного избирательного округа № 10;</w:t>
            </w:r>
          </w:p>
          <w:p w:rsidR="00521C74" w:rsidRPr="00024E88" w:rsidRDefault="00521C74" w:rsidP="00521C74">
            <w:pPr>
              <w:pStyle w:val="1"/>
              <w:shd w:val="clear" w:color="auto" w:fill="auto"/>
              <w:tabs>
                <w:tab w:val="left" w:pos="709"/>
              </w:tabs>
              <w:spacing w:line="280" w:lineRule="exact"/>
              <w:ind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024E88" w:rsidRPr="00024E88" w:rsidTr="00024E88">
        <w:tc>
          <w:tcPr>
            <w:tcW w:w="3510" w:type="dxa"/>
            <w:hideMark/>
          </w:tcPr>
          <w:p w:rsidR="00024E88" w:rsidRPr="00024E88" w:rsidRDefault="00024E88">
            <w:pPr>
              <w:pStyle w:val="1"/>
              <w:shd w:val="clear" w:color="auto" w:fill="auto"/>
              <w:tabs>
                <w:tab w:val="left" w:pos="709"/>
              </w:tabs>
              <w:ind w:right="-108"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24E88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заместитель председателя</w:t>
            </w:r>
          </w:p>
        </w:tc>
        <w:tc>
          <w:tcPr>
            <w:tcW w:w="6061" w:type="dxa"/>
            <w:hideMark/>
          </w:tcPr>
          <w:p w:rsidR="00024E88" w:rsidRDefault="00024E88" w:rsidP="00521C74">
            <w:pPr>
              <w:pStyle w:val="1"/>
              <w:shd w:val="clear" w:color="auto" w:fill="auto"/>
              <w:tabs>
                <w:tab w:val="left" w:pos="709"/>
              </w:tabs>
              <w:spacing w:line="280" w:lineRule="exact"/>
              <w:ind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24E88">
              <w:rPr>
                <w:rFonts w:ascii="Times New Roman" w:hAnsi="Times New Roman" w:cs="Times New Roman"/>
                <w:sz w:val="30"/>
                <w:szCs w:val="30"/>
              </w:rPr>
              <w:t>– </w:t>
            </w:r>
            <w:proofErr w:type="spellStart"/>
            <w:r w:rsidRPr="00024E88">
              <w:rPr>
                <w:rFonts w:ascii="Times New Roman" w:hAnsi="Times New Roman" w:cs="Times New Roman"/>
                <w:sz w:val="30"/>
                <w:szCs w:val="30"/>
              </w:rPr>
              <w:t>Батюня</w:t>
            </w:r>
            <w:proofErr w:type="spellEnd"/>
            <w:r w:rsidRPr="00024E88">
              <w:rPr>
                <w:rFonts w:ascii="Times New Roman" w:hAnsi="Times New Roman" w:cs="Times New Roman"/>
                <w:sz w:val="30"/>
                <w:szCs w:val="30"/>
              </w:rPr>
              <w:t xml:space="preserve"> Евгений Евгеньевич, депутат от </w:t>
            </w:r>
            <w:proofErr w:type="spellStart"/>
            <w:r w:rsidRPr="00024E88">
              <w:rPr>
                <w:rFonts w:ascii="Times New Roman" w:hAnsi="Times New Roman" w:cs="Times New Roman"/>
                <w:sz w:val="30"/>
                <w:szCs w:val="30"/>
              </w:rPr>
              <w:t>Татарковского</w:t>
            </w:r>
            <w:proofErr w:type="spellEnd"/>
            <w:r w:rsidRPr="00024E88">
              <w:rPr>
                <w:rFonts w:ascii="Times New Roman" w:hAnsi="Times New Roman" w:cs="Times New Roman"/>
                <w:sz w:val="30"/>
                <w:szCs w:val="30"/>
              </w:rPr>
              <w:t xml:space="preserve"> избирательного округа № 23;</w:t>
            </w:r>
          </w:p>
          <w:p w:rsidR="00521C74" w:rsidRPr="00024E88" w:rsidRDefault="00521C74" w:rsidP="00521C74">
            <w:pPr>
              <w:pStyle w:val="1"/>
              <w:shd w:val="clear" w:color="auto" w:fill="auto"/>
              <w:tabs>
                <w:tab w:val="left" w:pos="709"/>
              </w:tabs>
              <w:spacing w:line="280" w:lineRule="exact"/>
              <w:ind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024E88" w:rsidRPr="00024E88" w:rsidTr="00024E88">
        <w:tc>
          <w:tcPr>
            <w:tcW w:w="3510" w:type="dxa"/>
            <w:hideMark/>
          </w:tcPr>
          <w:p w:rsidR="00024E88" w:rsidRPr="00024E88" w:rsidRDefault="00024E88">
            <w:pPr>
              <w:pStyle w:val="1"/>
              <w:shd w:val="clear" w:color="auto" w:fill="auto"/>
              <w:tabs>
                <w:tab w:val="left" w:pos="709"/>
              </w:tabs>
              <w:ind w:right="-108"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24E88">
              <w:rPr>
                <w:rFonts w:ascii="Times New Roman" w:hAnsi="Times New Roman" w:cs="Times New Roman"/>
                <w:sz w:val="30"/>
                <w:szCs w:val="30"/>
              </w:rPr>
              <w:t>члены:</w:t>
            </w:r>
          </w:p>
        </w:tc>
        <w:tc>
          <w:tcPr>
            <w:tcW w:w="6061" w:type="dxa"/>
            <w:hideMark/>
          </w:tcPr>
          <w:p w:rsidR="00024E88" w:rsidRDefault="00024E88" w:rsidP="00521C74">
            <w:pPr>
              <w:pStyle w:val="1"/>
              <w:shd w:val="clear" w:color="auto" w:fill="auto"/>
              <w:tabs>
                <w:tab w:val="left" w:pos="709"/>
              </w:tabs>
              <w:spacing w:line="280" w:lineRule="exact"/>
              <w:ind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024E88">
              <w:rPr>
                <w:rFonts w:ascii="Times New Roman" w:hAnsi="Times New Roman" w:cs="Times New Roman"/>
                <w:sz w:val="30"/>
                <w:szCs w:val="30"/>
              </w:rPr>
              <w:t>Гербач</w:t>
            </w:r>
            <w:proofErr w:type="spellEnd"/>
            <w:r w:rsidRPr="00024E88">
              <w:rPr>
                <w:rFonts w:ascii="Times New Roman" w:hAnsi="Times New Roman" w:cs="Times New Roman"/>
                <w:sz w:val="30"/>
                <w:szCs w:val="30"/>
              </w:rPr>
              <w:t xml:space="preserve"> Олег Васильевич, депутат от </w:t>
            </w:r>
            <w:proofErr w:type="spellStart"/>
            <w:r w:rsidRPr="00024E88">
              <w:rPr>
                <w:rFonts w:ascii="Times New Roman" w:hAnsi="Times New Roman" w:cs="Times New Roman"/>
                <w:sz w:val="30"/>
                <w:szCs w:val="30"/>
              </w:rPr>
              <w:t>Елизовского</w:t>
            </w:r>
            <w:proofErr w:type="spellEnd"/>
            <w:r w:rsidRPr="00024E88">
              <w:rPr>
                <w:rFonts w:ascii="Times New Roman" w:hAnsi="Times New Roman" w:cs="Times New Roman"/>
                <w:sz w:val="30"/>
                <w:szCs w:val="30"/>
              </w:rPr>
              <w:t xml:space="preserve"> избирательного округа № 22;</w:t>
            </w:r>
          </w:p>
          <w:p w:rsidR="00521C74" w:rsidRPr="00024E88" w:rsidRDefault="00521C74" w:rsidP="00521C74">
            <w:pPr>
              <w:pStyle w:val="1"/>
              <w:shd w:val="clear" w:color="auto" w:fill="auto"/>
              <w:tabs>
                <w:tab w:val="left" w:pos="709"/>
              </w:tabs>
              <w:spacing w:line="280" w:lineRule="exact"/>
              <w:ind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024E88" w:rsidRPr="00024E88" w:rsidTr="00024E88">
        <w:tc>
          <w:tcPr>
            <w:tcW w:w="3510" w:type="dxa"/>
          </w:tcPr>
          <w:p w:rsidR="00024E88" w:rsidRPr="00024E88" w:rsidRDefault="00024E88">
            <w:pPr>
              <w:pStyle w:val="1"/>
              <w:shd w:val="clear" w:color="auto" w:fill="auto"/>
              <w:tabs>
                <w:tab w:val="left" w:pos="709"/>
              </w:tabs>
              <w:ind w:right="-108"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6061" w:type="dxa"/>
            <w:hideMark/>
          </w:tcPr>
          <w:p w:rsidR="00024E88" w:rsidRDefault="00024E88" w:rsidP="00521C74">
            <w:pPr>
              <w:pStyle w:val="1"/>
              <w:shd w:val="clear" w:color="auto" w:fill="auto"/>
              <w:tabs>
                <w:tab w:val="left" w:pos="709"/>
              </w:tabs>
              <w:spacing w:line="280" w:lineRule="exact"/>
              <w:ind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24E88">
              <w:rPr>
                <w:rFonts w:ascii="Times New Roman" w:hAnsi="Times New Roman" w:cs="Times New Roman"/>
                <w:sz w:val="30"/>
                <w:szCs w:val="30"/>
              </w:rPr>
              <w:t>Зайцева Инна Васильевна, депутат от Калининского избирательного округа № 1;</w:t>
            </w:r>
          </w:p>
          <w:p w:rsidR="00521C74" w:rsidRPr="00024E88" w:rsidRDefault="00521C74" w:rsidP="00521C74">
            <w:pPr>
              <w:pStyle w:val="1"/>
              <w:shd w:val="clear" w:color="auto" w:fill="auto"/>
              <w:tabs>
                <w:tab w:val="left" w:pos="709"/>
              </w:tabs>
              <w:spacing w:line="280" w:lineRule="exact"/>
              <w:ind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024E88" w:rsidRPr="00024E88" w:rsidTr="00024E88">
        <w:tc>
          <w:tcPr>
            <w:tcW w:w="3510" w:type="dxa"/>
          </w:tcPr>
          <w:p w:rsidR="00024E88" w:rsidRPr="00024E88" w:rsidRDefault="00024E88">
            <w:pPr>
              <w:pStyle w:val="1"/>
              <w:shd w:val="clear" w:color="auto" w:fill="auto"/>
              <w:tabs>
                <w:tab w:val="left" w:pos="709"/>
              </w:tabs>
              <w:ind w:right="-108"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6061" w:type="dxa"/>
            <w:hideMark/>
          </w:tcPr>
          <w:p w:rsidR="00521C74" w:rsidRPr="00024E88" w:rsidRDefault="00024E88" w:rsidP="00066C4A">
            <w:pPr>
              <w:pStyle w:val="1"/>
              <w:shd w:val="clear" w:color="auto" w:fill="auto"/>
              <w:tabs>
                <w:tab w:val="left" w:pos="709"/>
              </w:tabs>
              <w:spacing w:line="280" w:lineRule="exact"/>
              <w:ind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24E88">
              <w:rPr>
                <w:rFonts w:ascii="Times New Roman" w:hAnsi="Times New Roman" w:cs="Times New Roman"/>
                <w:sz w:val="30"/>
                <w:szCs w:val="30"/>
              </w:rPr>
              <w:t>Константинович Виталий Вячеславович, депутат от Железнодорожного избирательного округа № 7</w:t>
            </w:r>
            <w:r w:rsidR="00066C4A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</w:tr>
    </w:tbl>
    <w:p w:rsidR="00024E88" w:rsidRPr="00024E88" w:rsidRDefault="00024E88" w:rsidP="00024E88">
      <w:pPr>
        <w:ind w:firstLine="708"/>
        <w:jc w:val="both"/>
        <w:rPr>
          <w:sz w:val="30"/>
          <w:szCs w:val="30"/>
        </w:rPr>
      </w:pPr>
    </w:p>
    <w:p w:rsidR="00024E88" w:rsidRPr="00521C74" w:rsidRDefault="00024E88" w:rsidP="00024E88">
      <w:pPr>
        <w:ind w:firstLine="708"/>
        <w:jc w:val="both"/>
        <w:rPr>
          <w:b/>
          <w:sz w:val="30"/>
          <w:szCs w:val="30"/>
        </w:rPr>
      </w:pPr>
      <w:r w:rsidRPr="00521C74">
        <w:rPr>
          <w:b/>
          <w:bCs/>
          <w:sz w:val="30"/>
          <w:szCs w:val="30"/>
        </w:rPr>
        <w:t>Постоянная комиссия </w:t>
      </w:r>
      <w:r w:rsidRPr="00521C74">
        <w:rPr>
          <w:b/>
          <w:sz w:val="30"/>
          <w:szCs w:val="30"/>
        </w:rPr>
        <w:t xml:space="preserve"> по вопросам социальной сферы, социальной защиты граждан и делам молодежи:</w:t>
      </w:r>
    </w:p>
    <w:p w:rsidR="00024E88" w:rsidRPr="00024E88" w:rsidRDefault="00024E88" w:rsidP="00024E88">
      <w:pPr>
        <w:ind w:firstLine="708"/>
        <w:jc w:val="both"/>
        <w:rPr>
          <w:sz w:val="16"/>
          <w:szCs w:val="1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024E88" w:rsidRPr="00024E88" w:rsidTr="00024E88">
        <w:tc>
          <w:tcPr>
            <w:tcW w:w="3510" w:type="dxa"/>
            <w:hideMark/>
          </w:tcPr>
          <w:p w:rsidR="00024E88" w:rsidRPr="00024E88" w:rsidRDefault="00024E88">
            <w:pPr>
              <w:pStyle w:val="1"/>
              <w:shd w:val="clear" w:color="auto" w:fill="auto"/>
              <w:tabs>
                <w:tab w:val="left" w:pos="709"/>
              </w:tabs>
              <w:ind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24E88">
              <w:rPr>
                <w:rFonts w:ascii="Times New Roman" w:hAnsi="Times New Roman" w:cs="Times New Roman"/>
                <w:sz w:val="30"/>
                <w:szCs w:val="30"/>
              </w:rPr>
              <w:t>председатель</w:t>
            </w:r>
          </w:p>
        </w:tc>
        <w:tc>
          <w:tcPr>
            <w:tcW w:w="6061" w:type="dxa"/>
            <w:hideMark/>
          </w:tcPr>
          <w:p w:rsidR="00024E88" w:rsidRDefault="00024E88" w:rsidP="00521C74">
            <w:pPr>
              <w:pStyle w:val="1"/>
              <w:shd w:val="clear" w:color="auto" w:fill="auto"/>
              <w:tabs>
                <w:tab w:val="left" w:pos="709"/>
              </w:tabs>
              <w:spacing w:line="280" w:lineRule="exact"/>
              <w:ind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24E88">
              <w:rPr>
                <w:rFonts w:ascii="Times New Roman" w:hAnsi="Times New Roman" w:cs="Times New Roman"/>
                <w:sz w:val="30"/>
                <w:szCs w:val="30"/>
              </w:rPr>
              <w:t>– </w:t>
            </w:r>
            <w:proofErr w:type="spellStart"/>
            <w:r w:rsidRPr="00024E88">
              <w:rPr>
                <w:rFonts w:ascii="Times New Roman" w:hAnsi="Times New Roman" w:cs="Times New Roman"/>
                <w:sz w:val="30"/>
                <w:szCs w:val="30"/>
              </w:rPr>
              <w:t>Сергейчик</w:t>
            </w:r>
            <w:proofErr w:type="spellEnd"/>
            <w:r w:rsidRPr="00024E88">
              <w:rPr>
                <w:rFonts w:ascii="Times New Roman" w:hAnsi="Times New Roman" w:cs="Times New Roman"/>
                <w:sz w:val="30"/>
                <w:szCs w:val="30"/>
              </w:rPr>
              <w:t> Ирина Николаевна, депутат от Паркового избирательного округа № 14;</w:t>
            </w:r>
          </w:p>
          <w:p w:rsidR="00521C74" w:rsidRPr="00024E88" w:rsidRDefault="00521C74" w:rsidP="00521C74">
            <w:pPr>
              <w:pStyle w:val="1"/>
              <w:shd w:val="clear" w:color="auto" w:fill="auto"/>
              <w:tabs>
                <w:tab w:val="left" w:pos="709"/>
              </w:tabs>
              <w:spacing w:line="280" w:lineRule="exact"/>
              <w:ind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024E88" w:rsidRPr="00024E88" w:rsidTr="00024E88">
        <w:tc>
          <w:tcPr>
            <w:tcW w:w="3510" w:type="dxa"/>
            <w:hideMark/>
          </w:tcPr>
          <w:p w:rsidR="00024E88" w:rsidRPr="00024E88" w:rsidRDefault="00024E88">
            <w:pPr>
              <w:pStyle w:val="1"/>
              <w:shd w:val="clear" w:color="auto" w:fill="auto"/>
              <w:tabs>
                <w:tab w:val="left" w:pos="709"/>
              </w:tabs>
              <w:ind w:right="-108"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24E88">
              <w:rPr>
                <w:rFonts w:ascii="Times New Roman" w:hAnsi="Times New Roman" w:cs="Times New Roman"/>
                <w:sz w:val="30"/>
                <w:szCs w:val="30"/>
              </w:rPr>
              <w:t>заместитель председателя</w:t>
            </w:r>
          </w:p>
        </w:tc>
        <w:tc>
          <w:tcPr>
            <w:tcW w:w="6061" w:type="dxa"/>
            <w:hideMark/>
          </w:tcPr>
          <w:p w:rsidR="00024E88" w:rsidRDefault="00024E88" w:rsidP="00521C74">
            <w:pPr>
              <w:pStyle w:val="1"/>
              <w:shd w:val="clear" w:color="auto" w:fill="auto"/>
              <w:tabs>
                <w:tab w:val="left" w:pos="709"/>
              </w:tabs>
              <w:spacing w:line="280" w:lineRule="exact"/>
              <w:ind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24E88">
              <w:rPr>
                <w:rFonts w:ascii="Times New Roman" w:hAnsi="Times New Roman" w:cs="Times New Roman"/>
                <w:sz w:val="30"/>
                <w:szCs w:val="30"/>
              </w:rPr>
              <w:t xml:space="preserve">– Мурашко Алексей Владимирович, депутат от </w:t>
            </w:r>
            <w:proofErr w:type="spellStart"/>
            <w:r w:rsidRPr="00024E88">
              <w:rPr>
                <w:rFonts w:ascii="Times New Roman" w:hAnsi="Times New Roman" w:cs="Times New Roman"/>
                <w:sz w:val="30"/>
                <w:szCs w:val="30"/>
              </w:rPr>
              <w:t>Королёвского</w:t>
            </w:r>
            <w:proofErr w:type="spellEnd"/>
            <w:r w:rsidRPr="00024E88">
              <w:rPr>
                <w:rFonts w:ascii="Times New Roman" w:hAnsi="Times New Roman" w:cs="Times New Roman"/>
                <w:sz w:val="30"/>
                <w:szCs w:val="30"/>
              </w:rPr>
              <w:t xml:space="preserve"> избирательного округа № 16;</w:t>
            </w:r>
          </w:p>
          <w:p w:rsidR="00521C74" w:rsidRPr="00024E88" w:rsidRDefault="00521C74" w:rsidP="00521C74">
            <w:pPr>
              <w:pStyle w:val="1"/>
              <w:shd w:val="clear" w:color="auto" w:fill="auto"/>
              <w:tabs>
                <w:tab w:val="left" w:pos="709"/>
              </w:tabs>
              <w:spacing w:line="280" w:lineRule="exact"/>
              <w:ind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024E88" w:rsidRPr="00024E88" w:rsidTr="00024E88">
        <w:tc>
          <w:tcPr>
            <w:tcW w:w="3510" w:type="dxa"/>
            <w:hideMark/>
          </w:tcPr>
          <w:p w:rsidR="00024E88" w:rsidRPr="00024E88" w:rsidRDefault="00024E88">
            <w:pPr>
              <w:pStyle w:val="1"/>
              <w:shd w:val="clear" w:color="auto" w:fill="auto"/>
              <w:tabs>
                <w:tab w:val="left" w:pos="709"/>
              </w:tabs>
              <w:ind w:right="-108"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24E88">
              <w:rPr>
                <w:rFonts w:ascii="Times New Roman" w:hAnsi="Times New Roman" w:cs="Times New Roman"/>
                <w:sz w:val="30"/>
                <w:szCs w:val="30"/>
              </w:rPr>
              <w:t>члены:</w:t>
            </w:r>
          </w:p>
        </w:tc>
        <w:tc>
          <w:tcPr>
            <w:tcW w:w="6061" w:type="dxa"/>
            <w:hideMark/>
          </w:tcPr>
          <w:p w:rsidR="00024E88" w:rsidRDefault="00024E88" w:rsidP="00521C74">
            <w:pPr>
              <w:pStyle w:val="1"/>
              <w:shd w:val="clear" w:color="auto" w:fill="auto"/>
              <w:tabs>
                <w:tab w:val="left" w:pos="709"/>
              </w:tabs>
              <w:spacing w:line="280" w:lineRule="exact"/>
              <w:ind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024E88">
              <w:rPr>
                <w:rFonts w:ascii="Times New Roman" w:hAnsi="Times New Roman" w:cs="Times New Roman"/>
                <w:sz w:val="30"/>
                <w:szCs w:val="30"/>
              </w:rPr>
              <w:t>Анюховский</w:t>
            </w:r>
            <w:proofErr w:type="spellEnd"/>
            <w:r w:rsidRPr="00024E88">
              <w:rPr>
                <w:rFonts w:ascii="Times New Roman" w:hAnsi="Times New Roman" w:cs="Times New Roman"/>
                <w:sz w:val="30"/>
                <w:szCs w:val="30"/>
              </w:rPr>
              <w:t xml:space="preserve"> Александр Владимирович, депутат от </w:t>
            </w:r>
            <w:proofErr w:type="spellStart"/>
            <w:r w:rsidRPr="00024E88">
              <w:rPr>
                <w:rFonts w:ascii="Times New Roman" w:hAnsi="Times New Roman" w:cs="Times New Roman"/>
                <w:sz w:val="30"/>
                <w:szCs w:val="30"/>
              </w:rPr>
              <w:t>Бобруйского</w:t>
            </w:r>
            <w:proofErr w:type="spellEnd"/>
            <w:r w:rsidRPr="00024E88">
              <w:rPr>
                <w:rFonts w:ascii="Times New Roman" w:hAnsi="Times New Roman" w:cs="Times New Roman"/>
                <w:sz w:val="30"/>
                <w:szCs w:val="30"/>
              </w:rPr>
              <w:t xml:space="preserve"> избирательного округа № 5;</w:t>
            </w:r>
          </w:p>
          <w:p w:rsidR="00521C74" w:rsidRPr="00024E88" w:rsidRDefault="00521C74" w:rsidP="00521C74">
            <w:pPr>
              <w:pStyle w:val="1"/>
              <w:shd w:val="clear" w:color="auto" w:fill="auto"/>
              <w:tabs>
                <w:tab w:val="left" w:pos="709"/>
              </w:tabs>
              <w:spacing w:line="280" w:lineRule="exact"/>
              <w:ind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024E88" w:rsidRPr="00024E88" w:rsidTr="00024E88">
        <w:tc>
          <w:tcPr>
            <w:tcW w:w="3510" w:type="dxa"/>
          </w:tcPr>
          <w:p w:rsidR="00024E88" w:rsidRPr="00024E88" w:rsidRDefault="00024E88">
            <w:pPr>
              <w:pStyle w:val="1"/>
              <w:shd w:val="clear" w:color="auto" w:fill="auto"/>
              <w:tabs>
                <w:tab w:val="left" w:pos="709"/>
              </w:tabs>
              <w:ind w:right="-108"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6061" w:type="dxa"/>
            <w:hideMark/>
          </w:tcPr>
          <w:p w:rsidR="00024E88" w:rsidRDefault="00024E88" w:rsidP="00521C74">
            <w:pPr>
              <w:pStyle w:val="1"/>
              <w:shd w:val="clear" w:color="auto" w:fill="auto"/>
              <w:tabs>
                <w:tab w:val="left" w:pos="709"/>
              </w:tabs>
              <w:spacing w:line="280" w:lineRule="exact"/>
              <w:ind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024E88">
              <w:rPr>
                <w:rFonts w:ascii="Times New Roman" w:hAnsi="Times New Roman" w:cs="Times New Roman"/>
                <w:sz w:val="30"/>
                <w:szCs w:val="30"/>
              </w:rPr>
              <w:t>Бриштель</w:t>
            </w:r>
            <w:proofErr w:type="spellEnd"/>
            <w:r w:rsidRPr="00024E88">
              <w:rPr>
                <w:rFonts w:ascii="Times New Roman" w:hAnsi="Times New Roman" w:cs="Times New Roman"/>
                <w:sz w:val="30"/>
                <w:szCs w:val="30"/>
              </w:rPr>
              <w:t xml:space="preserve"> Светлана Константиновна, депутат от Молодежного избирательного округа № 13;</w:t>
            </w:r>
          </w:p>
          <w:p w:rsidR="00521C74" w:rsidRPr="00024E88" w:rsidRDefault="00521C74" w:rsidP="00521C74">
            <w:pPr>
              <w:pStyle w:val="1"/>
              <w:shd w:val="clear" w:color="auto" w:fill="auto"/>
              <w:tabs>
                <w:tab w:val="left" w:pos="709"/>
              </w:tabs>
              <w:spacing w:line="280" w:lineRule="exact"/>
              <w:ind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024E88" w:rsidRPr="00024E88" w:rsidTr="00024E88">
        <w:tc>
          <w:tcPr>
            <w:tcW w:w="3510" w:type="dxa"/>
          </w:tcPr>
          <w:p w:rsidR="00024E88" w:rsidRPr="00024E88" w:rsidRDefault="00024E88">
            <w:pPr>
              <w:pStyle w:val="1"/>
              <w:shd w:val="clear" w:color="auto" w:fill="auto"/>
              <w:tabs>
                <w:tab w:val="left" w:pos="709"/>
              </w:tabs>
              <w:ind w:right="-108"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6061" w:type="dxa"/>
            <w:hideMark/>
          </w:tcPr>
          <w:p w:rsidR="00024E88" w:rsidRDefault="00024E88" w:rsidP="00521C74">
            <w:pPr>
              <w:pStyle w:val="1"/>
              <w:shd w:val="clear" w:color="auto" w:fill="auto"/>
              <w:tabs>
                <w:tab w:val="left" w:pos="709"/>
              </w:tabs>
              <w:spacing w:line="280" w:lineRule="exact"/>
              <w:ind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024E88">
              <w:rPr>
                <w:rFonts w:ascii="Times New Roman" w:hAnsi="Times New Roman" w:cs="Times New Roman"/>
                <w:sz w:val="30"/>
                <w:szCs w:val="30"/>
              </w:rPr>
              <w:t>Варавко</w:t>
            </w:r>
            <w:proofErr w:type="spellEnd"/>
            <w:r w:rsidRPr="00024E88">
              <w:rPr>
                <w:rFonts w:ascii="Times New Roman" w:hAnsi="Times New Roman" w:cs="Times New Roman"/>
                <w:sz w:val="30"/>
                <w:szCs w:val="30"/>
              </w:rPr>
              <w:t> Юлиана Андреевна, депутат от Октябрьского избирательного округа № 3;</w:t>
            </w:r>
          </w:p>
          <w:p w:rsidR="00521C74" w:rsidRPr="00024E88" w:rsidRDefault="00521C74" w:rsidP="00521C74">
            <w:pPr>
              <w:pStyle w:val="1"/>
              <w:shd w:val="clear" w:color="auto" w:fill="auto"/>
              <w:tabs>
                <w:tab w:val="left" w:pos="709"/>
              </w:tabs>
              <w:spacing w:line="280" w:lineRule="exact"/>
              <w:ind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024E88" w:rsidRPr="00024E88" w:rsidTr="00024E88">
        <w:tc>
          <w:tcPr>
            <w:tcW w:w="3510" w:type="dxa"/>
          </w:tcPr>
          <w:p w:rsidR="00024E88" w:rsidRPr="00024E88" w:rsidRDefault="00024E88">
            <w:pPr>
              <w:pStyle w:val="1"/>
              <w:shd w:val="clear" w:color="auto" w:fill="auto"/>
              <w:tabs>
                <w:tab w:val="left" w:pos="709"/>
              </w:tabs>
              <w:ind w:right="-108"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6061" w:type="dxa"/>
            <w:hideMark/>
          </w:tcPr>
          <w:p w:rsidR="00024E88" w:rsidRPr="00024E88" w:rsidRDefault="00024E88" w:rsidP="00521C74">
            <w:pPr>
              <w:pStyle w:val="1"/>
              <w:shd w:val="clear" w:color="auto" w:fill="auto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024E88">
              <w:rPr>
                <w:rFonts w:ascii="Times New Roman" w:hAnsi="Times New Roman" w:cs="Times New Roman"/>
                <w:sz w:val="30"/>
                <w:szCs w:val="30"/>
              </w:rPr>
              <w:t>Сувеев</w:t>
            </w:r>
            <w:proofErr w:type="spellEnd"/>
            <w:r w:rsidRPr="00024E88">
              <w:rPr>
                <w:rFonts w:ascii="Times New Roman" w:hAnsi="Times New Roman" w:cs="Times New Roman"/>
                <w:sz w:val="30"/>
                <w:szCs w:val="30"/>
              </w:rPr>
              <w:t> Сергей Петрович, депутат от Первомайского избирательного округа № 8.</w:t>
            </w:r>
          </w:p>
        </w:tc>
      </w:tr>
    </w:tbl>
    <w:p w:rsidR="00B67054" w:rsidRPr="00024E88" w:rsidRDefault="00B67054">
      <w:pPr>
        <w:rPr>
          <w:sz w:val="30"/>
          <w:szCs w:val="30"/>
        </w:rPr>
      </w:pPr>
    </w:p>
    <w:sectPr w:rsidR="00B67054" w:rsidRPr="00024E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E88"/>
    <w:rsid w:val="00024E88"/>
    <w:rsid w:val="00066C4A"/>
    <w:rsid w:val="00521C74"/>
    <w:rsid w:val="00B6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E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024E88"/>
    <w:rPr>
      <w:sz w:val="36"/>
      <w:szCs w:val="36"/>
      <w:shd w:val="clear" w:color="auto" w:fill="FFFFFF"/>
    </w:rPr>
  </w:style>
  <w:style w:type="paragraph" w:customStyle="1" w:styleId="1">
    <w:name w:val="Основной текст1"/>
    <w:basedOn w:val="a"/>
    <w:link w:val="a3"/>
    <w:rsid w:val="00024E88"/>
    <w:pPr>
      <w:widowControl w:val="0"/>
      <w:shd w:val="clear" w:color="auto" w:fill="FFFFFF"/>
      <w:ind w:firstLine="400"/>
    </w:pPr>
    <w:rPr>
      <w:rFonts w:asciiTheme="minorHAnsi" w:eastAsiaTheme="minorHAnsi" w:hAnsiTheme="minorHAnsi" w:cstheme="minorBidi"/>
      <w:sz w:val="36"/>
      <w:szCs w:val="36"/>
      <w:lang w:eastAsia="en-US"/>
    </w:rPr>
  </w:style>
  <w:style w:type="table" w:styleId="a4">
    <w:name w:val="Table Grid"/>
    <w:basedOn w:val="a1"/>
    <w:rsid w:val="00024E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E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024E88"/>
    <w:rPr>
      <w:sz w:val="36"/>
      <w:szCs w:val="36"/>
      <w:shd w:val="clear" w:color="auto" w:fill="FFFFFF"/>
    </w:rPr>
  </w:style>
  <w:style w:type="paragraph" w:customStyle="1" w:styleId="1">
    <w:name w:val="Основной текст1"/>
    <w:basedOn w:val="a"/>
    <w:link w:val="a3"/>
    <w:rsid w:val="00024E88"/>
    <w:pPr>
      <w:widowControl w:val="0"/>
      <w:shd w:val="clear" w:color="auto" w:fill="FFFFFF"/>
      <w:ind w:firstLine="400"/>
    </w:pPr>
    <w:rPr>
      <w:rFonts w:asciiTheme="minorHAnsi" w:eastAsiaTheme="minorHAnsi" w:hAnsiTheme="minorHAnsi" w:cstheme="minorBidi"/>
      <w:sz w:val="36"/>
      <w:szCs w:val="36"/>
      <w:lang w:eastAsia="en-US"/>
    </w:rPr>
  </w:style>
  <w:style w:type="table" w:styleId="a4">
    <w:name w:val="Table Grid"/>
    <w:basedOn w:val="a1"/>
    <w:rsid w:val="00024E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7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365</Words>
  <Characters>2086</Characters>
  <Application>Microsoft Office Word</Application>
  <DocSecurity>0</DocSecurity>
  <Lines>17</Lines>
  <Paragraphs>4</Paragraphs>
  <ScaleCrop>false</ScaleCrop>
  <Company/>
  <LinksUpToDate>false</LinksUpToDate>
  <CharactersWithSpaces>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SVDEPSMJ</dc:creator>
  <cp:lastModifiedBy>SVDEPSMJ</cp:lastModifiedBy>
  <cp:revision>6</cp:revision>
  <dcterms:created xsi:type="dcterms:W3CDTF">2024-03-23T08:41:00Z</dcterms:created>
  <dcterms:modified xsi:type="dcterms:W3CDTF">2025-02-17T05:54:00Z</dcterms:modified>
</cp:coreProperties>
</file>