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0C" w:rsidRDefault="002D210C" w:rsidP="002D21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D4908">
        <w:rPr>
          <w:rFonts w:ascii="Times New Roman" w:hAnsi="Times New Roman" w:cs="Times New Roman"/>
          <w:sz w:val="30"/>
          <w:szCs w:val="30"/>
        </w:rPr>
        <w:t>Предупреждение н</w:t>
      </w:r>
      <w:r w:rsidR="00552CF5">
        <w:rPr>
          <w:rFonts w:ascii="Times New Roman" w:hAnsi="Times New Roman" w:cs="Times New Roman"/>
          <w:sz w:val="30"/>
          <w:szCs w:val="30"/>
        </w:rPr>
        <w:t>асили</w:t>
      </w:r>
      <w:r w:rsidR="00CD4908">
        <w:rPr>
          <w:rFonts w:ascii="Times New Roman" w:hAnsi="Times New Roman" w:cs="Times New Roman"/>
          <w:sz w:val="30"/>
          <w:szCs w:val="30"/>
        </w:rPr>
        <w:t>я</w:t>
      </w:r>
      <w:r w:rsidR="00552CF5">
        <w:rPr>
          <w:rFonts w:ascii="Times New Roman" w:hAnsi="Times New Roman" w:cs="Times New Roman"/>
          <w:sz w:val="30"/>
          <w:szCs w:val="30"/>
        </w:rPr>
        <w:t xml:space="preserve"> в семье</w:t>
      </w:r>
      <w:r w:rsidR="00CD4908">
        <w:rPr>
          <w:rFonts w:ascii="Times New Roman" w:hAnsi="Times New Roman" w:cs="Times New Roman"/>
          <w:sz w:val="30"/>
          <w:szCs w:val="30"/>
        </w:rPr>
        <w:t xml:space="preserve">                                           30</w:t>
      </w:r>
      <w:r>
        <w:rPr>
          <w:rFonts w:ascii="Times New Roman" w:hAnsi="Times New Roman" w:cs="Times New Roman"/>
          <w:sz w:val="30"/>
          <w:szCs w:val="30"/>
        </w:rPr>
        <w:t>.05.2023</w:t>
      </w:r>
    </w:p>
    <w:p w:rsidR="00652C1E" w:rsidRDefault="00652C1E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47EFF" w:rsidRDefault="00855883" w:rsidP="0055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правило</w:t>
      </w:r>
      <w:r w:rsidR="00552CF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участниками «бытовых» преступлений являются близкие люди. Одной из причин, толкающих бросаться людей друг на друга с кулаками</w:t>
      </w:r>
      <w:r w:rsidR="00552CF5">
        <w:rPr>
          <w:rFonts w:ascii="Times New Roman" w:hAnsi="Times New Roman" w:cs="Times New Roman"/>
          <w:sz w:val="30"/>
          <w:szCs w:val="30"/>
        </w:rPr>
        <w:t>, а в некоторых случаях с ножами и топорами,</w:t>
      </w:r>
      <w:r>
        <w:rPr>
          <w:rFonts w:ascii="Times New Roman" w:hAnsi="Times New Roman" w:cs="Times New Roman"/>
          <w:sz w:val="30"/>
          <w:szCs w:val="30"/>
        </w:rPr>
        <w:t xml:space="preserve"> служит чрезмерное злоупотребление </w:t>
      </w:r>
      <w:r w:rsidR="00CD4908">
        <w:rPr>
          <w:rFonts w:ascii="Times New Roman" w:hAnsi="Times New Roman" w:cs="Times New Roman"/>
          <w:sz w:val="30"/>
          <w:szCs w:val="30"/>
        </w:rPr>
        <w:t xml:space="preserve">алкогольными </w:t>
      </w:r>
      <w:r>
        <w:rPr>
          <w:rFonts w:ascii="Times New Roman" w:hAnsi="Times New Roman" w:cs="Times New Roman"/>
          <w:sz w:val="30"/>
          <w:szCs w:val="30"/>
        </w:rPr>
        <w:t xml:space="preserve">напитками. Насильственная преступность в семье представляет собой одну из наиболее распространенных и социально опасных форм агрессии. </w:t>
      </w:r>
    </w:p>
    <w:p w:rsidR="00855883" w:rsidRDefault="00855883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Под бытовым преступлением подразумеваются умышленные действия, посягающие на жизнь, здоровье, честь, достоинство и свободу личности, совершаемые между лицами, состоящими в брачно-семейных, родственных, интимных отношениях, по личным неприязненным мотивам в сфере семейного быта.</w:t>
      </w:r>
      <w:r w:rsidR="00C75936">
        <w:rPr>
          <w:rFonts w:ascii="Times New Roman" w:hAnsi="Times New Roman" w:cs="Times New Roman"/>
          <w:sz w:val="30"/>
          <w:szCs w:val="30"/>
        </w:rPr>
        <w:t xml:space="preserve"> Ее истоки – в снижении жизненного уровня основной части населения, жилищных трудностях, безработице, недостатке человеческой культуры и, в первую очередь</w:t>
      </w:r>
      <w:r w:rsidR="008D34D6">
        <w:rPr>
          <w:rFonts w:ascii="Times New Roman" w:hAnsi="Times New Roman" w:cs="Times New Roman"/>
          <w:sz w:val="30"/>
          <w:szCs w:val="30"/>
        </w:rPr>
        <w:t>, в</w:t>
      </w:r>
      <w:r w:rsidR="00C75936">
        <w:rPr>
          <w:rFonts w:ascii="Times New Roman" w:hAnsi="Times New Roman" w:cs="Times New Roman"/>
          <w:sz w:val="30"/>
          <w:szCs w:val="30"/>
        </w:rPr>
        <w:t xml:space="preserve"> алкоголизме</w:t>
      </w:r>
      <w:r w:rsidR="008D34D6">
        <w:rPr>
          <w:rFonts w:ascii="Times New Roman" w:hAnsi="Times New Roman" w:cs="Times New Roman"/>
          <w:sz w:val="30"/>
          <w:szCs w:val="30"/>
        </w:rPr>
        <w:t>, н</w:t>
      </w:r>
      <w:r w:rsidR="00C75936">
        <w:rPr>
          <w:rFonts w:ascii="Times New Roman" w:hAnsi="Times New Roman" w:cs="Times New Roman"/>
          <w:sz w:val="30"/>
          <w:szCs w:val="30"/>
        </w:rPr>
        <w:t xml:space="preserve">емало и домашних </w:t>
      </w:r>
      <w:proofErr w:type="gramStart"/>
      <w:r w:rsidR="00C75936">
        <w:rPr>
          <w:rFonts w:ascii="Times New Roman" w:hAnsi="Times New Roman" w:cs="Times New Roman"/>
          <w:sz w:val="30"/>
          <w:szCs w:val="30"/>
        </w:rPr>
        <w:t>дебоширов</w:t>
      </w:r>
      <w:proofErr w:type="gramEnd"/>
      <w:r w:rsidR="00C75936">
        <w:rPr>
          <w:rFonts w:ascii="Times New Roman" w:hAnsi="Times New Roman" w:cs="Times New Roman"/>
          <w:sz w:val="30"/>
          <w:szCs w:val="30"/>
        </w:rPr>
        <w:t xml:space="preserve">, которые, выпив </w:t>
      </w:r>
      <w:r w:rsidR="00140988">
        <w:rPr>
          <w:rFonts w:ascii="Times New Roman" w:hAnsi="Times New Roman" w:cs="Times New Roman"/>
          <w:sz w:val="30"/>
          <w:szCs w:val="30"/>
        </w:rPr>
        <w:t>алкоголь</w:t>
      </w:r>
      <w:r w:rsidR="00C75936">
        <w:rPr>
          <w:rFonts w:ascii="Times New Roman" w:hAnsi="Times New Roman" w:cs="Times New Roman"/>
          <w:sz w:val="30"/>
          <w:szCs w:val="30"/>
        </w:rPr>
        <w:t>, устраивают скандалы и занимаются рукоприкладством.</w:t>
      </w:r>
    </w:p>
    <w:p w:rsidR="001D1972" w:rsidRDefault="00C75936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Следует отметить, что пьянство, алкоголизм – неумеренное употребление спиртных напитков (в медицине употребляется такое понятие как психическое заболевание в виде синдрома зависимости от алкоголя, хронический алкоголизм). </w:t>
      </w:r>
    </w:p>
    <w:p w:rsidR="00C75936" w:rsidRDefault="00C75936" w:rsidP="001D1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Алкоголь, оказывая прямое токсическое воздействие на головной мозг человека, способствует дезинтеграции интеллекта и мотивационной сферы</w:t>
      </w:r>
      <w:r w:rsidR="009E05BB">
        <w:rPr>
          <w:rFonts w:ascii="Times New Roman" w:hAnsi="Times New Roman" w:cs="Times New Roman"/>
          <w:sz w:val="30"/>
          <w:szCs w:val="30"/>
        </w:rPr>
        <w:t>.</w:t>
      </w:r>
    </w:p>
    <w:p w:rsidR="008D34D6" w:rsidRDefault="008D34D6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За истекший период 2023 года прокуратурой Осиповичского района поддержано обвинение в отношении 8 лиц, </w:t>
      </w:r>
      <w:r w:rsidR="001D1972">
        <w:rPr>
          <w:rFonts w:ascii="Times New Roman" w:hAnsi="Times New Roman" w:cs="Times New Roman"/>
          <w:sz w:val="30"/>
          <w:szCs w:val="30"/>
        </w:rPr>
        <w:t xml:space="preserve">которые </w:t>
      </w:r>
      <w:r>
        <w:rPr>
          <w:rFonts w:ascii="Times New Roman" w:hAnsi="Times New Roman" w:cs="Times New Roman"/>
          <w:sz w:val="30"/>
          <w:szCs w:val="30"/>
        </w:rPr>
        <w:t>систематическ</w:t>
      </w:r>
      <w:r w:rsidR="001D1972">
        <w:rPr>
          <w:rFonts w:ascii="Times New Roman" w:hAnsi="Times New Roman" w:cs="Times New Roman"/>
          <w:sz w:val="30"/>
          <w:szCs w:val="30"/>
        </w:rPr>
        <w:t>и избивали</w:t>
      </w:r>
      <w:r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1D1972">
        <w:rPr>
          <w:rFonts w:ascii="Times New Roman" w:hAnsi="Times New Roman" w:cs="Times New Roman"/>
          <w:sz w:val="30"/>
          <w:szCs w:val="30"/>
        </w:rPr>
        <w:t xml:space="preserve"> своей</w:t>
      </w:r>
      <w:r>
        <w:rPr>
          <w:rFonts w:ascii="Times New Roman" w:hAnsi="Times New Roman" w:cs="Times New Roman"/>
          <w:sz w:val="30"/>
          <w:szCs w:val="30"/>
        </w:rPr>
        <w:t xml:space="preserve"> семьи.</w:t>
      </w:r>
    </w:p>
    <w:p w:rsidR="008D34D6" w:rsidRDefault="008D34D6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Под истязание</w:t>
      </w:r>
      <w:r w:rsidR="009E05BB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в Уголовном кодексе Республики Беларусь понимается умышленное причинение продолжительной боли или мучений способами, вызывающими особые физические и психические страдания потерпевшего</w:t>
      </w:r>
      <w:r w:rsidR="00552CF5">
        <w:rPr>
          <w:rFonts w:ascii="Times New Roman" w:hAnsi="Times New Roman" w:cs="Times New Roman"/>
          <w:sz w:val="30"/>
          <w:szCs w:val="30"/>
        </w:rPr>
        <w:t>, л</w:t>
      </w:r>
      <w:r>
        <w:rPr>
          <w:rFonts w:ascii="Times New Roman" w:hAnsi="Times New Roman" w:cs="Times New Roman"/>
          <w:sz w:val="30"/>
          <w:szCs w:val="30"/>
        </w:rPr>
        <w:t>ибо систематическое нанесение побоев</w:t>
      </w:r>
      <w:r w:rsidR="00552CF5">
        <w:rPr>
          <w:rFonts w:ascii="Times New Roman" w:hAnsi="Times New Roman" w:cs="Times New Roman"/>
          <w:sz w:val="30"/>
          <w:szCs w:val="30"/>
        </w:rPr>
        <w:t>, н</w:t>
      </w:r>
      <w:r>
        <w:rPr>
          <w:rFonts w:ascii="Times New Roman" w:hAnsi="Times New Roman" w:cs="Times New Roman"/>
          <w:sz w:val="30"/>
          <w:szCs w:val="30"/>
        </w:rPr>
        <w:t>е повлекшие последствий</w:t>
      </w:r>
      <w:r w:rsidR="00552CF5">
        <w:rPr>
          <w:rFonts w:ascii="Times New Roman" w:hAnsi="Times New Roman" w:cs="Times New Roman"/>
          <w:sz w:val="30"/>
          <w:szCs w:val="30"/>
        </w:rPr>
        <w:t>, п</w:t>
      </w:r>
      <w:r>
        <w:rPr>
          <w:rFonts w:ascii="Times New Roman" w:hAnsi="Times New Roman" w:cs="Times New Roman"/>
          <w:sz w:val="30"/>
          <w:szCs w:val="30"/>
        </w:rPr>
        <w:t xml:space="preserve">редусмотренных статьями 147 </w:t>
      </w:r>
      <w:r w:rsidR="00552CF5">
        <w:rPr>
          <w:rFonts w:ascii="Times New Roman" w:hAnsi="Times New Roman" w:cs="Times New Roman"/>
          <w:sz w:val="30"/>
          <w:szCs w:val="30"/>
        </w:rPr>
        <w:t>(умышленное причинение тяжкого телесного повреждения) и 149 (умышленное причинение менее тяжкого телесного повреждения) Уголовного кодекса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552CF5" w:rsidRDefault="00552CF5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Уголовным кодексом по части первой статьи 154 предусмотрено</w:t>
      </w:r>
      <w:r w:rsidR="009E05BB">
        <w:rPr>
          <w:rFonts w:ascii="Times New Roman" w:hAnsi="Times New Roman" w:cs="Times New Roman"/>
          <w:sz w:val="30"/>
          <w:szCs w:val="30"/>
        </w:rPr>
        <w:t xml:space="preserve"> максимальное наказание в виде</w:t>
      </w:r>
      <w:r>
        <w:rPr>
          <w:rFonts w:ascii="Times New Roman" w:hAnsi="Times New Roman" w:cs="Times New Roman"/>
          <w:sz w:val="30"/>
          <w:szCs w:val="30"/>
        </w:rPr>
        <w:t xml:space="preserve"> тр</w:t>
      </w:r>
      <w:r w:rsidR="009E05BB">
        <w:rPr>
          <w:rFonts w:ascii="Times New Roman" w:hAnsi="Times New Roman" w:cs="Times New Roman"/>
          <w:sz w:val="30"/>
          <w:szCs w:val="30"/>
        </w:rPr>
        <w:t>ех лет лишения свободы</w:t>
      </w:r>
      <w:r>
        <w:rPr>
          <w:rFonts w:ascii="Times New Roman" w:hAnsi="Times New Roman" w:cs="Times New Roman"/>
          <w:sz w:val="30"/>
          <w:szCs w:val="30"/>
        </w:rPr>
        <w:t xml:space="preserve"> со штрафом или без штрафа. </w:t>
      </w:r>
    </w:p>
    <w:p w:rsidR="00552CF5" w:rsidRDefault="00552CF5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Наказание за истязание, совершенное в отношении заведомо для виновного береме</w:t>
      </w:r>
      <w:r w:rsidR="00140988">
        <w:rPr>
          <w:rFonts w:ascii="Times New Roman" w:hAnsi="Times New Roman" w:cs="Times New Roman"/>
          <w:sz w:val="30"/>
          <w:szCs w:val="30"/>
        </w:rPr>
        <w:t>нной женщины, либо престарелого, л</w:t>
      </w:r>
      <w:r>
        <w:rPr>
          <w:rFonts w:ascii="Times New Roman" w:hAnsi="Times New Roman" w:cs="Times New Roman"/>
          <w:sz w:val="30"/>
          <w:szCs w:val="30"/>
        </w:rPr>
        <w:t>ибо несовершеннолетнего</w:t>
      </w:r>
      <w:r w:rsidR="001D1972">
        <w:rPr>
          <w:rFonts w:ascii="Times New Roman" w:hAnsi="Times New Roman" w:cs="Times New Roman"/>
          <w:sz w:val="30"/>
          <w:szCs w:val="30"/>
        </w:rPr>
        <w:t>, л</w:t>
      </w:r>
      <w:r>
        <w:rPr>
          <w:rFonts w:ascii="Times New Roman" w:hAnsi="Times New Roman" w:cs="Times New Roman"/>
          <w:sz w:val="30"/>
          <w:szCs w:val="30"/>
        </w:rPr>
        <w:t xml:space="preserve">ибо лица, находящегося в беспомощном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состоянии или в зависимом положении, либо лицом, ранее судимым за истязание, </w:t>
      </w:r>
      <w:r w:rsidR="002F0856">
        <w:rPr>
          <w:rFonts w:ascii="Times New Roman" w:hAnsi="Times New Roman" w:cs="Times New Roman"/>
          <w:sz w:val="30"/>
          <w:szCs w:val="30"/>
        </w:rPr>
        <w:t>предусмотренное</w:t>
      </w:r>
      <w:r>
        <w:rPr>
          <w:rFonts w:ascii="Times New Roman" w:hAnsi="Times New Roman" w:cs="Times New Roman"/>
          <w:sz w:val="30"/>
          <w:szCs w:val="30"/>
        </w:rPr>
        <w:t xml:space="preserve"> частью второй статьи 154 УК.</w:t>
      </w:r>
    </w:p>
    <w:p w:rsidR="00552CF5" w:rsidRDefault="00552CF5" w:rsidP="0055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части второй </w:t>
      </w:r>
      <w:r w:rsidR="00CD4908">
        <w:rPr>
          <w:rFonts w:ascii="Times New Roman" w:hAnsi="Times New Roman" w:cs="Times New Roman"/>
          <w:sz w:val="30"/>
          <w:szCs w:val="30"/>
        </w:rPr>
        <w:t>статьи 154 УК</w:t>
      </w:r>
      <w:r w:rsidR="00CD49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предусмотрено </w:t>
      </w:r>
      <w:r w:rsidR="009E05BB">
        <w:rPr>
          <w:rFonts w:ascii="Times New Roman" w:hAnsi="Times New Roman" w:cs="Times New Roman"/>
          <w:sz w:val="30"/>
          <w:szCs w:val="30"/>
        </w:rPr>
        <w:t xml:space="preserve">максимальное наказание в виде лишения свободы на срок </w:t>
      </w:r>
      <w:r>
        <w:rPr>
          <w:rFonts w:ascii="Times New Roman" w:hAnsi="Times New Roman" w:cs="Times New Roman"/>
          <w:sz w:val="30"/>
          <w:szCs w:val="30"/>
        </w:rPr>
        <w:t>до пяти лет со штрафом или без штрафа.</w:t>
      </w:r>
    </w:p>
    <w:p w:rsidR="00552CF5" w:rsidRPr="003E01FE" w:rsidRDefault="00552CF5" w:rsidP="00552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прокуратурой Осиповичского района поддержано обвинение в отношении </w:t>
      </w:r>
      <w:r w:rsidR="003E01FE">
        <w:rPr>
          <w:rFonts w:ascii="Times New Roman" w:hAnsi="Times New Roman" w:cs="Times New Roman"/>
          <w:sz w:val="30"/>
          <w:szCs w:val="30"/>
        </w:rPr>
        <w:t xml:space="preserve">73-х летнего жителя города Осиповичи, который в состоянии алкогольного опьянения в </w:t>
      </w:r>
      <w:r w:rsidR="003E01FE" w:rsidRPr="003E01FE">
        <w:rPr>
          <w:rFonts w:ascii="Times New Roman" w:hAnsi="Times New Roman" w:cs="Times New Roman"/>
          <w:color w:val="000000"/>
          <w:sz w:val="30"/>
          <w:szCs w:val="30"/>
        </w:rPr>
        <w:t xml:space="preserve">период времени с 06.02.2022 по 02.02.2023 систематически избивал </w:t>
      </w:r>
      <w:r w:rsidR="003E01FE">
        <w:rPr>
          <w:rFonts w:ascii="Times New Roman" w:hAnsi="Times New Roman" w:cs="Times New Roman"/>
          <w:color w:val="000000"/>
          <w:sz w:val="30"/>
          <w:szCs w:val="30"/>
        </w:rPr>
        <w:t>74-х летнюю супругу</w:t>
      </w:r>
      <w:r w:rsidR="003E01FE" w:rsidRPr="003E01FE">
        <w:rPr>
          <w:rFonts w:ascii="Times New Roman" w:hAnsi="Times New Roman" w:cs="Times New Roman"/>
          <w:color w:val="000000"/>
          <w:sz w:val="30"/>
          <w:szCs w:val="30"/>
        </w:rPr>
        <w:t>, причиняя при этом физическую боль и нанося побои,</w:t>
      </w:r>
      <w:r w:rsidR="001D1972">
        <w:rPr>
          <w:rFonts w:ascii="Times New Roman" w:hAnsi="Times New Roman" w:cs="Times New Roman"/>
          <w:color w:val="000000"/>
          <w:sz w:val="30"/>
          <w:szCs w:val="30"/>
        </w:rPr>
        <w:t xml:space="preserve"> при этом бил в область головы.</w:t>
      </w:r>
    </w:p>
    <w:p w:rsidR="00552CF5" w:rsidRDefault="00552CF5" w:rsidP="00855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</w:rPr>
      </w:pPr>
      <w:r w:rsidRPr="003E01F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="003E01FE">
        <w:rPr>
          <w:rFonts w:ascii="Times New Roman" w:hAnsi="Times New Roman" w:cs="Times New Roman"/>
          <w:sz w:val="30"/>
          <w:szCs w:val="30"/>
        </w:rPr>
        <w:t>Приговором суда от 11 апреля 2023 года Владимир П.</w:t>
      </w:r>
      <w:r w:rsidR="003E01FE">
        <w:rPr>
          <w:color w:val="000000"/>
        </w:rPr>
        <w:t xml:space="preserve"> </w:t>
      </w:r>
      <w:r w:rsidR="003E01FE" w:rsidRPr="003E01FE">
        <w:rPr>
          <w:rFonts w:ascii="Times New Roman" w:hAnsi="Times New Roman" w:cs="Times New Roman"/>
          <w:color w:val="000000"/>
          <w:sz w:val="30"/>
        </w:rPr>
        <w:t xml:space="preserve">признан виновным в истязании, совершенном в отношении заведомо для виновного престарелого, и на основании ч.2 ст. 154 УК ему </w:t>
      </w:r>
      <w:r w:rsidR="003E01FE">
        <w:rPr>
          <w:rFonts w:ascii="Times New Roman" w:hAnsi="Times New Roman" w:cs="Times New Roman"/>
          <w:color w:val="000000"/>
          <w:sz w:val="30"/>
        </w:rPr>
        <w:t xml:space="preserve">назначено </w:t>
      </w:r>
      <w:r w:rsidR="003E01FE" w:rsidRPr="003E01FE">
        <w:rPr>
          <w:rFonts w:ascii="Times New Roman" w:hAnsi="Times New Roman" w:cs="Times New Roman"/>
          <w:color w:val="000000"/>
          <w:sz w:val="30"/>
        </w:rPr>
        <w:t>наказание в виде лишения свободы на срок 1 год со штрафом в размере 30 базовых величин в сумме 1110 рублей</w:t>
      </w:r>
      <w:r w:rsidR="009E05BB">
        <w:rPr>
          <w:rFonts w:ascii="Times New Roman" w:hAnsi="Times New Roman" w:cs="Times New Roman"/>
          <w:color w:val="000000"/>
          <w:sz w:val="30"/>
        </w:rPr>
        <w:t xml:space="preserve"> с отсрочкой исполнения наказания в виде лишения свободы на 1</w:t>
      </w:r>
      <w:proofErr w:type="gramEnd"/>
      <w:r w:rsidR="009E05BB">
        <w:rPr>
          <w:rFonts w:ascii="Times New Roman" w:hAnsi="Times New Roman" w:cs="Times New Roman"/>
          <w:color w:val="000000"/>
          <w:sz w:val="30"/>
        </w:rPr>
        <w:t xml:space="preserve"> год.</w:t>
      </w:r>
    </w:p>
    <w:p w:rsidR="001D1972" w:rsidRDefault="003E01FE" w:rsidP="009E0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ab/>
      </w:r>
      <w:r w:rsidR="001D1972">
        <w:rPr>
          <w:rFonts w:ascii="Times New Roman" w:hAnsi="Times New Roman" w:cs="Times New Roman"/>
          <w:color w:val="000000"/>
          <w:sz w:val="30"/>
        </w:rPr>
        <w:t>Приговор суда вступил в законную силу.</w:t>
      </w:r>
    </w:p>
    <w:p w:rsidR="00CD4908" w:rsidRDefault="00CD4908" w:rsidP="00CD49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истекший период 2023 года прокуратурой Осиповичского района поддержано обвинение в отношении 8 лиц, которые систематически избивали членов своей семьи.</w:t>
      </w:r>
      <w:r w:rsidR="00534921">
        <w:rPr>
          <w:rFonts w:ascii="Times New Roman" w:hAnsi="Times New Roman" w:cs="Times New Roman"/>
          <w:sz w:val="30"/>
          <w:szCs w:val="30"/>
        </w:rPr>
        <w:t xml:space="preserve"> Все судом осуждены к различным мерам наказания.</w:t>
      </w:r>
      <w:bookmarkStart w:id="0" w:name="_GoBack"/>
      <w:bookmarkEnd w:id="0"/>
    </w:p>
    <w:p w:rsidR="001D1972" w:rsidRDefault="001D1972" w:rsidP="00855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</w:rPr>
      </w:pPr>
    </w:p>
    <w:p w:rsidR="001D1972" w:rsidRDefault="001D1972" w:rsidP="008558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</w:rPr>
      </w:pPr>
      <w:r>
        <w:rPr>
          <w:rFonts w:ascii="Times New Roman" w:hAnsi="Times New Roman" w:cs="Times New Roman"/>
          <w:color w:val="000000"/>
          <w:sz w:val="30"/>
        </w:rPr>
        <w:t>Помощник прокурора</w:t>
      </w:r>
      <w:r w:rsidR="002D210C">
        <w:rPr>
          <w:rFonts w:ascii="Times New Roman" w:hAnsi="Times New Roman" w:cs="Times New Roman"/>
          <w:color w:val="000000"/>
          <w:sz w:val="30"/>
        </w:rPr>
        <w:t xml:space="preserve"> района                           </w:t>
      </w:r>
      <w:r>
        <w:rPr>
          <w:rFonts w:ascii="Times New Roman" w:hAnsi="Times New Roman" w:cs="Times New Roman"/>
          <w:color w:val="000000"/>
          <w:sz w:val="30"/>
        </w:rPr>
        <w:t>Светлана Андриевская</w:t>
      </w:r>
    </w:p>
    <w:p w:rsidR="00C75936" w:rsidRPr="003E01FE" w:rsidRDefault="00C75936" w:rsidP="008558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75936" w:rsidRPr="003E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2C" w:rsidRDefault="0075202C" w:rsidP="00552CF5">
      <w:pPr>
        <w:spacing w:after="0" w:line="240" w:lineRule="auto"/>
      </w:pPr>
      <w:r>
        <w:separator/>
      </w:r>
    </w:p>
  </w:endnote>
  <w:endnote w:type="continuationSeparator" w:id="0">
    <w:p w:rsidR="0075202C" w:rsidRDefault="0075202C" w:rsidP="0055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2C" w:rsidRDefault="0075202C" w:rsidP="00552CF5">
      <w:pPr>
        <w:spacing w:after="0" w:line="240" w:lineRule="auto"/>
      </w:pPr>
      <w:r>
        <w:separator/>
      </w:r>
    </w:p>
  </w:footnote>
  <w:footnote w:type="continuationSeparator" w:id="0">
    <w:p w:rsidR="0075202C" w:rsidRDefault="0075202C" w:rsidP="0055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3"/>
    <w:rsid w:val="001033B5"/>
    <w:rsid w:val="00140988"/>
    <w:rsid w:val="001A6B54"/>
    <w:rsid w:val="001D1972"/>
    <w:rsid w:val="00292398"/>
    <w:rsid w:val="002D210C"/>
    <w:rsid w:val="002F0856"/>
    <w:rsid w:val="003E01FE"/>
    <w:rsid w:val="00530DEB"/>
    <w:rsid w:val="00534921"/>
    <w:rsid w:val="00552CF5"/>
    <w:rsid w:val="005B0D4B"/>
    <w:rsid w:val="00652C1E"/>
    <w:rsid w:val="0075202C"/>
    <w:rsid w:val="0075664B"/>
    <w:rsid w:val="00855883"/>
    <w:rsid w:val="008D34D6"/>
    <w:rsid w:val="00947EFF"/>
    <w:rsid w:val="009E05BB"/>
    <w:rsid w:val="00BF3A39"/>
    <w:rsid w:val="00C75936"/>
    <w:rsid w:val="00C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CF5"/>
  </w:style>
  <w:style w:type="paragraph" w:styleId="a5">
    <w:name w:val="footer"/>
    <w:basedOn w:val="a"/>
    <w:link w:val="a6"/>
    <w:uiPriority w:val="99"/>
    <w:unhideWhenUsed/>
    <w:rsid w:val="0055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CF5"/>
  </w:style>
  <w:style w:type="character" w:customStyle="1" w:styleId="1">
    <w:name w:val="Основной текст Знак1"/>
    <w:basedOn w:val="a0"/>
    <w:link w:val="a7"/>
    <w:uiPriority w:val="99"/>
    <w:rsid w:val="003E01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E01FE"/>
    <w:pPr>
      <w:widowControl w:val="0"/>
      <w:shd w:val="clear" w:color="auto" w:fill="FFFFFF"/>
      <w:spacing w:after="180" w:line="326" w:lineRule="exact"/>
      <w:ind w:hanging="104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3E0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CF5"/>
  </w:style>
  <w:style w:type="paragraph" w:styleId="a5">
    <w:name w:val="footer"/>
    <w:basedOn w:val="a"/>
    <w:link w:val="a6"/>
    <w:uiPriority w:val="99"/>
    <w:unhideWhenUsed/>
    <w:rsid w:val="0055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CF5"/>
  </w:style>
  <w:style w:type="character" w:customStyle="1" w:styleId="1">
    <w:name w:val="Основной текст Знак1"/>
    <w:basedOn w:val="a0"/>
    <w:link w:val="a7"/>
    <w:uiPriority w:val="99"/>
    <w:rsid w:val="003E01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3E01FE"/>
    <w:pPr>
      <w:widowControl w:val="0"/>
      <w:shd w:val="clear" w:color="auto" w:fill="FFFFFF"/>
      <w:spacing w:after="180" w:line="326" w:lineRule="exact"/>
      <w:ind w:hanging="104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uiPriority w:val="99"/>
    <w:semiHidden/>
    <w:rsid w:val="003E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Светлана Михайловна</dc:creator>
  <cp:lastModifiedBy>Ермачкова Наталья Сергеевна</cp:lastModifiedBy>
  <cp:revision>11</cp:revision>
  <cp:lastPrinted>2023-05-30T12:16:00Z</cp:lastPrinted>
  <dcterms:created xsi:type="dcterms:W3CDTF">2023-05-24T07:24:00Z</dcterms:created>
  <dcterms:modified xsi:type="dcterms:W3CDTF">2023-05-30T12:26:00Z</dcterms:modified>
</cp:coreProperties>
</file>