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9C" w:rsidRPr="000D259C" w:rsidRDefault="000D259C" w:rsidP="000D259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D259C">
        <w:rPr>
          <w:rFonts w:ascii="Times New Roman" w:hAnsi="Times New Roman" w:cs="Times New Roman"/>
          <w:sz w:val="28"/>
          <w:szCs w:val="28"/>
        </w:rPr>
        <w:t>Вре</w:t>
      </w:r>
      <w:r w:rsidR="009A15B0">
        <w:rPr>
          <w:rFonts w:ascii="Times New Roman" w:hAnsi="Times New Roman" w:cs="Times New Roman"/>
          <w:sz w:val="28"/>
          <w:szCs w:val="28"/>
        </w:rPr>
        <w:t>мени на долгие размышления нет</w:t>
      </w:r>
    </w:p>
    <w:p w:rsidR="000D259C" w:rsidRDefault="000D259C" w:rsidP="00BA5C6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A5C6D" w:rsidRPr="00BA5C6D" w:rsidRDefault="00BA5C6D" w:rsidP="000D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6D">
        <w:rPr>
          <w:rFonts w:ascii="Times New Roman" w:hAnsi="Times New Roman" w:cs="Times New Roman"/>
          <w:sz w:val="28"/>
          <w:szCs w:val="28"/>
        </w:rPr>
        <w:t>Как показывает практика, всё чаще случаи заболевания коронавирусной инфекцией регистрируются у детей, причём возраст заболевших от месяца до 17 лет. В большинстве случаев у детей заболевание протекает в легкой или в среднетяжелой форме. Однако</w:t>
      </w:r>
      <w:proofErr w:type="gramStart"/>
      <w:r w:rsidRPr="00BA5C6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A5C6D">
        <w:rPr>
          <w:rFonts w:ascii="Times New Roman" w:hAnsi="Times New Roman" w:cs="Times New Roman"/>
          <w:sz w:val="28"/>
          <w:szCs w:val="28"/>
        </w:rPr>
        <w:t xml:space="preserve"> не исключается риск  тяжелого течения заболевания, а также его долгосрочных неблагоприятных последствий.</w:t>
      </w:r>
      <w:r w:rsidR="001B2548">
        <w:rPr>
          <w:rFonts w:ascii="Times New Roman" w:hAnsi="Times New Roman" w:cs="Times New Roman"/>
          <w:sz w:val="28"/>
          <w:szCs w:val="28"/>
        </w:rPr>
        <w:t xml:space="preserve"> Дети с сопутствующей патологией входят в группу риска по развитию тяжёлого течения </w:t>
      </w:r>
      <w:r w:rsidR="001B254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1B2548" w:rsidRPr="001B2548">
        <w:rPr>
          <w:rFonts w:ascii="Times New Roman" w:hAnsi="Times New Roman" w:cs="Times New Roman"/>
          <w:sz w:val="28"/>
          <w:szCs w:val="28"/>
        </w:rPr>
        <w:t>-19</w:t>
      </w:r>
      <w:r w:rsidR="001B254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A5C6D" w:rsidRPr="00BA5C6D" w:rsidRDefault="00BA5C6D" w:rsidP="000D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6D">
        <w:rPr>
          <w:rFonts w:ascii="Times New Roman" w:hAnsi="Times New Roman" w:cs="Times New Roman"/>
          <w:sz w:val="28"/>
          <w:szCs w:val="28"/>
        </w:rPr>
        <w:t xml:space="preserve">Большинство развитых стран вакцинируют детей от </w:t>
      </w:r>
      <w:r w:rsidRPr="00BA5C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BA5C6D">
        <w:rPr>
          <w:rFonts w:ascii="Times New Roman" w:hAnsi="Times New Roman" w:cs="Times New Roman"/>
          <w:sz w:val="28"/>
          <w:szCs w:val="28"/>
        </w:rPr>
        <w:t xml:space="preserve">-19 в возрасте 12-17 лет и 5-11 лет. В Республике Беларусь начата вакцинация против COVID-19 детей в возрасте </w:t>
      </w:r>
      <w:r w:rsidRPr="00BA5C6D">
        <w:rPr>
          <w:rFonts w:ascii="Times New Roman" w:hAnsi="Times New Roman" w:cs="Times New Roman"/>
          <w:b/>
          <w:sz w:val="28"/>
          <w:szCs w:val="28"/>
        </w:rPr>
        <w:t>12-17 лет</w:t>
      </w:r>
      <w:r w:rsidRPr="00BA5C6D">
        <w:rPr>
          <w:rFonts w:ascii="Times New Roman" w:hAnsi="Times New Roman" w:cs="Times New Roman"/>
          <w:sz w:val="28"/>
          <w:szCs w:val="28"/>
        </w:rPr>
        <w:t>. Для иммунизации подростков используется инактивированная вакцина против инфекции COVID-19 (Ver</w:t>
      </w:r>
      <w:proofErr w:type="gramStart"/>
      <w:r w:rsidRPr="00BA5C6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A5C6D">
        <w:rPr>
          <w:rFonts w:ascii="Times New Roman" w:hAnsi="Times New Roman" w:cs="Times New Roman"/>
          <w:sz w:val="28"/>
          <w:szCs w:val="28"/>
        </w:rPr>
        <w:t xml:space="preserve"> Cell), страна-производитель – Китайская Народная Республика. Данный препарат создан по классической технологии, </w:t>
      </w:r>
      <w:r w:rsidRPr="00BA5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C6D">
        <w:rPr>
          <w:rFonts w:ascii="Times New Roman" w:hAnsi="Times New Roman" w:cs="Times New Roman"/>
          <w:sz w:val="28"/>
          <w:szCs w:val="28"/>
          <w:highlight w:val="white"/>
        </w:rPr>
        <w:t>по которой производится большинство вакцин Национального календаря прививок, применяемых у детей. Вакцина не содержит антибиотиков и консервантов.</w:t>
      </w:r>
      <w:r w:rsidRPr="00BA5C6D">
        <w:rPr>
          <w:rFonts w:ascii="Times New Roman" w:hAnsi="Times New Roman" w:cs="Times New Roman"/>
          <w:sz w:val="28"/>
          <w:szCs w:val="28"/>
        </w:rPr>
        <w:t xml:space="preserve"> Она одобрена ВОЗ для экстренного использования. К слову сказать, в Китайской Народной республике данной вакциной прививают детей с 3-х лет с июня 2021г</w:t>
      </w:r>
      <w:r w:rsidRPr="00BA5C6D">
        <w:rPr>
          <w:rFonts w:ascii="Times New Roman" w:hAnsi="Times New Roman" w:cs="Times New Roman"/>
          <w:sz w:val="27"/>
          <w:szCs w:val="27"/>
        </w:rPr>
        <w:t>.</w:t>
      </w:r>
    </w:p>
    <w:p w:rsidR="00BA5C6D" w:rsidRPr="00BA5C6D" w:rsidRDefault="00BA5C6D" w:rsidP="000D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6D">
        <w:rPr>
          <w:rFonts w:ascii="Times New Roman" w:hAnsi="Times New Roman" w:cs="Times New Roman"/>
          <w:sz w:val="28"/>
          <w:szCs w:val="28"/>
        </w:rPr>
        <w:t>Вакцинация также как у взрослых проводится в 2 этапа с интервалом 21-28 дней.</w:t>
      </w:r>
      <w:r w:rsidR="000D259C">
        <w:rPr>
          <w:rFonts w:ascii="Times New Roman" w:hAnsi="Times New Roman" w:cs="Times New Roman"/>
          <w:sz w:val="28"/>
          <w:szCs w:val="28"/>
        </w:rPr>
        <w:t xml:space="preserve"> </w:t>
      </w:r>
      <w:r w:rsidRPr="00BA5C6D">
        <w:rPr>
          <w:rFonts w:ascii="Times New Roman" w:hAnsi="Times New Roman" w:cs="Times New Roman"/>
          <w:sz w:val="28"/>
          <w:szCs w:val="28"/>
        </w:rPr>
        <w:t>После введения первой дозы медработник назначает дату введения второй дозы.</w:t>
      </w:r>
    </w:p>
    <w:p w:rsidR="00BA5C6D" w:rsidRPr="00BA5C6D" w:rsidRDefault="00BA5C6D" w:rsidP="00AF5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6D">
        <w:rPr>
          <w:rFonts w:ascii="Times New Roman" w:hAnsi="Times New Roman" w:cs="Times New Roman"/>
          <w:sz w:val="28"/>
          <w:szCs w:val="28"/>
        </w:rPr>
        <w:t>После вакцинации ребенок должен оставаться на месте вакцинации под наблюдением медицинского работника не менее 30 минут. Это общее требование при проведении всех прививок. По состоянию на 1</w:t>
      </w:r>
      <w:r w:rsidR="00AF56E5">
        <w:rPr>
          <w:rFonts w:ascii="Times New Roman" w:hAnsi="Times New Roman" w:cs="Times New Roman"/>
          <w:sz w:val="28"/>
          <w:szCs w:val="28"/>
        </w:rPr>
        <w:t>4</w:t>
      </w:r>
      <w:r w:rsidRPr="00BA5C6D">
        <w:rPr>
          <w:rFonts w:ascii="Times New Roman" w:hAnsi="Times New Roman" w:cs="Times New Roman"/>
          <w:sz w:val="28"/>
          <w:szCs w:val="28"/>
        </w:rPr>
        <w:t xml:space="preserve">.01.21г. от инфекции </w:t>
      </w:r>
      <w:r w:rsidRPr="00BA5C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BA5C6D">
        <w:rPr>
          <w:rFonts w:ascii="Times New Roman" w:hAnsi="Times New Roman" w:cs="Times New Roman"/>
          <w:sz w:val="28"/>
          <w:szCs w:val="28"/>
        </w:rPr>
        <w:t xml:space="preserve">-19 в </w:t>
      </w:r>
      <w:r w:rsidR="00AF56E5">
        <w:rPr>
          <w:rFonts w:ascii="Times New Roman" w:hAnsi="Times New Roman" w:cs="Times New Roman"/>
          <w:sz w:val="28"/>
          <w:szCs w:val="28"/>
        </w:rPr>
        <w:t xml:space="preserve">нашем </w:t>
      </w:r>
      <w:r w:rsidRPr="00BA5C6D">
        <w:rPr>
          <w:rFonts w:ascii="Times New Roman" w:hAnsi="Times New Roman" w:cs="Times New Roman"/>
          <w:sz w:val="28"/>
          <w:szCs w:val="28"/>
        </w:rPr>
        <w:t xml:space="preserve">районе привито </w:t>
      </w:r>
      <w:r w:rsidR="00AF56E5">
        <w:rPr>
          <w:rFonts w:ascii="Times New Roman" w:hAnsi="Times New Roman" w:cs="Times New Roman"/>
          <w:sz w:val="28"/>
          <w:szCs w:val="28"/>
        </w:rPr>
        <w:t xml:space="preserve">99 </w:t>
      </w:r>
      <w:r w:rsidRPr="00BA5C6D">
        <w:rPr>
          <w:rFonts w:ascii="Times New Roman" w:hAnsi="Times New Roman" w:cs="Times New Roman"/>
          <w:sz w:val="28"/>
          <w:szCs w:val="28"/>
        </w:rPr>
        <w:t>подростков.</w:t>
      </w:r>
    </w:p>
    <w:p w:rsidR="00BA5C6D" w:rsidRPr="00BA5C6D" w:rsidRDefault="00BA5C6D" w:rsidP="000D2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C6D">
        <w:rPr>
          <w:rFonts w:ascii="Times New Roman" w:hAnsi="Times New Roman" w:cs="Times New Roman"/>
          <w:sz w:val="28"/>
          <w:szCs w:val="28"/>
        </w:rPr>
        <w:t>В абсолютном большинстве случаев вакцинация переносится хорошо. Наиболее частыми реакциями на вакцинацию являются боль и отек в месте инъекции, головная боль, повышение температуры, недомогание, тошнота, диарея, насморк. Обычно побочные эффекты проходят через 1-3 дня. В случае необходимости можно дать ребенку жаропонижающее средство в возрастной дозировке и обратиться к врачу.</w:t>
      </w:r>
      <w:r w:rsidRPr="00BA5C6D">
        <w:rPr>
          <w:rFonts w:ascii="Times New Roman" w:hAnsi="Times New Roman" w:cs="Times New Roman"/>
          <w:sz w:val="28"/>
          <w:szCs w:val="28"/>
        </w:rPr>
        <w:cr/>
        <w:t xml:space="preserve"> </w:t>
      </w:r>
      <w:r w:rsidRPr="00BA5C6D">
        <w:rPr>
          <w:rFonts w:ascii="Times New Roman" w:hAnsi="Times New Roman" w:cs="Times New Roman"/>
          <w:sz w:val="28"/>
          <w:szCs w:val="28"/>
        </w:rPr>
        <w:tab/>
        <w:t>Если ребенок перенес коронавирусную инфекцию, вакцинацию можно пройти через 6 месяцев после перенесенного ребенком заболевания.</w:t>
      </w:r>
    </w:p>
    <w:p w:rsidR="00BA5C6D" w:rsidRPr="00BA5C6D" w:rsidRDefault="00BA5C6D" w:rsidP="000D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6D">
        <w:rPr>
          <w:rFonts w:ascii="Times New Roman" w:hAnsi="Times New Roman" w:cs="Times New Roman"/>
          <w:sz w:val="28"/>
          <w:szCs w:val="28"/>
        </w:rPr>
        <w:t xml:space="preserve">Прививка от инфекции </w:t>
      </w:r>
      <w:r w:rsidRPr="00BA5C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BA5C6D">
        <w:rPr>
          <w:rFonts w:ascii="Times New Roman" w:hAnsi="Times New Roman" w:cs="Times New Roman"/>
          <w:sz w:val="28"/>
          <w:szCs w:val="28"/>
        </w:rPr>
        <w:t>-19 ребенку может быть проведена в медицинском кабинете учреждения образования или в амбулаторно-поликлиническом учреждении по месту жительства (поликлинике, амбулатории).</w:t>
      </w:r>
    </w:p>
    <w:p w:rsidR="000D259C" w:rsidRDefault="00BA5C6D" w:rsidP="000D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C6D">
        <w:rPr>
          <w:rFonts w:ascii="Times New Roman" w:hAnsi="Times New Roman" w:cs="Times New Roman"/>
          <w:sz w:val="28"/>
          <w:szCs w:val="28"/>
        </w:rPr>
        <w:tab/>
        <w:t>Уважаемые родители, по имеющимся прогнозам в ближайшее время начнётся очередной подъём заболеваемости корон</w:t>
      </w:r>
      <w:r w:rsidR="00593B77">
        <w:rPr>
          <w:rFonts w:ascii="Times New Roman" w:hAnsi="Times New Roman" w:cs="Times New Roman"/>
          <w:sz w:val="28"/>
          <w:szCs w:val="28"/>
        </w:rPr>
        <w:t>а</w:t>
      </w:r>
      <w:r w:rsidRPr="00BA5C6D">
        <w:rPr>
          <w:rFonts w:ascii="Times New Roman" w:hAnsi="Times New Roman" w:cs="Times New Roman"/>
          <w:sz w:val="28"/>
          <w:szCs w:val="28"/>
        </w:rPr>
        <w:t xml:space="preserve">вирусной инфекции. </w:t>
      </w:r>
      <w:r>
        <w:rPr>
          <w:rFonts w:ascii="Times New Roman" w:hAnsi="Times New Roman" w:cs="Times New Roman"/>
          <w:sz w:val="28"/>
          <w:szCs w:val="28"/>
        </w:rPr>
        <w:t xml:space="preserve">Новый вариант коронавируса «Омикрон» </w:t>
      </w:r>
      <w:r w:rsidR="00593B77">
        <w:rPr>
          <w:rFonts w:ascii="Times New Roman" w:hAnsi="Times New Roman" w:cs="Times New Roman"/>
          <w:sz w:val="28"/>
          <w:szCs w:val="28"/>
        </w:rPr>
        <w:t xml:space="preserve">постепенно будет вытеснять прежние. </w:t>
      </w:r>
      <w:r w:rsidR="001B2548">
        <w:rPr>
          <w:rFonts w:ascii="Times New Roman" w:hAnsi="Times New Roman" w:cs="Times New Roman"/>
          <w:sz w:val="28"/>
          <w:szCs w:val="28"/>
        </w:rPr>
        <w:t xml:space="preserve">Он </w:t>
      </w:r>
      <w:r w:rsidR="00593B77">
        <w:rPr>
          <w:rFonts w:ascii="Times New Roman" w:hAnsi="Times New Roman" w:cs="Times New Roman"/>
          <w:sz w:val="28"/>
          <w:szCs w:val="28"/>
        </w:rPr>
        <w:t xml:space="preserve">отличается от других </w:t>
      </w:r>
      <w:r w:rsidR="001B2548">
        <w:rPr>
          <w:rFonts w:ascii="Times New Roman" w:hAnsi="Times New Roman" w:cs="Times New Roman"/>
          <w:sz w:val="28"/>
          <w:szCs w:val="28"/>
        </w:rPr>
        <w:t xml:space="preserve">штаммов коронавируса </w:t>
      </w:r>
      <w:r w:rsidR="00593B77">
        <w:rPr>
          <w:rFonts w:ascii="Times New Roman" w:hAnsi="Times New Roman" w:cs="Times New Roman"/>
          <w:sz w:val="28"/>
          <w:szCs w:val="28"/>
        </w:rPr>
        <w:t xml:space="preserve">повышенной заразностью. У детей </w:t>
      </w:r>
      <w:r w:rsidR="001B2548">
        <w:rPr>
          <w:rFonts w:ascii="Times New Roman" w:hAnsi="Times New Roman" w:cs="Times New Roman"/>
          <w:sz w:val="28"/>
          <w:szCs w:val="28"/>
        </w:rPr>
        <w:t xml:space="preserve">«Омикрон» </w:t>
      </w:r>
      <w:r w:rsidR="00593B77">
        <w:rPr>
          <w:rFonts w:ascii="Times New Roman" w:hAnsi="Times New Roman" w:cs="Times New Roman"/>
          <w:sz w:val="28"/>
          <w:szCs w:val="28"/>
        </w:rPr>
        <w:t xml:space="preserve">диагностируется </w:t>
      </w:r>
      <w:r>
        <w:rPr>
          <w:rFonts w:ascii="Times New Roman" w:hAnsi="Times New Roman" w:cs="Times New Roman"/>
          <w:sz w:val="28"/>
          <w:szCs w:val="28"/>
        </w:rPr>
        <w:t xml:space="preserve">чаще предыдущих </w:t>
      </w:r>
      <w:r w:rsidR="00593B77">
        <w:rPr>
          <w:rFonts w:ascii="Times New Roman" w:hAnsi="Times New Roman" w:cs="Times New Roman"/>
          <w:sz w:val="28"/>
          <w:szCs w:val="28"/>
        </w:rPr>
        <w:t xml:space="preserve">вариантов </w:t>
      </w:r>
      <w:r w:rsidR="00593B77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="00593B77" w:rsidRPr="00593B77">
        <w:rPr>
          <w:rFonts w:ascii="Times New Roman" w:hAnsi="Times New Roman" w:cs="Times New Roman"/>
          <w:sz w:val="28"/>
          <w:szCs w:val="28"/>
        </w:rPr>
        <w:t>-</w:t>
      </w:r>
      <w:r w:rsidR="00593B77"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="00593B77" w:rsidRPr="00593B77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259C">
        <w:rPr>
          <w:rFonts w:ascii="Times New Roman" w:hAnsi="Times New Roman" w:cs="Times New Roman"/>
          <w:sz w:val="28"/>
          <w:szCs w:val="28"/>
        </w:rPr>
        <w:t xml:space="preserve">По данным ВОЗ риск госпитализации у </w:t>
      </w:r>
      <w:r w:rsidR="000D259C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несовершеннолетних, инфицированных «Омикроном», на 20% выше, чем при «Дельта» варианте. </w:t>
      </w:r>
    </w:p>
    <w:p w:rsidR="00BA5C6D" w:rsidRPr="00BA5C6D" w:rsidRDefault="00BA5C6D" w:rsidP="000D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6D">
        <w:rPr>
          <w:rFonts w:ascii="Times New Roman" w:hAnsi="Times New Roman" w:cs="Times New Roman"/>
          <w:sz w:val="28"/>
          <w:szCs w:val="28"/>
        </w:rPr>
        <w:t xml:space="preserve">Если Вы не хотите рисковать здоровьем своего ребёнка, в ближайшее время уведомите медицинского работника школы/ амбулатории о своём желании привить </w:t>
      </w:r>
      <w:bookmarkStart w:id="0" w:name="_GoBack"/>
      <w:bookmarkEnd w:id="0"/>
      <w:r w:rsidRPr="00BA5C6D">
        <w:rPr>
          <w:rFonts w:ascii="Times New Roman" w:hAnsi="Times New Roman" w:cs="Times New Roman"/>
          <w:sz w:val="28"/>
          <w:szCs w:val="28"/>
        </w:rPr>
        <w:t xml:space="preserve">ребёнка, либо сразу приходите с ним на прививку в медицинское учреждение по месту жительства. </w:t>
      </w:r>
      <w:r w:rsidR="000D259C">
        <w:rPr>
          <w:rFonts w:ascii="Times New Roman" w:hAnsi="Times New Roman" w:cs="Times New Roman"/>
          <w:sz w:val="28"/>
          <w:szCs w:val="28"/>
        </w:rPr>
        <w:t>Времени на долгие размышления нет.</w:t>
      </w:r>
    </w:p>
    <w:p w:rsidR="00BA5C6D" w:rsidRDefault="00BA5C6D" w:rsidP="00BA5C6D"/>
    <w:p w:rsidR="00BA5C6D" w:rsidRDefault="00BA5C6D" w:rsidP="00BA5C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069C" w:rsidRPr="000D259C" w:rsidRDefault="000D259C" w:rsidP="000D2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59C">
        <w:rPr>
          <w:rFonts w:ascii="Times New Roman" w:hAnsi="Times New Roman" w:cs="Times New Roman"/>
          <w:sz w:val="28"/>
          <w:szCs w:val="28"/>
        </w:rPr>
        <w:t>Врач-эпидемиолог</w:t>
      </w:r>
    </w:p>
    <w:p w:rsidR="000D259C" w:rsidRPr="000D259C" w:rsidRDefault="000D259C" w:rsidP="000D2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59C">
        <w:rPr>
          <w:rFonts w:ascii="Times New Roman" w:hAnsi="Times New Roman" w:cs="Times New Roman"/>
          <w:sz w:val="28"/>
          <w:szCs w:val="28"/>
        </w:rPr>
        <w:t>(заведующий) отделом эпидемиологии</w:t>
      </w:r>
      <w:r w:rsidRPr="000D259C">
        <w:rPr>
          <w:rFonts w:ascii="Times New Roman" w:hAnsi="Times New Roman" w:cs="Times New Roman"/>
          <w:sz w:val="28"/>
          <w:szCs w:val="28"/>
        </w:rPr>
        <w:tab/>
      </w:r>
      <w:r w:rsidRPr="000D259C">
        <w:rPr>
          <w:rFonts w:ascii="Times New Roman" w:hAnsi="Times New Roman" w:cs="Times New Roman"/>
          <w:sz w:val="28"/>
          <w:szCs w:val="28"/>
        </w:rPr>
        <w:tab/>
      </w:r>
      <w:r w:rsidRPr="000D259C">
        <w:rPr>
          <w:rFonts w:ascii="Times New Roman" w:hAnsi="Times New Roman" w:cs="Times New Roman"/>
          <w:sz w:val="28"/>
          <w:szCs w:val="28"/>
        </w:rPr>
        <w:tab/>
      </w:r>
      <w:r w:rsidRPr="000D259C">
        <w:rPr>
          <w:rFonts w:ascii="Times New Roman" w:hAnsi="Times New Roman" w:cs="Times New Roman"/>
          <w:sz w:val="28"/>
          <w:szCs w:val="28"/>
        </w:rPr>
        <w:tab/>
      </w:r>
      <w:r w:rsidRPr="000D259C">
        <w:rPr>
          <w:rFonts w:ascii="Times New Roman" w:hAnsi="Times New Roman" w:cs="Times New Roman"/>
          <w:sz w:val="28"/>
          <w:szCs w:val="28"/>
        </w:rPr>
        <w:tab/>
        <w:t>Т.Э.Гулик</w:t>
      </w:r>
    </w:p>
    <w:sectPr w:rsidR="000D259C" w:rsidRPr="000D259C" w:rsidSect="00621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A5C6D"/>
    <w:rsid w:val="000D259C"/>
    <w:rsid w:val="001B2548"/>
    <w:rsid w:val="00593B77"/>
    <w:rsid w:val="00621F38"/>
    <w:rsid w:val="00692859"/>
    <w:rsid w:val="007E069C"/>
    <w:rsid w:val="009A15B0"/>
    <w:rsid w:val="00A03388"/>
    <w:rsid w:val="00A20024"/>
    <w:rsid w:val="00AF56E5"/>
    <w:rsid w:val="00BA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BA5C6D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BA5C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A5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A5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redefined-field">
    <w:name w:val="b-predefined-field"/>
    <w:basedOn w:val="a0"/>
    <w:rsid w:val="00BA5C6D"/>
  </w:style>
  <w:style w:type="table" w:styleId="a8">
    <w:name w:val="Table Grid"/>
    <w:basedOn w:val="a1"/>
    <w:uiPriority w:val="59"/>
    <w:rsid w:val="00A03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0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BA5C6D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BA5C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A5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A5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redefined-field">
    <w:name w:val="b-predefined-field"/>
    <w:basedOn w:val="a0"/>
    <w:rsid w:val="00BA5C6D"/>
  </w:style>
  <w:style w:type="table" w:styleId="a8">
    <w:name w:val="Table Grid"/>
    <w:basedOn w:val="a1"/>
    <w:uiPriority w:val="59"/>
    <w:rsid w:val="00A03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0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Тереза</dc:creator>
  <cp:lastModifiedBy>Admin</cp:lastModifiedBy>
  <cp:revision>3</cp:revision>
  <dcterms:created xsi:type="dcterms:W3CDTF">2022-01-14T04:52:00Z</dcterms:created>
  <dcterms:modified xsi:type="dcterms:W3CDTF">2022-01-14T09:11:00Z</dcterms:modified>
</cp:coreProperties>
</file>