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99" w:rsidRPr="00580099" w:rsidRDefault="00580099" w:rsidP="00580099">
      <w:pPr>
        <w:pStyle w:val="a6"/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-224790</wp:posOffset>
            </wp:positionV>
            <wp:extent cx="2562225" cy="1771650"/>
            <wp:effectExtent l="171450" t="133350" r="371475" b="304800"/>
            <wp:wrapSquare wrapText="bothSides"/>
            <wp:docPr id="2" name="Рисунок 2" descr="\\Priemnay\1111\валеология\vvodpsihzdorov09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y\1111\валеология\vvodpsihzdorov091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80099">
        <w:rPr>
          <w:rStyle w:val="a5"/>
          <w:bCs w:val="0"/>
        </w:rPr>
        <w:t>Всемирный день психического здоровья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Всемирный день психического здоровья 2022 имеет свою дату – 10 октября. Отмечается ежегодно с 1992 г. Установлен по инициативе Всемирной федерации психического здоровья при  поддержке Всемирной организации здравоохранения.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 xml:space="preserve">За прошедшие годы было освещено множество тем, касающихся психического здоровья женщин, детей, борьбы с самоубийствами, зависимостей от психоактивных веществ, жестокости и насилия и т.д. За несколько лет данное мероприятие переросло в событие всемирного масштаба, которым </w:t>
      </w:r>
      <w:proofErr w:type="gramStart"/>
      <w:r w:rsidRPr="00580099">
        <w:rPr>
          <w:sz w:val="28"/>
          <w:szCs w:val="28"/>
        </w:rPr>
        <w:t>заинтересовались большинство государств</w:t>
      </w:r>
      <w:proofErr w:type="gramEnd"/>
      <w:r w:rsidRPr="00580099">
        <w:rPr>
          <w:sz w:val="28"/>
          <w:szCs w:val="28"/>
        </w:rPr>
        <w:t>, общественные организации, специализирующиеся на аспектах психиатрической помощи. Люди видят важность в поднимаемых вопросах, в осведомленности населения о проблемах, связанных с заболеваниями психики, ощущают реальную помощь от проводимых мероприятий профилактики и лечения таких заболеваний и их предпосылок.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День психического здоровья в 2022 году, проводимый в мире и Республике Беларусь, призван обратить внимание на проблемы, связанные с психическим состоянием человека и поддержки людей с подобными заболеваниями, информировать население о способах укрепления психического здоровья и мерах профилактики заболеваний. Никто не должен лишиться доступа к информации, возможности попросить о помощи и быть услышанным. Независимо от статуса и уровня жизни человека, никому не должно быть отказано в психиатрической помощи и поддержке.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Основными составляющими здоровья психики являются: крепкая нервная система, здоровье ума, тела и духа. Оно не обусловлено лишь отсутствием заболевания. Это состояние комплексного благополучия, позволяющее справиться с любой жизненной трудностью.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Ежегодно от психических расстрой</w:t>
      </w:r>
      <w:proofErr w:type="gramStart"/>
      <w:r w:rsidRPr="00580099">
        <w:rPr>
          <w:sz w:val="28"/>
          <w:szCs w:val="28"/>
        </w:rPr>
        <w:t>ств стр</w:t>
      </w:r>
      <w:proofErr w:type="gramEnd"/>
      <w:r w:rsidRPr="00580099">
        <w:rPr>
          <w:sz w:val="28"/>
          <w:szCs w:val="28"/>
        </w:rPr>
        <w:t>адают 450 млн. человек. Как правило, мужчин это затрагивает уже в юности, а женщины сталкиваются с психоэмоциональными нарушениями к 30-ти годам.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Примерно у 20% детей и подростков в мире имеются психические расстройства или проблемы. Наиболее распространенным заболеванием современных реалий является депрессия.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lastRenderedPageBreak/>
        <w:t>Еще более важной проблемой, вызванной во многом этим состоянием, являются суициды. Ежегодно более 800 тысяч человек по всему миру совершают самоубийства. Самоубийство является второй по значимости причиной смерти людей в возрасте 15-29 лет. Большой процент людей страдают алкоголизмом, наркоманией, имеют психические заболевания, с которыми необходима госпитализация. Все они нуждаются в помощи врача-психиатра-нарколога.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Нельзя отрицать тот факт, что сохранить адекватность в век стрессов нелегко. Многие, наверняка, слышали фразу, ставшую крылатой: «Все болезни от нервов». Необходимо недопущение наступления состояния, которое может привести к психическому расстройству. Для того</w:t>
      </w:r>
      <w:proofErr w:type="gramStart"/>
      <w:r w:rsidRPr="00580099">
        <w:rPr>
          <w:sz w:val="28"/>
          <w:szCs w:val="28"/>
        </w:rPr>
        <w:t>,</w:t>
      </w:r>
      <w:proofErr w:type="gramEnd"/>
      <w:r w:rsidRPr="00580099">
        <w:rPr>
          <w:sz w:val="28"/>
          <w:szCs w:val="28"/>
        </w:rPr>
        <w:t xml:space="preserve"> чтобы никогда не пришлось столкнуться с психическими заболеваниями, важно не лечить последствия, а предупреждать и предотвращать возможное наступление недуга.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 xml:space="preserve">Физическое и психическое состояние человека тесно </w:t>
      </w:r>
      <w:proofErr w:type="gramStart"/>
      <w:r w:rsidRPr="00580099">
        <w:rPr>
          <w:sz w:val="28"/>
          <w:szCs w:val="28"/>
        </w:rPr>
        <w:t>взаимосвязаны</w:t>
      </w:r>
      <w:proofErr w:type="gramEnd"/>
      <w:r w:rsidRPr="00580099">
        <w:rPr>
          <w:sz w:val="28"/>
          <w:szCs w:val="28"/>
        </w:rPr>
        <w:t>. Существует несколько правил для поддержания здорового тела и духа: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Спорт и правильное питание. Сбалансированный рацион и умеренная физическая нагрузка – залог крепких сосудов, нервной системы и сильного иммунитета.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Глубокий сон не менее 7-8 часов. Сон способствует быстрому восстановлению организма, а соответственно, большей стойкости к стрессовым ситуациям.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Хобби, увлечение по вкусу. Неоднократно доказано, что занятие любимым делом заставляет организм выделять «гормон радости».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Общение с интересными и позитивными людьми. Положительно настроенный человек заряжает окружающих энергией, питая и себя, и других.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Умение и возможность выговориться. Вредно скрывать негативные эмоции и замыкаться в себе. Накопленные из года в год обиды, недосказанность, непонимание и стресс могут вылиться в серьезные психические расстройства.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Жить «настоящим временем». Не стоит жить прошлым – его не вернуть. Не нужно жить и будущим – его еще нет, и никто не знает, каким оно будет… Настоящее – вот то, чем стоит наслаждаться в полной мере.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Оказание помощи. Милосердие делает человека человеком. Дарите друзьям, родным и близким, даже незнакомым людям доброту, советы, реальную помощь. Вы получите в ответ благодарность. А благодарность – это позитивные эмоции.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lastRenderedPageBreak/>
        <w:t>Психиатрическую помощь в системе здравоохранения республики осуществляют организации здравоохранения, связанные с охраной психического здоровья.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  <w:r w:rsidRPr="00580099">
        <w:rPr>
          <w:sz w:val="28"/>
          <w:szCs w:val="28"/>
        </w:rPr>
        <w:t>Во всех областях республики и г. Минске создана и функционирует круглосуточная служба экстренной психологической помощи по «Телефону доверия». Указанная помощь оказывается высококвалифицированными специалистами в области психологии и бесплатно и анонимно.</w:t>
      </w:r>
    </w:p>
    <w:p w:rsidR="00580099" w:rsidRPr="00580099" w:rsidRDefault="00580099" w:rsidP="00580099">
      <w:pPr>
        <w:pStyle w:val="a3"/>
        <w:jc w:val="both"/>
        <w:rPr>
          <w:sz w:val="28"/>
          <w:szCs w:val="28"/>
        </w:rPr>
      </w:pP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rStyle w:val="a5"/>
          <w:sz w:val="28"/>
          <w:szCs w:val="28"/>
        </w:rPr>
        <w:t>Номера телефонов</w:t>
      </w:r>
      <w:r w:rsidRPr="00580099">
        <w:rPr>
          <w:sz w:val="28"/>
          <w:szCs w:val="28"/>
        </w:rPr>
        <w:br/>
      </w:r>
      <w:r w:rsidRPr="00580099">
        <w:rPr>
          <w:rStyle w:val="a5"/>
          <w:sz w:val="28"/>
          <w:szCs w:val="28"/>
        </w:rPr>
        <w:t>службы экстренной психологической помощи</w:t>
      </w:r>
      <w:r w:rsidRPr="00580099">
        <w:rPr>
          <w:b/>
          <w:bCs/>
          <w:sz w:val="28"/>
          <w:szCs w:val="28"/>
        </w:rPr>
        <w:br/>
      </w:r>
      <w:r w:rsidRPr="00580099">
        <w:rPr>
          <w:rStyle w:val="a5"/>
          <w:sz w:val="28"/>
          <w:szCs w:val="28"/>
        </w:rPr>
        <w:t>в Республике Беларусь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Брестская область: </w:t>
      </w:r>
      <w:r w:rsidRPr="00580099">
        <w:rPr>
          <w:sz w:val="28"/>
          <w:szCs w:val="28"/>
        </w:rPr>
        <w:br/>
        <w:t>г. Брест 8(0162) 25 57 27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Витебская область: </w:t>
      </w:r>
      <w:r w:rsidRPr="00580099">
        <w:rPr>
          <w:sz w:val="28"/>
          <w:szCs w:val="28"/>
        </w:rPr>
        <w:br/>
        <w:t xml:space="preserve">г. Витебск 8(0212) 61 60 </w:t>
      </w:r>
      <w:proofErr w:type="spellStart"/>
      <w:r w:rsidRPr="00580099">
        <w:rPr>
          <w:sz w:val="28"/>
          <w:szCs w:val="28"/>
        </w:rPr>
        <w:t>60</w:t>
      </w:r>
      <w:proofErr w:type="spellEnd"/>
      <w:r w:rsidRPr="00580099">
        <w:rPr>
          <w:sz w:val="28"/>
          <w:szCs w:val="28"/>
        </w:rPr>
        <w:t xml:space="preserve">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Гомельская область: </w:t>
      </w:r>
      <w:r w:rsidRPr="00580099">
        <w:rPr>
          <w:sz w:val="28"/>
          <w:szCs w:val="28"/>
        </w:rPr>
        <w:br/>
        <w:t>г. Гомель 8(0232</w:t>
      </w:r>
      <w:proofErr w:type="gramStart"/>
      <w:r w:rsidRPr="00580099">
        <w:rPr>
          <w:sz w:val="28"/>
          <w:szCs w:val="28"/>
        </w:rPr>
        <w:t xml:space="preserve"> )</w:t>
      </w:r>
      <w:proofErr w:type="gramEnd"/>
      <w:r w:rsidRPr="00580099">
        <w:rPr>
          <w:sz w:val="28"/>
          <w:szCs w:val="28"/>
        </w:rPr>
        <w:t xml:space="preserve"> 31 51 61(круглосуточно);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Гродненская область: </w:t>
      </w:r>
      <w:r w:rsidRPr="00580099">
        <w:rPr>
          <w:sz w:val="28"/>
          <w:szCs w:val="28"/>
        </w:rPr>
        <w:br/>
        <w:t>8(0152) 39 83 31 (круглосуточно), 8(0152) 39 83 28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Могилевская область: </w:t>
      </w:r>
      <w:r w:rsidRPr="00580099">
        <w:rPr>
          <w:sz w:val="28"/>
          <w:szCs w:val="28"/>
        </w:rPr>
        <w:br/>
        <w:t>г. Могилев 8(0222) 71 11 61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г. Минск: </w:t>
      </w:r>
      <w:r w:rsidRPr="00580099">
        <w:rPr>
          <w:sz w:val="28"/>
          <w:szCs w:val="28"/>
        </w:rPr>
        <w:br/>
        <w:t xml:space="preserve">для взрослых 8(017) 352 44 </w:t>
      </w:r>
      <w:proofErr w:type="spellStart"/>
      <w:r w:rsidRPr="00580099">
        <w:rPr>
          <w:sz w:val="28"/>
          <w:szCs w:val="28"/>
        </w:rPr>
        <w:t>44</w:t>
      </w:r>
      <w:proofErr w:type="spellEnd"/>
      <w:r w:rsidRPr="00580099">
        <w:rPr>
          <w:sz w:val="28"/>
          <w:szCs w:val="28"/>
        </w:rPr>
        <w:t xml:space="preserve"> (круглосуточно),</w:t>
      </w:r>
      <w:r w:rsidRPr="00580099">
        <w:rPr>
          <w:sz w:val="28"/>
          <w:szCs w:val="28"/>
        </w:rPr>
        <w:br/>
        <w:t>8(017) 304 43 70 (круглосуточно);</w:t>
      </w:r>
      <w:r w:rsidRPr="00580099">
        <w:rPr>
          <w:sz w:val="28"/>
          <w:szCs w:val="28"/>
        </w:rPr>
        <w:br/>
        <w:t xml:space="preserve">для детей 8(017) 263 03 </w:t>
      </w:r>
      <w:proofErr w:type="spellStart"/>
      <w:r w:rsidRPr="00580099">
        <w:rPr>
          <w:sz w:val="28"/>
          <w:szCs w:val="28"/>
        </w:rPr>
        <w:t>03</w:t>
      </w:r>
      <w:proofErr w:type="spellEnd"/>
      <w:r w:rsidRPr="00580099">
        <w:rPr>
          <w:sz w:val="28"/>
          <w:szCs w:val="28"/>
        </w:rPr>
        <w:t xml:space="preserve">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Минская область: </w:t>
      </w:r>
      <w:r w:rsidRPr="00580099">
        <w:rPr>
          <w:sz w:val="28"/>
          <w:szCs w:val="28"/>
        </w:rPr>
        <w:br/>
        <w:t>8(017) 270 24 01 (круглосуточно), 8(029) 899 04 01 (круглосуточно);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sz w:val="28"/>
          <w:szCs w:val="28"/>
        </w:rPr>
        <w:t>Республиканская «Детская телефонная линия»</w:t>
      </w:r>
      <w:r w:rsidRPr="00580099">
        <w:rPr>
          <w:sz w:val="28"/>
          <w:szCs w:val="28"/>
        </w:rPr>
        <w:br/>
        <w:t>8(801) 100 16 11 (круглосуточно).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rStyle w:val="a5"/>
          <w:sz w:val="28"/>
          <w:szCs w:val="28"/>
        </w:rPr>
        <w:t>Берегите себя и свое психическое здоровье, ведь оно зависит только от Вас!</w:t>
      </w:r>
    </w:p>
    <w:p w:rsidR="00580099" w:rsidRPr="00580099" w:rsidRDefault="00580099" w:rsidP="00580099">
      <w:pPr>
        <w:pStyle w:val="a3"/>
        <w:rPr>
          <w:sz w:val="28"/>
          <w:szCs w:val="28"/>
        </w:rPr>
      </w:pPr>
      <w:r w:rsidRPr="00580099">
        <w:rPr>
          <w:rStyle w:val="a4"/>
          <w:sz w:val="28"/>
          <w:szCs w:val="28"/>
        </w:rPr>
        <w:t>Министерство здравоохранения Республики Беларусь</w:t>
      </w:r>
    </w:p>
    <w:p w:rsidR="004C03AD" w:rsidRPr="00580099" w:rsidRDefault="004C03AD">
      <w:pPr>
        <w:rPr>
          <w:sz w:val="28"/>
          <w:szCs w:val="28"/>
        </w:rPr>
      </w:pPr>
    </w:p>
    <w:sectPr w:rsidR="004C03AD" w:rsidRPr="00580099" w:rsidSect="005800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99"/>
    <w:rsid w:val="003C4A77"/>
    <w:rsid w:val="004C03AD"/>
    <w:rsid w:val="00580099"/>
    <w:rsid w:val="00CE343D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0099"/>
    <w:rPr>
      <w:i/>
      <w:iCs/>
    </w:rPr>
  </w:style>
  <w:style w:type="character" w:styleId="a5">
    <w:name w:val="Strong"/>
    <w:basedOn w:val="a0"/>
    <w:uiPriority w:val="22"/>
    <w:qFormat/>
    <w:rsid w:val="0058009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5800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0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58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4609</Characters>
  <Application>Microsoft Office Word</Application>
  <DocSecurity>0</DocSecurity>
  <Lines>38</Lines>
  <Paragraphs>10</Paragraphs>
  <ScaleCrop>false</ScaleCrop>
  <Company>home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2022-10-07T13:01:00Z</dcterms:created>
  <dcterms:modified xsi:type="dcterms:W3CDTF">2022-10-07T13:05:00Z</dcterms:modified>
</cp:coreProperties>
</file>