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320" w:type="dxa"/>
        <w:jc w:val="center"/>
        <w:tblLook w:val="04A0" w:firstRow="1" w:lastRow="0" w:firstColumn="1" w:lastColumn="0" w:noHBand="0" w:noVBand="1"/>
      </w:tblPr>
      <w:tblGrid>
        <w:gridCol w:w="627"/>
        <w:gridCol w:w="2184"/>
        <w:gridCol w:w="1012"/>
        <w:gridCol w:w="708"/>
        <w:gridCol w:w="1985"/>
        <w:gridCol w:w="446"/>
        <w:gridCol w:w="2001"/>
        <w:gridCol w:w="792"/>
        <w:gridCol w:w="3565"/>
      </w:tblGrid>
      <w:tr w:rsidR="00883E8A" w14:paraId="798AB3F6" w14:textId="77777777" w:rsidTr="00F70D59">
        <w:trPr>
          <w:jc w:val="center"/>
        </w:trPr>
        <w:tc>
          <w:tcPr>
            <w:tcW w:w="13320" w:type="dxa"/>
            <w:gridSpan w:val="9"/>
          </w:tcPr>
          <w:p w14:paraId="4E359B11" w14:textId="36D8334B" w:rsidR="00883E8A" w:rsidRPr="00883E8A" w:rsidRDefault="00883E8A" w:rsidP="00F70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453191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проведении </w:t>
            </w:r>
            <w:r w:rsidR="00F70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повторного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="00F70D5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продаже </w:t>
            </w:r>
            <w:r w:rsidR="000A4063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завершенн</w:t>
            </w:r>
            <w:r w:rsidR="00F70D59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строительством </w:t>
            </w:r>
            <w:r w:rsidR="00D80BA1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незаконсервированн</w:t>
            </w:r>
            <w:r w:rsidR="00F70D59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F70D59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F70D5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земельн</w:t>
            </w:r>
            <w:r w:rsidR="00F70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участк</w:t>
            </w:r>
            <w:r w:rsidR="00F70D5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333F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аренду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в г.Осиповичи Могилевской обл.</w:t>
            </w:r>
            <w:r w:rsidRPr="00883E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70D59" w14:paraId="487B871C" w14:textId="77777777" w:rsidTr="00F70D59">
        <w:trPr>
          <w:trHeight w:val="329"/>
          <w:jc w:val="center"/>
        </w:trPr>
        <w:tc>
          <w:tcPr>
            <w:tcW w:w="627" w:type="dxa"/>
            <w:vAlign w:val="center"/>
          </w:tcPr>
          <w:p w14:paraId="5926EDEF" w14:textId="77777777" w:rsidR="00F70D59" w:rsidRPr="00C05909" w:rsidRDefault="00F70D59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F70D59" w:rsidRPr="00C05909" w:rsidRDefault="00F70D59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184" w:type="dxa"/>
            <w:vAlign w:val="center"/>
          </w:tcPr>
          <w:p w14:paraId="476D81D7" w14:textId="67AAE7C9" w:rsidR="00F70D59" w:rsidRPr="0084210C" w:rsidRDefault="00F70D59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участка</w:t>
            </w:r>
          </w:p>
        </w:tc>
        <w:tc>
          <w:tcPr>
            <w:tcW w:w="1012" w:type="dxa"/>
            <w:vAlign w:val="center"/>
          </w:tcPr>
          <w:p w14:paraId="4F1AEBCC" w14:textId="72A6C642" w:rsidR="00F70D59" w:rsidRPr="0084210C" w:rsidRDefault="00F70D59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>, вид вещного права</w:t>
            </w:r>
          </w:p>
        </w:tc>
        <w:tc>
          <w:tcPr>
            <w:tcW w:w="708" w:type="dxa"/>
            <w:vAlign w:val="center"/>
          </w:tcPr>
          <w:p w14:paraId="56D4D104" w14:textId="77777777" w:rsidR="00F70D59" w:rsidRPr="0084210C" w:rsidRDefault="00F70D59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431" w:type="dxa"/>
            <w:gridSpan w:val="2"/>
            <w:vAlign w:val="center"/>
          </w:tcPr>
          <w:p w14:paraId="3D637379" w14:textId="77777777" w:rsidR="00F70D59" w:rsidRPr="0084210C" w:rsidRDefault="00F70D59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2001" w:type="dxa"/>
            <w:vAlign w:val="center"/>
          </w:tcPr>
          <w:p w14:paraId="2B51CDD0" w14:textId="77777777" w:rsidR="00F70D59" w:rsidRPr="0084210C" w:rsidRDefault="00F70D59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92" w:type="dxa"/>
            <w:vAlign w:val="center"/>
          </w:tcPr>
          <w:p w14:paraId="7C516AC4" w14:textId="77777777" w:rsidR="00F70D59" w:rsidRPr="0084210C" w:rsidRDefault="00F70D59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3565" w:type="dxa"/>
            <w:vAlign w:val="center"/>
          </w:tcPr>
          <w:p w14:paraId="1150167D" w14:textId="3DE0EC89" w:rsidR="00F70D59" w:rsidRPr="0084210C" w:rsidRDefault="00F70D59" w:rsidP="00FB33D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Описание незавершенного строительством жилого дома, дачи, его составных частей. </w:t>
            </w:r>
            <w:r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</w:p>
        </w:tc>
      </w:tr>
      <w:tr w:rsidR="00F70D59" w14:paraId="5949C050" w14:textId="77777777" w:rsidTr="00F70D59">
        <w:trPr>
          <w:jc w:val="center"/>
        </w:trPr>
        <w:tc>
          <w:tcPr>
            <w:tcW w:w="627" w:type="dxa"/>
            <w:vAlign w:val="center"/>
          </w:tcPr>
          <w:p w14:paraId="45FB24DF" w14:textId="77777777" w:rsidR="00F70D59" w:rsidRPr="00C05909" w:rsidRDefault="00F70D59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2184" w:type="dxa"/>
            <w:vAlign w:val="center"/>
          </w:tcPr>
          <w:p w14:paraId="4EC267D6" w14:textId="59FD20EF" w:rsidR="00F70D59" w:rsidRPr="0084210C" w:rsidRDefault="00F70D59" w:rsidP="00585F9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 незаконсервированн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Pr="00D4429D">
              <w:rPr>
                <w:spacing w:val="-2"/>
                <w:sz w:val="13"/>
                <w:szCs w:val="13"/>
              </w:rPr>
              <w:t xml:space="preserve"> дом по </w:t>
            </w:r>
            <w:proofErr w:type="spellStart"/>
            <w:r w:rsidRPr="00D4429D">
              <w:rPr>
                <w:spacing w:val="-2"/>
                <w:sz w:val="13"/>
                <w:szCs w:val="13"/>
              </w:rPr>
              <w:t>ул.</w:t>
            </w:r>
            <w:r>
              <w:rPr>
                <w:spacing w:val="-2"/>
                <w:sz w:val="13"/>
                <w:szCs w:val="13"/>
              </w:rPr>
              <w:t>Цветочной</w:t>
            </w:r>
            <w:proofErr w:type="spellEnd"/>
            <w:r w:rsidRPr="00D4429D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>11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(площадь застройки </w:t>
            </w:r>
            <w:r>
              <w:rPr>
                <w:spacing w:val="-2"/>
                <w:sz w:val="13"/>
                <w:szCs w:val="13"/>
              </w:rPr>
              <w:t>80</w:t>
            </w:r>
            <w:r w:rsidRPr="007F7E8C">
              <w:rPr>
                <w:spacing w:val="-2"/>
                <w:sz w:val="13"/>
                <w:szCs w:val="13"/>
              </w:rPr>
              <w:t xml:space="preserve"> м2, готовность 1</w:t>
            </w:r>
            <w:r>
              <w:rPr>
                <w:spacing w:val="-2"/>
                <w:sz w:val="13"/>
                <w:szCs w:val="13"/>
              </w:rPr>
              <w:t>0</w:t>
            </w:r>
            <w:r w:rsidRPr="007F7E8C">
              <w:rPr>
                <w:spacing w:val="-2"/>
                <w:sz w:val="13"/>
                <w:szCs w:val="13"/>
              </w:rPr>
              <w:t>%) и земельный</w:t>
            </w:r>
            <w:r w:rsidRPr="0084210C">
              <w:rPr>
                <w:spacing w:val="-2"/>
                <w:sz w:val="13"/>
                <w:szCs w:val="13"/>
              </w:rPr>
              <w:t xml:space="preserve"> участок</w:t>
            </w:r>
            <w:r>
              <w:rPr>
                <w:spacing w:val="-2"/>
                <w:sz w:val="13"/>
                <w:szCs w:val="13"/>
              </w:rPr>
              <w:t xml:space="preserve">. </w:t>
            </w:r>
          </w:p>
        </w:tc>
        <w:tc>
          <w:tcPr>
            <w:tcW w:w="1012" w:type="dxa"/>
            <w:vAlign w:val="center"/>
          </w:tcPr>
          <w:p w14:paraId="5BADFC2B" w14:textId="5EF6D5D7" w:rsidR="00F70D59" w:rsidRPr="0084210C" w:rsidRDefault="00F70D59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Земельный участок в аренду, с</w:t>
            </w:r>
            <w:r w:rsidRPr="000A4063">
              <w:rPr>
                <w:spacing w:val="-2"/>
                <w:sz w:val="13"/>
                <w:szCs w:val="13"/>
              </w:rPr>
              <w:t xml:space="preserve">рок аренды  </w:t>
            </w:r>
            <w:r>
              <w:rPr>
                <w:spacing w:val="-2"/>
                <w:sz w:val="13"/>
                <w:szCs w:val="13"/>
              </w:rPr>
              <w:t>99</w:t>
            </w:r>
            <w:r w:rsidRPr="000A4063">
              <w:rPr>
                <w:spacing w:val="-2"/>
                <w:sz w:val="13"/>
                <w:szCs w:val="13"/>
              </w:rPr>
              <w:t xml:space="preserve"> лет</w:t>
            </w:r>
          </w:p>
        </w:tc>
        <w:tc>
          <w:tcPr>
            <w:tcW w:w="708" w:type="dxa"/>
            <w:vAlign w:val="center"/>
          </w:tcPr>
          <w:p w14:paraId="3CAFF069" w14:textId="7CF90F4D" w:rsidR="00F70D59" w:rsidRPr="0084210C" w:rsidRDefault="00F70D59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0,1</w:t>
            </w:r>
            <w:r>
              <w:rPr>
                <w:spacing w:val="-2"/>
                <w:sz w:val="13"/>
                <w:szCs w:val="13"/>
              </w:rPr>
              <w:t>170</w:t>
            </w:r>
          </w:p>
        </w:tc>
        <w:tc>
          <w:tcPr>
            <w:tcW w:w="2431" w:type="dxa"/>
            <w:gridSpan w:val="2"/>
            <w:vAlign w:val="center"/>
          </w:tcPr>
          <w:p w14:paraId="44A6D079" w14:textId="4B07FB97" w:rsidR="00F70D59" w:rsidRPr="0084210C" w:rsidRDefault="00F70D59" w:rsidP="002A3E7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2001" w:type="dxa"/>
            <w:vAlign w:val="center"/>
          </w:tcPr>
          <w:p w14:paraId="4E98941D" w14:textId="2A4F1F63" w:rsidR="00F70D59" w:rsidRPr="0084210C" w:rsidRDefault="00F70D59" w:rsidP="00105D7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2 344,49 рублей, в том числе начальная цена не завершенного строительством незаконсервированного жилого дома – 686,01 руб., начальная цена права заключения договора аренды земельного участка – 1 658,48 руб. </w:t>
            </w:r>
          </w:p>
        </w:tc>
        <w:tc>
          <w:tcPr>
            <w:tcW w:w="792" w:type="dxa"/>
            <w:vAlign w:val="center"/>
          </w:tcPr>
          <w:p w14:paraId="4E76F46D" w14:textId="2F5961C7" w:rsidR="00F70D59" w:rsidRPr="0084210C" w:rsidRDefault="00F70D59" w:rsidP="00FA76E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450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3565" w:type="dxa"/>
            <w:vAlign w:val="center"/>
          </w:tcPr>
          <w:p w14:paraId="70A5BD62" w14:textId="77777777" w:rsidR="00F70D59" w:rsidRDefault="00F70D59" w:rsidP="007F7E8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</w:t>
            </w:r>
            <w:r w:rsidRPr="00F824BB">
              <w:rPr>
                <w:spacing w:val="-2"/>
                <w:sz w:val="13"/>
                <w:szCs w:val="13"/>
              </w:rPr>
              <w:t xml:space="preserve"> незаконсервированный жилой дом-</w:t>
            </w:r>
            <w:r>
              <w:rPr>
                <w:spacing w:val="-2"/>
                <w:sz w:val="13"/>
                <w:szCs w:val="13"/>
              </w:rPr>
              <w:t>фундамент бетонный, износ конструктивных элементов – 80%, площадь застройки 80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</w:p>
          <w:p w14:paraId="5C3E337A" w14:textId="1D18F70C" w:rsidR="00F70D59" w:rsidRPr="008045DD" w:rsidRDefault="00F70D59" w:rsidP="000A406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</w:p>
        </w:tc>
      </w:tr>
      <w:tr w:rsidR="00433D9A" w14:paraId="36BE501B" w14:textId="77777777" w:rsidTr="00F70D59">
        <w:trPr>
          <w:jc w:val="center"/>
        </w:trPr>
        <w:tc>
          <w:tcPr>
            <w:tcW w:w="6516" w:type="dxa"/>
            <w:gridSpan w:val="5"/>
            <w:vAlign w:val="center"/>
          </w:tcPr>
          <w:p w14:paraId="5D10C875" w14:textId="77777777" w:rsidR="00BB6BEF" w:rsidRDefault="00433D9A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</w:p>
          <w:p w14:paraId="67E722EB" w14:textId="77777777" w:rsidR="00433D9A" w:rsidRPr="0084210C" w:rsidRDefault="00433D9A" w:rsidP="00B8691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="00B8691B" w:rsidRPr="00B8691B">
              <w:rPr>
                <w:spacing w:val="-2"/>
                <w:sz w:val="13"/>
                <w:szCs w:val="13"/>
              </w:rPr>
              <w:t xml:space="preserve"> +375293</w:t>
            </w:r>
            <w:r w:rsidR="00B8691B">
              <w:rPr>
                <w:spacing w:val="-2"/>
                <w:sz w:val="13"/>
                <w:szCs w:val="13"/>
              </w:rPr>
              <w:t>999800</w:t>
            </w:r>
            <w:r w:rsidR="00B8691B"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6804" w:type="dxa"/>
            <w:gridSpan w:val="4"/>
            <w:vAlign w:val="center"/>
          </w:tcPr>
          <w:p w14:paraId="29337939" w14:textId="4C0A5FCC" w:rsidR="00E46350" w:rsidRPr="0084210C" w:rsidRDefault="00433D9A" w:rsidP="000C2A4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Задаток в размере до 20%</w:t>
            </w:r>
            <w:r w:rsidR="00ED331A" w:rsidRPr="0084210C">
              <w:rPr>
                <w:spacing w:val="-2"/>
                <w:sz w:val="13"/>
                <w:szCs w:val="13"/>
              </w:rPr>
              <w:t xml:space="preserve"> от начальной цены предмета аукциона (лота)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 перечисляется </w:t>
            </w:r>
            <w:r w:rsidR="000C2A4E"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на </w:t>
            </w:r>
            <w:r w:rsidR="000C2A4E" w:rsidRPr="0084210C">
              <w:rPr>
                <w:spacing w:val="-2"/>
                <w:sz w:val="13"/>
                <w:szCs w:val="13"/>
              </w:rPr>
              <w:t>р/с №</w:t>
            </w:r>
            <w:r w:rsidR="000C2A4E">
              <w:rPr>
                <w:spacing w:val="-2"/>
                <w:sz w:val="13"/>
                <w:szCs w:val="13"/>
              </w:rPr>
              <w:t xml:space="preserve"> </w:t>
            </w:r>
            <w:r w:rsidR="000C2A4E"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 w:rsidR="00E46350">
              <w:rPr>
                <w:spacing w:val="-2"/>
                <w:sz w:val="13"/>
                <w:szCs w:val="13"/>
              </w:rPr>
              <w:t>.</w:t>
            </w:r>
            <w:r w:rsidR="006A5E63">
              <w:rPr>
                <w:spacing w:val="-2"/>
                <w:sz w:val="13"/>
                <w:szCs w:val="13"/>
              </w:rPr>
              <w:t xml:space="preserve">, </w:t>
            </w:r>
            <w:r w:rsidR="006A5E63" w:rsidRPr="006A5E63">
              <w:rPr>
                <w:spacing w:val="-2"/>
                <w:sz w:val="13"/>
                <w:szCs w:val="13"/>
              </w:rPr>
              <w:t>УНП 700023235</w:t>
            </w:r>
            <w:r w:rsidR="008045DD">
              <w:rPr>
                <w:spacing w:val="-2"/>
                <w:sz w:val="13"/>
                <w:szCs w:val="13"/>
              </w:rPr>
              <w:t xml:space="preserve"> (код 40901)</w:t>
            </w:r>
            <w:bookmarkStart w:id="0" w:name="_GoBack"/>
            <w:bookmarkEnd w:id="0"/>
            <w:r w:rsidR="006A5E63">
              <w:rPr>
                <w:spacing w:val="-2"/>
                <w:sz w:val="13"/>
                <w:szCs w:val="13"/>
              </w:rPr>
              <w:t xml:space="preserve">. </w:t>
            </w:r>
            <w:r w:rsidR="00E46350">
              <w:rPr>
                <w:spacing w:val="-2"/>
                <w:sz w:val="13"/>
                <w:szCs w:val="13"/>
              </w:rPr>
              <w:t>Задаток перечисляется в период подачи заявлений до момента регистрации участника.</w:t>
            </w:r>
          </w:p>
        </w:tc>
      </w:tr>
      <w:tr w:rsidR="0084210C" w:rsidRPr="00453191" w14:paraId="4FBC0B5D" w14:textId="77777777" w:rsidTr="00F70D59">
        <w:trPr>
          <w:jc w:val="center"/>
        </w:trPr>
        <w:tc>
          <w:tcPr>
            <w:tcW w:w="13320" w:type="dxa"/>
            <w:gridSpan w:val="9"/>
          </w:tcPr>
          <w:p w14:paraId="6E1FA9A5" w14:textId="714AE019" w:rsidR="0084210C" w:rsidRPr="00453191" w:rsidRDefault="0084210C" w:rsidP="00F70D59">
            <w:pPr>
              <w:pStyle w:val="2"/>
              <w:spacing w:line="180" w:lineRule="exact"/>
              <w:jc w:val="center"/>
              <w:outlineLvl w:val="1"/>
              <w:rPr>
                <w:sz w:val="12"/>
                <w:szCs w:val="12"/>
                <w:lang w:val="ru-RU"/>
              </w:rPr>
            </w:pPr>
            <w:r w:rsidRPr="00BC6489">
              <w:rPr>
                <w:szCs w:val="16"/>
                <w:lang w:val="ru-RU" w:eastAsia="ru-RU"/>
              </w:rPr>
              <w:t xml:space="preserve">Аукцион состоится </w:t>
            </w:r>
            <w:r w:rsidR="00F70D59">
              <w:rPr>
                <w:szCs w:val="16"/>
                <w:u w:val="single"/>
                <w:lang w:val="ru-RU" w:eastAsia="ru-RU"/>
              </w:rPr>
              <w:t>26 октября</w:t>
            </w:r>
            <w:r w:rsidRPr="00BC6489">
              <w:rPr>
                <w:szCs w:val="16"/>
                <w:u w:val="single"/>
                <w:lang w:val="ru-RU" w:eastAsia="ru-RU"/>
              </w:rPr>
              <w:t xml:space="preserve"> 202</w:t>
            </w:r>
            <w:r w:rsidR="00BC6489" w:rsidRPr="00BC6489">
              <w:rPr>
                <w:szCs w:val="16"/>
                <w:u w:val="single"/>
                <w:lang w:val="ru-RU" w:eastAsia="ru-RU"/>
              </w:rPr>
              <w:t>2</w:t>
            </w:r>
            <w:r w:rsidRPr="00BC6489">
              <w:rPr>
                <w:szCs w:val="16"/>
                <w:u w:val="single"/>
                <w:lang w:val="ru-RU" w:eastAsia="ru-RU"/>
              </w:rPr>
              <w:t xml:space="preserve"> г.</w:t>
            </w:r>
            <w:r w:rsidRPr="00BC6489">
              <w:rPr>
                <w:szCs w:val="16"/>
                <w:lang w:val="ru-RU" w:eastAsia="ru-RU"/>
              </w:rPr>
              <w:t xml:space="preserve"> в </w:t>
            </w:r>
            <w:r w:rsidR="00D15EC2" w:rsidRPr="00BC6489">
              <w:rPr>
                <w:szCs w:val="16"/>
                <w:lang w:val="ru-RU" w:eastAsia="ru-RU"/>
              </w:rPr>
              <w:t>11</w:t>
            </w:r>
            <w:r w:rsidRPr="00BC6489">
              <w:rPr>
                <w:szCs w:val="16"/>
                <w:lang w:val="ru-RU" w:eastAsia="ru-RU"/>
              </w:rPr>
              <w:t xml:space="preserve">.00 по адресу: г. Осиповичи, ул. Сумченко, 30, </w:t>
            </w:r>
            <w:proofErr w:type="spellStart"/>
            <w:r w:rsidR="009615D2" w:rsidRPr="00BC6489">
              <w:rPr>
                <w:szCs w:val="16"/>
                <w:lang w:val="ru-RU" w:eastAsia="ru-RU"/>
              </w:rPr>
              <w:t>каб</w:t>
            </w:r>
            <w:proofErr w:type="spellEnd"/>
            <w:r w:rsidR="009615D2" w:rsidRPr="00BC6489">
              <w:rPr>
                <w:szCs w:val="16"/>
                <w:lang w:val="ru-RU" w:eastAsia="ru-RU"/>
              </w:rPr>
              <w:t>. №29</w:t>
            </w:r>
            <w:r w:rsidR="00BC6489">
              <w:rPr>
                <w:szCs w:val="16"/>
                <w:lang w:val="ru-RU" w:eastAsia="ru-RU"/>
              </w:rPr>
              <w:t xml:space="preserve">. </w:t>
            </w:r>
            <w:r w:rsidRPr="00BC6489">
              <w:rPr>
                <w:szCs w:val="16"/>
              </w:rPr>
              <w:t xml:space="preserve">Заявки на участие в аукционе принимаются с 8.30 </w:t>
            </w:r>
            <w:r w:rsidR="00F70D59">
              <w:rPr>
                <w:szCs w:val="16"/>
                <w:lang w:val="ru-RU"/>
              </w:rPr>
              <w:t>06</w:t>
            </w:r>
            <w:r w:rsidRPr="00BC6489">
              <w:rPr>
                <w:szCs w:val="16"/>
              </w:rPr>
              <w:t>.</w:t>
            </w:r>
            <w:r w:rsidR="00F70D59">
              <w:rPr>
                <w:szCs w:val="16"/>
                <w:lang w:val="ru-RU"/>
              </w:rPr>
              <w:t>10</w:t>
            </w:r>
            <w:r w:rsidRPr="00BC6489">
              <w:rPr>
                <w:szCs w:val="16"/>
              </w:rPr>
              <w:t>.20</w:t>
            </w:r>
            <w:r w:rsidRPr="00BC6489">
              <w:rPr>
                <w:szCs w:val="16"/>
                <w:lang w:val="be-BY"/>
              </w:rPr>
              <w:t>2</w:t>
            </w:r>
            <w:r w:rsidR="00BC6489" w:rsidRPr="00BC6489">
              <w:rPr>
                <w:szCs w:val="16"/>
                <w:lang w:val="be-BY"/>
              </w:rPr>
              <w:t>2</w:t>
            </w:r>
            <w:r w:rsidRPr="00BC6489">
              <w:rPr>
                <w:szCs w:val="16"/>
              </w:rPr>
              <w:t xml:space="preserve"> г. до 16.</w:t>
            </w:r>
            <w:r w:rsidRPr="00BC6489">
              <w:rPr>
                <w:szCs w:val="16"/>
                <w:lang w:val="ru-RU"/>
              </w:rPr>
              <w:t>30.</w:t>
            </w:r>
            <w:r w:rsidRPr="00BC6489">
              <w:rPr>
                <w:szCs w:val="16"/>
              </w:rPr>
              <w:t xml:space="preserve"> </w:t>
            </w:r>
            <w:r w:rsidR="00F70D59">
              <w:rPr>
                <w:szCs w:val="16"/>
                <w:lang w:val="ru-RU"/>
              </w:rPr>
              <w:t>24</w:t>
            </w:r>
            <w:r w:rsidRPr="00BC6489">
              <w:rPr>
                <w:szCs w:val="16"/>
              </w:rPr>
              <w:t>.</w:t>
            </w:r>
            <w:r w:rsidR="00F70D59">
              <w:rPr>
                <w:szCs w:val="16"/>
                <w:lang w:val="ru-RU"/>
              </w:rPr>
              <w:t>10</w:t>
            </w:r>
            <w:r w:rsidRPr="00BC6489">
              <w:rPr>
                <w:szCs w:val="16"/>
              </w:rPr>
              <w:t>.20</w:t>
            </w:r>
            <w:r w:rsidRPr="00BC6489">
              <w:rPr>
                <w:szCs w:val="16"/>
                <w:lang w:val="ru-RU"/>
              </w:rPr>
              <w:t>2</w:t>
            </w:r>
            <w:r w:rsidR="00BC6489" w:rsidRPr="00BC6489">
              <w:rPr>
                <w:szCs w:val="16"/>
                <w:lang w:val="ru-RU"/>
              </w:rPr>
              <w:t>2</w:t>
            </w:r>
            <w:r w:rsidRPr="00BC6489">
              <w:rPr>
                <w:szCs w:val="16"/>
              </w:rPr>
              <w:t xml:space="preserve"> г. </w:t>
            </w:r>
            <w:r w:rsidRPr="00BC6489">
              <w:rPr>
                <w:szCs w:val="16"/>
                <w:lang w:val="ru-RU" w:eastAsia="ru-RU"/>
              </w:rPr>
              <w:t xml:space="preserve">(перерыв с 13.00 до </w:t>
            </w:r>
            <w:r w:rsidR="00EB7FA9" w:rsidRPr="00BC6489">
              <w:rPr>
                <w:szCs w:val="16"/>
                <w:lang w:val="ru-RU" w:eastAsia="ru-RU"/>
              </w:rPr>
              <w:t>14.00</w:t>
            </w:r>
            <w:r w:rsidRPr="00BC6489">
              <w:rPr>
                <w:szCs w:val="16"/>
                <w:lang w:val="ru-RU" w:eastAsia="ru-RU"/>
              </w:rPr>
              <w:t xml:space="preserve">; </w:t>
            </w:r>
            <w:proofErr w:type="spellStart"/>
            <w:r w:rsidRPr="00BC6489">
              <w:rPr>
                <w:szCs w:val="16"/>
                <w:lang w:val="ru-RU" w:eastAsia="ru-RU"/>
              </w:rPr>
              <w:t>вых</w:t>
            </w:r>
            <w:proofErr w:type="spellEnd"/>
            <w:r w:rsidRPr="00BC6489">
              <w:rPr>
                <w:szCs w:val="16"/>
                <w:lang w:val="ru-RU" w:eastAsia="ru-RU"/>
              </w:rPr>
              <w:t>.: суб., вс.)</w:t>
            </w:r>
            <w:r w:rsidR="00BC6489">
              <w:rPr>
                <w:szCs w:val="16"/>
                <w:lang w:val="ru-RU" w:eastAsia="ru-RU"/>
              </w:rPr>
              <w:t xml:space="preserve"> </w:t>
            </w:r>
            <w:r w:rsidRPr="00BC6489">
              <w:rPr>
                <w:szCs w:val="16"/>
              </w:rPr>
              <w:t xml:space="preserve">по адресу: г. </w:t>
            </w:r>
            <w:r w:rsidR="00EB7FA9" w:rsidRPr="00BC6489">
              <w:rPr>
                <w:szCs w:val="16"/>
                <w:lang w:val="ru-RU"/>
              </w:rPr>
              <w:t>Осиповичи</w:t>
            </w:r>
            <w:r w:rsidRPr="00BC6489">
              <w:rPr>
                <w:szCs w:val="16"/>
              </w:rPr>
              <w:t xml:space="preserve">, ул. </w:t>
            </w:r>
            <w:r w:rsidR="002B0F37" w:rsidRPr="00BC6489">
              <w:rPr>
                <w:szCs w:val="16"/>
                <w:lang w:val="ru-RU"/>
              </w:rPr>
              <w:t>Сумченко 33, каб.304</w:t>
            </w:r>
            <w:r w:rsidRPr="00BC6489">
              <w:rPr>
                <w:szCs w:val="16"/>
              </w:rPr>
              <w:t>.</w:t>
            </w:r>
            <w:r w:rsidRPr="00BC6489">
              <w:rPr>
                <w:szCs w:val="16"/>
                <w:lang w:val="ru-RU"/>
              </w:rPr>
              <w:t xml:space="preserve"> </w:t>
            </w:r>
            <w:r w:rsidRPr="00BC6489">
              <w:rPr>
                <w:b w:val="0"/>
                <w:szCs w:val="16"/>
              </w:rPr>
              <w:t xml:space="preserve">Контактные телефоны: </w:t>
            </w:r>
            <w:r w:rsidR="002B0F37" w:rsidRPr="00BC6489">
              <w:rPr>
                <w:b w:val="0"/>
                <w:szCs w:val="16"/>
                <w:lang w:val="ru-RU"/>
              </w:rPr>
              <w:t>(+37</w:t>
            </w:r>
            <w:r w:rsidR="00210FA4">
              <w:rPr>
                <w:b w:val="0"/>
                <w:szCs w:val="16"/>
                <w:lang w:val="ru-RU"/>
              </w:rPr>
              <w:t>522</w:t>
            </w:r>
            <w:r w:rsidR="002B0F37" w:rsidRPr="00BC6489">
              <w:rPr>
                <w:b w:val="0"/>
                <w:szCs w:val="16"/>
                <w:lang w:val="ru-RU"/>
              </w:rPr>
              <w:t>35)66101</w:t>
            </w:r>
            <w:r w:rsidRPr="00BC6489">
              <w:rPr>
                <w:b w:val="0"/>
                <w:szCs w:val="16"/>
              </w:rPr>
              <w:t xml:space="preserve">, </w:t>
            </w:r>
            <w:r w:rsidR="00B8691B" w:rsidRPr="00BC6489">
              <w:rPr>
                <w:b w:val="0"/>
                <w:szCs w:val="16"/>
                <w:lang w:val="ru-RU"/>
              </w:rPr>
              <w:t>+375293999800, +375336075847</w:t>
            </w:r>
            <w:r w:rsidRPr="00BC6489">
              <w:rPr>
                <w:b w:val="0"/>
                <w:szCs w:val="16"/>
              </w:rPr>
              <w:t>.</w:t>
            </w:r>
            <w:r w:rsidR="00210FA4">
              <w:rPr>
                <w:b w:val="0"/>
                <w:szCs w:val="16"/>
                <w:lang w:val="ru-RU"/>
              </w:rPr>
              <w:t xml:space="preserve"> </w:t>
            </w:r>
            <w:r w:rsidR="00453191">
              <w:rPr>
                <w:b w:val="0"/>
                <w:szCs w:val="16"/>
                <w:lang w:val="ru-RU"/>
              </w:rPr>
              <w:t>Извещение о пр</w:t>
            </w:r>
            <w:r w:rsidR="004D2598">
              <w:rPr>
                <w:b w:val="0"/>
                <w:szCs w:val="16"/>
                <w:lang w:val="ru-RU"/>
              </w:rPr>
              <w:t>о</w:t>
            </w:r>
            <w:r w:rsidR="00453191">
              <w:rPr>
                <w:b w:val="0"/>
                <w:szCs w:val="16"/>
                <w:lang w:val="ru-RU"/>
              </w:rPr>
              <w:t>ведении аукциона опубликовано</w:t>
            </w:r>
            <w:r w:rsidRPr="00453191">
              <w:rPr>
                <w:sz w:val="14"/>
                <w:szCs w:val="14"/>
                <w:lang w:val="ru-RU"/>
              </w:rPr>
              <w:t>:</w:t>
            </w:r>
            <w:r w:rsidR="004D2598">
              <w:rPr>
                <w:sz w:val="14"/>
                <w:szCs w:val="14"/>
                <w:lang w:val="ru-RU"/>
              </w:rPr>
              <w:t xml:space="preserve"> </w:t>
            </w:r>
            <w:hyperlink r:id="rId4" w:history="1">
              <w:r w:rsidR="004D2598" w:rsidRPr="008E56AE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="004D2598" w:rsidRPr="008E56AE">
                <w:rPr>
                  <w:rStyle w:val="a6"/>
                  <w:sz w:val="14"/>
                  <w:szCs w:val="14"/>
                  <w:lang w:val="ru-RU"/>
                </w:rPr>
                <w:t>.</w:t>
              </w:r>
              <w:r w:rsidR="004D2598" w:rsidRPr="008E56AE">
                <w:rPr>
                  <w:rStyle w:val="a6"/>
                  <w:sz w:val="14"/>
                  <w:szCs w:val="14"/>
                  <w:lang w:val="en-US"/>
                </w:rPr>
                <w:t>zviazda</w:t>
              </w:r>
              <w:r w:rsidR="004D2598" w:rsidRPr="008E56AE">
                <w:rPr>
                  <w:rStyle w:val="a6"/>
                  <w:sz w:val="14"/>
                  <w:szCs w:val="14"/>
                  <w:lang w:val="ru-RU"/>
                </w:rPr>
                <w:t>.</w:t>
              </w:r>
              <w:r w:rsidR="004D2598" w:rsidRPr="008E56AE">
                <w:rPr>
                  <w:rStyle w:val="a6"/>
                  <w:sz w:val="14"/>
                  <w:szCs w:val="14"/>
                  <w:lang w:val="en-US"/>
                </w:rPr>
                <w:t>by</w:t>
              </w:r>
            </w:hyperlink>
            <w:r w:rsidR="004D2598">
              <w:rPr>
                <w:sz w:val="14"/>
                <w:szCs w:val="14"/>
                <w:lang w:val="ru-RU"/>
              </w:rPr>
              <w:t xml:space="preserve">, </w:t>
            </w:r>
            <w:r w:rsidRPr="00210FA4">
              <w:rPr>
                <w:rStyle w:val="a6"/>
                <w:sz w:val="14"/>
                <w:szCs w:val="14"/>
                <w:lang w:val="en-US"/>
              </w:rPr>
              <w:t>www</w:t>
            </w:r>
            <w:r w:rsidRPr="00453191">
              <w:rPr>
                <w:rStyle w:val="a6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10FA4">
              <w:rPr>
                <w:rStyle w:val="a6"/>
                <w:sz w:val="14"/>
                <w:szCs w:val="14"/>
                <w:lang w:val="en-US"/>
              </w:rPr>
              <w:t>gki</w:t>
            </w:r>
            <w:proofErr w:type="spellEnd"/>
            <w:r w:rsidRPr="00453191">
              <w:rPr>
                <w:rStyle w:val="a6"/>
                <w:sz w:val="14"/>
                <w:szCs w:val="14"/>
                <w:lang w:val="ru-RU"/>
              </w:rPr>
              <w:t>.</w:t>
            </w:r>
            <w:proofErr w:type="spellStart"/>
            <w:r w:rsidRPr="00210FA4">
              <w:rPr>
                <w:rStyle w:val="a6"/>
                <w:sz w:val="14"/>
                <w:szCs w:val="14"/>
                <w:lang w:val="en-US"/>
              </w:rPr>
              <w:t>gov</w:t>
            </w:r>
            <w:proofErr w:type="spellEnd"/>
            <w:r w:rsidR="00BC6489" w:rsidRPr="00453191">
              <w:rPr>
                <w:rStyle w:val="a6"/>
                <w:b w:val="0"/>
                <w:sz w:val="14"/>
                <w:szCs w:val="14"/>
                <w:lang w:val="ru-RU"/>
              </w:rPr>
              <w:t>.</w:t>
            </w:r>
            <w:r w:rsidR="00BC6489" w:rsidRPr="00210FA4">
              <w:rPr>
                <w:rStyle w:val="a6"/>
                <w:b w:val="0"/>
                <w:sz w:val="14"/>
                <w:szCs w:val="14"/>
                <w:lang w:val="en-US"/>
              </w:rPr>
              <w:t>by</w:t>
            </w:r>
            <w:r w:rsidR="00BC6489" w:rsidRPr="00453191">
              <w:rPr>
                <w:rStyle w:val="a6"/>
                <w:b w:val="0"/>
                <w:sz w:val="14"/>
                <w:szCs w:val="14"/>
                <w:lang w:val="ru-RU"/>
              </w:rPr>
              <w:t xml:space="preserve">, </w:t>
            </w:r>
            <w:r w:rsidR="00BC6489" w:rsidRPr="00210FA4">
              <w:rPr>
                <w:rStyle w:val="a6"/>
                <w:sz w:val="14"/>
                <w:szCs w:val="14"/>
                <w:lang w:val="en-US"/>
              </w:rPr>
              <w:t>www</w:t>
            </w:r>
            <w:r w:rsidR="00BC6489" w:rsidRPr="00453191">
              <w:rPr>
                <w:rStyle w:val="a6"/>
                <w:sz w:val="14"/>
                <w:szCs w:val="14"/>
                <w:lang w:val="ru-RU"/>
              </w:rPr>
              <w:t>.</w:t>
            </w:r>
            <w:r w:rsidR="00BC6489" w:rsidRPr="00210FA4">
              <w:rPr>
                <w:rStyle w:val="a6"/>
                <w:sz w:val="14"/>
                <w:szCs w:val="14"/>
                <w:lang w:val="en-US"/>
              </w:rPr>
              <w:t>mogilev</w:t>
            </w:r>
            <w:r w:rsidR="00BC6489" w:rsidRPr="00453191">
              <w:rPr>
                <w:rStyle w:val="a6"/>
                <w:sz w:val="14"/>
                <w:szCs w:val="14"/>
                <w:lang w:val="ru-RU"/>
              </w:rPr>
              <w:t>-</w:t>
            </w:r>
            <w:r w:rsidR="00BC6489" w:rsidRPr="00210FA4">
              <w:rPr>
                <w:rStyle w:val="a6"/>
                <w:sz w:val="14"/>
                <w:szCs w:val="14"/>
                <w:lang w:val="en-US"/>
              </w:rPr>
              <w:t>region</w:t>
            </w:r>
            <w:r w:rsidR="00BC6489" w:rsidRPr="00453191">
              <w:rPr>
                <w:rStyle w:val="a6"/>
                <w:sz w:val="14"/>
                <w:szCs w:val="14"/>
                <w:lang w:val="ru-RU"/>
              </w:rPr>
              <w:t>.</w:t>
            </w:r>
            <w:r w:rsidR="00BC6489" w:rsidRPr="00210FA4">
              <w:rPr>
                <w:rStyle w:val="a6"/>
                <w:sz w:val="14"/>
                <w:szCs w:val="14"/>
                <w:lang w:val="en-US"/>
              </w:rPr>
              <w:t>gov</w:t>
            </w:r>
            <w:r w:rsidR="00BC6489" w:rsidRPr="00453191">
              <w:rPr>
                <w:rStyle w:val="a6"/>
                <w:b w:val="0"/>
                <w:sz w:val="14"/>
                <w:szCs w:val="14"/>
                <w:lang w:val="ru-RU"/>
              </w:rPr>
              <w:t xml:space="preserve"> </w:t>
            </w:r>
            <w:r w:rsidRPr="00210FA4">
              <w:rPr>
                <w:rStyle w:val="a6"/>
                <w:sz w:val="14"/>
                <w:szCs w:val="14"/>
                <w:lang w:val="en-US"/>
              </w:rPr>
              <w:t>by</w:t>
            </w:r>
            <w:r w:rsidR="00BC6489" w:rsidRPr="00453191">
              <w:rPr>
                <w:rStyle w:val="a6"/>
                <w:b w:val="0"/>
                <w:sz w:val="14"/>
                <w:szCs w:val="14"/>
                <w:lang w:val="ru-RU"/>
              </w:rPr>
              <w:t xml:space="preserve">, </w:t>
            </w:r>
            <w:hyperlink r:id="rId5" w:history="1">
              <w:r w:rsidR="00BC6489" w:rsidRPr="00210FA4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="00BC6489" w:rsidRPr="00453191">
                <w:rPr>
                  <w:rStyle w:val="a6"/>
                  <w:sz w:val="14"/>
                  <w:szCs w:val="14"/>
                  <w:lang w:val="ru-RU"/>
                </w:rPr>
                <w:t>.</w:t>
              </w:r>
              <w:proofErr w:type="spellStart"/>
              <w:r w:rsidR="00BC6489" w:rsidRPr="00210FA4">
                <w:rPr>
                  <w:rStyle w:val="a6"/>
                  <w:sz w:val="14"/>
                  <w:szCs w:val="14"/>
                  <w:lang w:val="en-US"/>
                </w:rPr>
                <w:t>osipovichi</w:t>
              </w:r>
              <w:proofErr w:type="spellEnd"/>
              <w:r w:rsidR="00BC6489" w:rsidRPr="00453191">
                <w:rPr>
                  <w:rStyle w:val="a6"/>
                  <w:sz w:val="14"/>
                  <w:szCs w:val="14"/>
                  <w:lang w:val="ru-RU"/>
                </w:rPr>
                <w:t>.</w:t>
              </w:r>
              <w:proofErr w:type="spellStart"/>
              <w:r w:rsidR="00BC6489" w:rsidRPr="00210FA4">
                <w:rPr>
                  <w:rStyle w:val="a6"/>
                  <w:sz w:val="14"/>
                  <w:szCs w:val="14"/>
                  <w:lang w:val="en-US"/>
                </w:rPr>
                <w:t>gov</w:t>
              </w:r>
              <w:proofErr w:type="spellEnd"/>
              <w:r w:rsidR="00BC6489" w:rsidRPr="00453191">
                <w:rPr>
                  <w:rStyle w:val="a6"/>
                  <w:sz w:val="14"/>
                  <w:szCs w:val="14"/>
                  <w:lang w:val="ru-RU"/>
                </w:rPr>
                <w:t>.</w:t>
              </w:r>
              <w:r w:rsidR="00BC6489" w:rsidRPr="00210FA4">
                <w:rPr>
                  <w:rStyle w:val="a6"/>
                  <w:sz w:val="14"/>
                  <w:szCs w:val="14"/>
                  <w:lang w:val="en-US"/>
                </w:rPr>
                <w:t>by</w:t>
              </w:r>
            </w:hyperlink>
          </w:p>
        </w:tc>
      </w:tr>
    </w:tbl>
    <w:p w14:paraId="7C0CC254" w14:textId="77777777" w:rsidR="006B72C7" w:rsidRPr="00453191" w:rsidRDefault="006B72C7">
      <w:pPr>
        <w:rPr>
          <w:rFonts w:ascii="Times New Roman" w:hAnsi="Times New Roman" w:cs="Times New Roman"/>
        </w:rPr>
      </w:pPr>
    </w:p>
    <w:sectPr w:rsidR="006B72C7" w:rsidRPr="00453191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A4063"/>
    <w:rsid w:val="000C2A4E"/>
    <w:rsid w:val="000E35F5"/>
    <w:rsid w:val="000F3062"/>
    <w:rsid w:val="000F7FE5"/>
    <w:rsid w:val="00105D7E"/>
    <w:rsid w:val="00136A10"/>
    <w:rsid w:val="00193C3A"/>
    <w:rsid w:val="001A38C8"/>
    <w:rsid w:val="001A3AC8"/>
    <w:rsid w:val="00210FA4"/>
    <w:rsid w:val="00212778"/>
    <w:rsid w:val="002707CE"/>
    <w:rsid w:val="00270CE9"/>
    <w:rsid w:val="002A3E77"/>
    <w:rsid w:val="002B0F37"/>
    <w:rsid w:val="002E38AB"/>
    <w:rsid w:val="00315E9C"/>
    <w:rsid w:val="00317804"/>
    <w:rsid w:val="003258E1"/>
    <w:rsid w:val="00344FE0"/>
    <w:rsid w:val="00384A7A"/>
    <w:rsid w:val="003A1E85"/>
    <w:rsid w:val="003C0910"/>
    <w:rsid w:val="003D701C"/>
    <w:rsid w:val="003E25B2"/>
    <w:rsid w:val="00427787"/>
    <w:rsid w:val="00433D9A"/>
    <w:rsid w:val="00453191"/>
    <w:rsid w:val="00457305"/>
    <w:rsid w:val="004D2598"/>
    <w:rsid w:val="00521E5E"/>
    <w:rsid w:val="00562F92"/>
    <w:rsid w:val="00585F96"/>
    <w:rsid w:val="005A09A2"/>
    <w:rsid w:val="006A5E63"/>
    <w:rsid w:val="006B4DC7"/>
    <w:rsid w:val="006B72C7"/>
    <w:rsid w:val="0070745A"/>
    <w:rsid w:val="00743774"/>
    <w:rsid w:val="00764BE2"/>
    <w:rsid w:val="00766CA3"/>
    <w:rsid w:val="007833F8"/>
    <w:rsid w:val="007924A7"/>
    <w:rsid w:val="007E4317"/>
    <w:rsid w:val="007F7E8C"/>
    <w:rsid w:val="008045DD"/>
    <w:rsid w:val="008240D6"/>
    <w:rsid w:val="00836ECA"/>
    <w:rsid w:val="0084210C"/>
    <w:rsid w:val="00883E8A"/>
    <w:rsid w:val="008C361F"/>
    <w:rsid w:val="00912073"/>
    <w:rsid w:val="00920A37"/>
    <w:rsid w:val="009615D2"/>
    <w:rsid w:val="00AB5FB8"/>
    <w:rsid w:val="00AB6D5B"/>
    <w:rsid w:val="00AC6749"/>
    <w:rsid w:val="00AE3949"/>
    <w:rsid w:val="00B2188B"/>
    <w:rsid w:val="00B22603"/>
    <w:rsid w:val="00B60260"/>
    <w:rsid w:val="00B8691B"/>
    <w:rsid w:val="00BA39F3"/>
    <w:rsid w:val="00BB2989"/>
    <w:rsid w:val="00BB6BEF"/>
    <w:rsid w:val="00BB794A"/>
    <w:rsid w:val="00BC6489"/>
    <w:rsid w:val="00BC67CB"/>
    <w:rsid w:val="00C05909"/>
    <w:rsid w:val="00C63093"/>
    <w:rsid w:val="00C82467"/>
    <w:rsid w:val="00CA660B"/>
    <w:rsid w:val="00CB0BEF"/>
    <w:rsid w:val="00D07839"/>
    <w:rsid w:val="00D15EC2"/>
    <w:rsid w:val="00D2697F"/>
    <w:rsid w:val="00D4429D"/>
    <w:rsid w:val="00D47A2A"/>
    <w:rsid w:val="00D5417E"/>
    <w:rsid w:val="00D54983"/>
    <w:rsid w:val="00D80BA1"/>
    <w:rsid w:val="00DC333F"/>
    <w:rsid w:val="00DE3AFB"/>
    <w:rsid w:val="00E01806"/>
    <w:rsid w:val="00E32ED9"/>
    <w:rsid w:val="00E46350"/>
    <w:rsid w:val="00EA16C7"/>
    <w:rsid w:val="00EB7FA9"/>
    <w:rsid w:val="00EC717F"/>
    <w:rsid w:val="00ED331A"/>
    <w:rsid w:val="00F05007"/>
    <w:rsid w:val="00F350EE"/>
    <w:rsid w:val="00F70D59"/>
    <w:rsid w:val="00F824BB"/>
    <w:rsid w:val="00F8322A"/>
    <w:rsid w:val="00FA76E4"/>
    <w:rsid w:val="00FB335F"/>
    <w:rsid w:val="00FB33D2"/>
    <w:rsid w:val="00FD2A45"/>
    <w:rsid w:val="00FE54D9"/>
    <w:rsid w:val="00FF0E9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ipovichi.gov.by" TargetMode="External"/><Relationship Id="rId4" Type="http://schemas.openxmlformats.org/officeDocument/2006/relationships/hyperlink" Target="http://www.zviaz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6</cp:revision>
  <cp:lastPrinted>2022-03-15T08:52:00Z</cp:lastPrinted>
  <dcterms:created xsi:type="dcterms:W3CDTF">2022-03-15T09:31:00Z</dcterms:created>
  <dcterms:modified xsi:type="dcterms:W3CDTF">2022-10-04T12:10:00Z</dcterms:modified>
</cp:coreProperties>
</file>