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594C3F">
        <w:t>1</w:t>
      </w:r>
      <w:r w:rsidR="0019799D">
        <w:t>5</w:t>
      </w:r>
      <w:r w:rsidR="00594C3F">
        <w:t>.</w:t>
      </w:r>
      <w:r w:rsidR="00AE211B">
        <w:t>19</w:t>
      </w:r>
      <w:r w:rsidR="00AF3A8E">
        <w:t>.</w:t>
      </w:r>
    </w:p>
    <w:p w:rsidR="008C1E84" w:rsidRDefault="008C1E84" w:rsidP="00667B9B">
      <w:pPr>
        <w:jc w:val="center"/>
      </w:pPr>
    </w:p>
    <w:p w:rsidR="008C1E84" w:rsidRDefault="00AE211B" w:rsidP="00D63435">
      <w:pPr>
        <w:spacing w:line="280" w:lineRule="exact"/>
        <w:jc w:val="center"/>
        <w:rPr>
          <w:b/>
        </w:rPr>
      </w:pPr>
      <w:r w:rsidRPr="00AE211B">
        <w:rPr>
          <w:b/>
        </w:rPr>
        <w:t>Принятие решения о постановке граждан на учет нуждающихся в местах хранения транспортных средств</w:t>
      </w:r>
    </w:p>
    <w:p w:rsidR="00AE211B" w:rsidRPr="009C3B80" w:rsidRDefault="00AE211B" w:rsidP="00D63435">
      <w:pPr>
        <w:spacing w:line="280" w:lineRule="exact"/>
        <w:jc w:val="center"/>
        <w:rPr>
          <w:b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2F5847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A513AB" w:rsidRDefault="002F5847" w:rsidP="002F5847">
            <w:pPr>
              <w:pStyle w:val="a4"/>
              <w:numPr>
                <w:ilvl w:val="0"/>
                <w:numId w:val="1"/>
              </w:numPr>
              <w:tabs>
                <w:tab w:val="left" w:pos="1054"/>
              </w:tabs>
              <w:spacing w:line="280" w:lineRule="exact"/>
              <w:ind w:left="203" w:firstLine="425"/>
            </w:pPr>
            <w:r>
              <w:t>заявление</w:t>
            </w:r>
          </w:p>
          <w:p w:rsidR="00AE211B" w:rsidRDefault="00AE211B" w:rsidP="002F5847">
            <w:pPr>
              <w:pStyle w:val="a4"/>
              <w:numPr>
                <w:ilvl w:val="0"/>
                <w:numId w:val="1"/>
              </w:numPr>
              <w:tabs>
                <w:tab w:val="left" w:pos="1054"/>
              </w:tabs>
              <w:spacing w:line="280" w:lineRule="exact"/>
              <w:ind w:left="203" w:firstLine="425"/>
            </w:pPr>
            <w:r>
              <w:t>паспорт или иной документ, удостоверяющий личность, с отметкой о регистрации по месту жительства</w:t>
            </w:r>
          </w:p>
          <w:p w:rsidR="00AE211B" w:rsidRDefault="00AE211B" w:rsidP="002F5847">
            <w:pPr>
              <w:pStyle w:val="a4"/>
              <w:numPr>
                <w:ilvl w:val="0"/>
                <w:numId w:val="1"/>
              </w:numPr>
              <w:tabs>
                <w:tab w:val="left" w:pos="1054"/>
              </w:tabs>
              <w:spacing w:line="280" w:lineRule="exact"/>
              <w:ind w:left="203" w:firstLine="425"/>
            </w:pPr>
            <w:r>
              <w:t>копия свидетельства о регистрации транспортного средства (технического паспорта)</w:t>
            </w:r>
          </w:p>
          <w:p w:rsidR="00D63435" w:rsidRPr="002F5847" w:rsidRDefault="00AE211B" w:rsidP="002F5847">
            <w:pPr>
              <w:pStyle w:val="a4"/>
              <w:numPr>
                <w:ilvl w:val="0"/>
                <w:numId w:val="1"/>
              </w:numPr>
              <w:tabs>
                <w:tab w:val="left" w:pos="1054"/>
              </w:tabs>
              <w:spacing w:line="280" w:lineRule="exact"/>
              <w:ind w:left="203" w:firstLine="425"/>
              <w:rPr>
                <w:color w:val="00B0F0"/>
              </w:rPr>
            </w:pPr>
            <w:r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</w:tr>
      <w:tr w:rsidR="00AE211B" w:rsidRPr="00B5593F" w:rsidTr="0012625C">
        <w:tc>
          <w:tcPr>
            <w:tcW w:w="5495" w:type="dxa"/>
          </w:tcPr>
          <w:p w:rsidR="00AE211B" w:rsidRDefault="00AE211B" w:rsidP="002F5847">
            <w:pPr>
              <w:spacing w:line="280" w:lineRule="exact"/>
              <w:ind w:firstLine="306"/>
            </w:pPr>
            <w:r w:rsidRPr="00AE211B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</w:tcPr>
          <w:p w:rsidR="00AE211B" w:rsidRPr="00AF3A8E" w:rsidRDefault="00AE211B" w:rsidP="002F5847">
            <w:pPr>
              <w:pStyle w:val="a4"/>
              <w:numPr>
                <w:ilvl w:val="0"/>
                <w:numId w:val="2"/>
              </w:numPr>
              <w:tabs>
                <w:tab w:val="left" w:pos="1054"/>
              </w:tabs>
              <w:spacing w:line="280" w:lineRule="exact"/>
              <w:ind w:left="203" w:firstLine="425"/>
            </w:pPr>
            <w:r w:rsidRPr="00AE211B">
              <w:t xml:space="preserve">информация о наличии (об отсутствии) у гражданина в собственности гаража, </w:t>
            </w:r>
            <w:proofErr w:type="spellStart"/>
            <w:r w:rsidRPr="00AE211B">
              <w:t>машино</w:t>
            </w:r>
            <w:proofErr w:type="spellEnd"/>
            <w:r w:rsidRPr="00AE211B">
              <w:t>-места в населенном пункте по месту жительства, выдаваемая территориальными организациями по государственной регистрации недвижимого имущества, прав на него и сделок с ним</w:t>
            </w:r>
          </w:p>
        </w:tc>
      </w:tr>
      <w:tr w:rsidR="00B5593F" w:rsidRPr="00B5593F" w:rsidTr="002F5847">
        <w:tc>
          <w:tcPr>
            <w:tcW w:w="5495" w:type="dxa"/>
          </w:tcPr>
          <w:p w:rsidR="00B5593F" w:rsidRDefault="00B5593F" w:rsidP="002F5847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D24497" w:rsidP="002F5847">
            <w:pPr>
              <w:spacing w:line="280" w:lineRule="exact"/>
              <w:ind w:firstLine="203"/>
              <w:jc w:val="left"/>
            </w:pPr>
            <w:r>
              <w:t>бесплатно</w:t>
            </w:r>
            <w:r w:rsidR="00AF3A8E" w:rsidRPr="00AF3A8E">
              <w:t xml:space="preserve"> </w:t>
            </w:r>
            <w:bookmarkStart w:id="0" w:name="_GoBack"/>
            <w:bookmarkEnd w:id="0"/>
          </w:p>
        </w:tc>
      </w:tr>
      <w:tr w:rsidR="005C4951" w:rsidRPr="00B5593F" w:rsidTr="002F5847">
        <w:tc>
          <w:tcPr>
            <w:tcW w:w="5495" w:type="dxa"/>
          </w:tcPr>
          <w:p w:rsidR="005C4951" w:rsidRDefault="005C4951" w:rsidP="002F5847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24497" w:rsidRDefault="00AE211B" w:rsidP="002F5847">
            <w:pPr>
              <w:pStyle w:val="table10"/>
              <w:spacing w:line="280" w:lineRule="exact"/>
              <w:ind w:firstLine="203"/>
              <w:rPr>
                <w:sz w:val="30"/>
                <w:szCs w:val="30"/>
              </w:rPr>
            </w:pPr>
            <w:r w:rsidRPr="00AE211B">
              <w:rPr>
                <w:sz w:val="30"/>
                <w:szCs w:val="30"/>
              </w:rPr>
              <w:t>15 рабочих дней со дня подачи заявления</w:t>
            </w:r>
          </w:p>
        </w:tc>
      </w:tr>
      <w:tr w:rsidR="005C4951" w:rsidRPr="00B5593F" w:rsidTr="002F5847">
        <w:tc>
          <w:tcPr>
            <w:tcW w:w="5495" w:type="dxa"/>
          </w:tcPr>
          <w:p w:rsidR="005C4951" w:rsidRDefault="005C4951" w:rsidP="002F5847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D62E56" w:rsidP="002F5847">
            <w:pPr>
              <w:spacing w:line="280" w:lineRule="exact"/>
              <w:ind w:firstLine="203"/>
              <w:jc w:val="left"/>
            </w:pPr>
            <w:r>
              <w:t>бессрочно</w:t>
            </w:r>
          </w:p>
        </w:tc>
      </w:tr>
      <w:tr w:rsidR="00F946B2" w:rsidRPr="00B5593F" w:rsidTr="0012625C">
        <w:tc>
          <w:tcPr>
            <w:tcW w:w="16410" w:type="dxa"/>
            <w:gridSpan w:val="2"/>
          </w:tcPr>
          <w:p w:rsidR="00D14881" w:rsidRDefault="00D14881" w:rsidP="00D14881">
            <w:pPr>
              <w:jc w:val="center"/>
            </w:pPr>
            <w:r>
              <w:t>К сведению граждан!</w:t>
            </w:r>
          </w:p>
          <w:p w:rsidR="00D14881" w:rsidRDefault="00D14881" w:rsidP="00D1488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D14881" w:rsidRDefault="00D14881" w:rsidP="00D14881">
            <w:pPr>
              <w:jc w:val="center"/>
            </w:pPr>
            <w:r>
              <w:t>Вы можете обратиться:</w:t>
            </w:r>
          </w:p>
          <w:p w:rsidR="00D14881" w:rsidRDefault="00D14881" w:rsidP="00D14881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D14881" w:rsidRDefault="00D14881" w:rsidP="00D14881">
            <w:pPr>
              <w:jc w:val="center"/>
            </w:pPr>
            <w:r>
              <w:t>Режим работы: понедельник с 8.00 до 20.00</w:t>
            </w:r>
          </w:p>
          <w:p w:rsidR="00F946B2" w:rsidRDefault="002F5847" w:rsidP="00D14881">
            <w:pPr>
              <w:spacing w:line="280" w:lineRule="exact"/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D37ED0"/>
    <w:sectPr w:rsidR="00B5593F" w:rsidSect="002F5847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5E86"/>
    <w:multiLevelType w:val="hybridMultilevel"/>
    <w:tmpl w:val="1D56DCD6"/>
    <w:lvl w:ilvl="0" w:tplc="986006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EB6A81"/>
    <w:multiLevelType w:val="hybridMultilevel"/>
    <w:tmpl w:val="6BF2948A"/>
    <w:lvl w:ilvl="0" w:tplc="986006A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B33D9"/>
    <w:rsid w:val="000D0034"/>
    <w:rsid w:val="000E07A6"/>
    <w:rsid w:val="0012625C"/>
    <w:rsid w:val="00162E9D"/>
    <w:rsid w:val="00177C86"/>
    <w:rsid w:val="0019799D"/>
    <w:rsid w:val="002072E8"/>
    <w:rsid w:val="00234C18"/>
    <w:rsid w:val="002C7BDF"/>
    <w:rsid w:val="002E4F7C"/>
    <w:rsid w:val="002F5847"/>
    <w:rsid w:val="00323B29"/>
    <w:rsid w:val="003254A5"/>
    <w:rsid w:val="00347120"/>
    <w:rsid w:val="003540A1"/>
    <w:rsid w:val="00391514"/>
    <w:rsid w:val="003B325F"/>
    <w:rsid w:val="003D3BF5"/>
    <w:rsid w:val="0049526E"/>
    <w:rsid w:val="00501472"/>
    <w:rsid w:val="00537560"/>
    <w:rsid w:val="005420FD"/>
    <w:rsid w:val="005727AB"/>
    <w:rsid w:val="00594C3F"/>
    <w:rsid w:val="005B035D"/>
    <w:rsid w:val="005C4951"/>
    <w:rsid w:val="005D24FB"/>
    <w:rsid w:val="00667B9B"/>
    <w:rsid w:val="00701191"/>
    <w:rsid w:val="00713CC9"/>
    <w:rsid w:val="00725691"/>
    <w:rsid w:val="00733946"/>
    <w:rsid w:val="00746484"/>
    <w:rsid w:val="007919E8"/>
    <w:rsid w:val="007E0B25"/>
    <w:rsid w:val="007E4F4E"/>
    <w:rsid w:val="00874F11"/>
    <w:rsid w:val="00885DA0"/>
    <w:rsid w:val="008C1E84"/>
    <w:rsid w:val="008C3E0D"/>
    <w:rsid w:val="00903965"/>
    <w:rsid w:val="0094656B"/>
    <w:rsid w:val="009A097F"/>
    <w:rsid w:val="009C3B80"/>
    <w:rsid w:val="00A513AB"/>
    <w:rsid w:val="00A72018"/>
    <w:rsid w:val="00AC1281"/>
    <w:rsid w:val="00AE211B"/>
    <w:rsid w:val="00AF3A8E"/>
    <w:rsid w:val="00B5593F"/>
    <w:rsid w:val="00B93BB7"/>
    <w:rsid w:val="00BF2789"/>
    <w:rsid w:val="00CE633A"/>
    <w:rsid w:val="00CF07DD"/>
    <w:rsid w:val="00D019CF"/>
    <w:rsid w:val="00D0438A"/>
    <w:rsid w:val="00D14881"/>
    <w:rsid w:val="00D2350D"/>
    <w:rsid w:val="00D24497"/>
    <w:rsid w:val="00D362F8"/>
    <w:rsid w:val="00D37ED0"/>
    <w:rsid w:val="00D62E56"/>
    <w:rsid w:val="00D63435"/>
    <w:rsid w:val="00D77860"/>
    <w:rsid w:val="00DC6BF5"/>
    <w:rsid w:val="00DD0F46"/>
    <w:rsid w:val="00DF797D"/>
    <w:rsid w:val="00E32677"/>
    <w:rsid w:val="00E874B7"/>
    <w:rsid w:val="00F02159"/>
    <w:rsid w:val="00F25AD6"/>
    <w:rsid w:val="00F36864"/>
    <w:rsid w:val="00F55358"/>
    <w:rsid w:val="00F6015A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99C6"/>
  <w15:docId w15:val="{E6FC2919-29A7-462B-A330-D17726C6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11D8-4E7C-4A08-B20F-A40FD577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2021-11-23T13:06:00Z</dcterms:created>
  <dcterms:modified xsi:type="dcterms:W3CDTF">2021-12-01T13:04:00Z</dcterms:modified>
</cp:coreProperties>
</file>