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D0" w:rsidRDefault="00B551D0" w:rsidP="00B551D0">
      <w:pPr>
        <w:pStyle w:val="1"/>
        <w:jc w:val="center"/>
        <w:rPr>
          <w:sz w:val="40"/>
          <w:szCs w:val="40"/>
        </w:rPr>
      </w:pPr>
      <w:r w:rsidRPr="00B551D0">
        <w:rPr>
          <w:noProof/>
          <w:sz w:val="40"/>
          <w:szCs w:val="40"/>
        </w:rPr>
        <w:drawing>
          <wp:inline distT="0" distB="0" distL="0" distR="0">
            <wp:extent cx="4572000" cy="2333625"/>
            <wp:effectExtent l="19050" t="0" r="0" b="0"/>
            <wp:docPr id="1" name="Рисунок 13" descr="C:\Users\Omo-4\Desktop\спаси жиз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mo-4\Desktop\спаси жизн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833" w:rsidRPr="007803FF" w:rsidRDefault="004E7CD8" w:rsidP="007803FF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7803FF">
        <w:rPr>
          <w:sz w:val="32"/>
          <w:szCs w:val="32"/>
        </w:rPr>
        <w:t>Пресс-релиз к Всемирному дню донора крови</w:t>
      </w:r>
    </w:p>
    <w:p w:rsidR="004E7CD8" w:rsidRPr="007803FF" w:rsidRDefault="004E7CD8" w:rsidP="007803FF">
      <w:pPr>
        <w:pStyle w:val="1"/>
        <w:spacing w:before="0" w:beforeAutospacing="0" w:after="0" w:afterAutospacing="0"/>
        <w:jc w:val="both"/>
        <w:rPr>
          <w:sz w:val="32"/>
          <w:szCs w:val="32"/>
        </w:rPr>
      </w:pPr>
      <w:r w:rsidRPr="007803FF">
        <w:rPr>
          <w:sz w:val="32"/>
          <w:szCs w:val="32"/>
        </w:rPr>
        <w:t xml:space="preserve"> 14 июня </w:t>
      </w:r>
      <w:r w:rsidR="000F0483" w:rsidRPr="007803FF">
        <w:rPr>
          <w:sz w:val="32"/>
          <w:szCs w:val="32"/>
        </w:rPr>
        <w:t>2022 года Девиз</w:t>
      </w:r>
      <w:r w:rsidR="00882F1A" w:rsidRPr="007803FF">
        <w:rPr>
          <w:sz w:val="32"/>
          <w:szCs w:val="32"/>
        </w:rPr>
        <w:t xml:space="preserve"> ВОЗ</w:t>
      </w:r>
      <w:r w:rsidR="00505833" w:rsidRPr="007803FF">
        <w:rPr>
          <w:sz w:val="32"/>
          <w:szCs w:val="32"/>
        </w:rPr>
        <w:t>:</w:t>
      </w:r>
      <w:r w:rsidR="000F0483" w:rsidRPr="007803FF">
        <w:rPr>
          <w:sz w:val="32"/>
          <w:szCs w:val="32"/>
        </w:rPr>
        <w:t xml:space="preserve"> «Донорство</w:t>
      </w:r>
      <w:r w:rsidR="008D4AF9" w:rsidRPr="007803FF">
        <w:rPr>
          <w:sz w:val="32"/>
          <w:szCs w:val="32"/>
        </w:rPr>
        <w:t xml:space="preserve"> крови - </w:t>
      </w:r>
      <w:r w:rsidR="000F0483" w:rsidRPr="007803FF">
        <w:rPr>
          <w:sz w:val="32"/>
          <w:szCs w:val="32"/>
        </w:rPr>
        <w:t xml:space="preserve"> акт солидарности. Станьте донором и спасите жизнь</w:t>
      </w:r>
      <w:r w:rsidRPr="007803FF">
        <w:rPr>
          <w:sz w:val="32"/>
          <w:szCs w:val="32"/>
        </w:rPr>
        <w:t xml:space="preserve">» </w:t>
      </w:r>
    </w:p>
    <w:p w:rsidR="00D56E12" w:rsidRDefault="000F0483" w:rsidP="00046FA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 июня 2022</w:t>
      </w:r>
      <w:r w:rsidR="00D56E12" w:rsidRPr="00D56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в Республике Беларусь традиционно отмечается «Всемирный день донора крови». Служба крови выражает благодарность тем людям, которые добровольно и безвозмездно сдают свою кровь для спасения человеческих жизней, и ставит цель привлечь внимание общества к не</w:t>
      </w:r>
      <w:r w:rsidR="00661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обходимости участия в</w:t>
      </w:r>
      <w:r w:rsidR="00D56E12" w:rsidRPr="00D56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добровольном безвозмездном донорстве.</w:t>
      </w:r>
    </w:p>
    <w:p w:rsidR="001A1C29" w:rsidRPr="00D046BA" w:rsidRDefault="001A1C29" w:rsidP="007803FF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D046BA">
        <w:rPr>
          <w:b/>
          <w:sz w:val="26"/>
          <w:szCs w:val="26"/>
        </w:rPr>
        <w:t>Эта памятная дата была учреждена для того, чтобы:</w:t>
      </w:r>
    </w:p>
    <w:p w:rsidR="001A1C29" w:rsidRPr="00D046BA" w:rsidRDefault="001A1C29" w:rsidP="007803F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D046BA">
        <w:rPr>
          <w:sz w:val="26"/>
          <w:szCs w:val="26"/>
        </w:rPr>
        <w:t>- повысить осведомленность мирового сообщества о потребностях в</w:t>
      </w:r>
      <w:r w:rsidR="008D4AF9" w:rsidRPr="00D046BA">
        <w:rPr>
          <w:sz w:val="26"/>
          <w:szCs w:val="26"/>
        </w:rPr>
        <w:t xml:space="preserve"> безопасной крови и ее продуктах</w:t>
      </w:r>
      <w:r w:rsidRPr="00D046BA">
        <w:rPr>
          <w:sz w:val="26"/>
          <w:szCs w:val="26"/>
        </w:rPr>
        <w:t xml:space="preserve"> для переливания крови;</w:t>
      </w:r>
    </w:p>
    <w:p w:rsidR="001A1C29" w:rsidRPr="00D046BA" w:rsidRDefault="001A1C29" w:rsidP="007803F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D046BA">
        <w:rPr>
          <w:sz w:val="26"/>
          <w:szCs w:val="26"/>
        </w:rPr>
        <w:t>-  отметить важнейший вклад добровольцев, безвозмездно сдающих кровь, в работу национальных систем здравоохранения;</w:t>
      </w:r>
    </w:p>
    <w:p w:rsidR="001A1C29" w:rsidRPr="00D046BA" w:rsidRDefault="001A1C29" w:rsidP="007803F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D046BA">
        <w:rPr>
          <w:sz w:val="26"/>
          <w:szCs w:val="26"/>
        </w:rPr>
        <w:t>- поддержать усилия национальных служб переливания крови, донорских и других неправительственных организаций по укреплению и расширению программ добровольного донорства крови путем активизации общенациональных и местных кампаний.</w:t>
      </w:r>
    </w:p>
    <w:p w:rsidR="001A1C29" w:rsidRPr="00D046BA" w:rsidRDefault="001A1C29" w:rsidP="007803F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D046BA">
        <w:rPr>
          <w:sz w:val="26"/>
          <w:szCs w:val="26"/>
        </w:rPr>
        <w:t> </w:t>
      </w:r>
      <w:r w:rsidR="00B9631A" w:rsidRPr="00D046BA">
        <w:rPr>
          <w:sz w:val="26"/>
          <w:szCs w:val="26"/>
        </w:rPr>
        <w:t>-</w:t>
      </w:r>
      <w:r w:rsidRPr="00D046BA">
        <w:rPr>
          <w:sz w:val="26"/>
          <w:szCs w:val="26"/>
        </w:rPr>
        <w:t xml:space="preserve"> призвать правительства и национальные органы здравоохранения выделять достаточные ресурсы для расширения масштабов добровольного безвозмездного донорства крови и обеспечивать доступность запасов крови для всех нуждающихся в этом людей.</w:t>
      </w:r>
    </w:p>
    <w:p w:rsidR="00D56E12" w:rsidRPr="00D046BA" w:rsidRDefault="00D56E12" w:rsidP="00780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4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рекомендации Всемирной о</w:t>
      </w:r>
      <w:r w:rsidR="007803FF" w:rsidRPr="00D04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рганизации здравоохранения</w:t>
      </w:r>
      <w:r w:rsidRPr="00D04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определены основные цели кампании</w:t>
      </w:r>
      <w:r w:rsidR="007803FF" w:rsidRPr="00D04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2022 года</w:t>
      </w:r>
      <w:r w:rsidRPr="00D04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D56E12" w:rsidRPr="00D046BA" w:rsidRDefault="001A1C29" w:rsidP="007803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Выразить </w:t>
      </w:r>
      <w:r w:rsidR="008D4AF9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благодарность донорам крови и повысить осведомленность</w:t>
      </w:r>
      <w:r w:rsidR="00D56E12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необходимости регулярно и безвозмездно сдавать кровь;</w:t>
      </w:r>
    </w:p>
    <w:p w:rsidR="001A1C29" w:rsidRPr="00D046BA" w:rsidRDefault="001A1C29" w:rsidP="007803F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D046BA">
        <w:rPr>
          <w:sz w:val="26"/>
          <w:szCs w:val="26"/>
        </w:rPr>
        <w:t xml:space="preserve"> напомнить донорам о необходимости систематически сдавать кровь в течение всего года, поскольку это позволяет поддерживать достаточные</w:t>
      </w:r>
      <w:r w:rsidR="008D4AF9" w:rsidRPr="00D046BA">
        <w:rPr>
          <w:sz w:val="26"/>
          <w:szCs w:val="26"/>
        </w:rPr>
        <w:t xml:space="preserve"> запасы кр</w:t>
      </w:r>
      <w:r w:rsidR="007803FF" w:rsidRPr="00D046BA">
        <w:rPr>
          <w:sz w:val="26"/>
          <w:szCs w:val="26"/>
        </w:rPr>
        <w:t>ови и</w:t>
      </w:r>
      <w:r w:rsidR="008D4AF9" w:rsidRPr="00D046BA">
        <w:rPr>
          <w:sz w:val="26"/>
          <w:szCs w:val="26"/>
        </w:rPr>
        <w:t xml:space="preserve"> обеспечивать</w:t>
      </w:r>
      <w:r w:rsidRPr="00D046BA">
        <w:rPr>
          <w:sz w:val="26"/>
          <w:szCs w:val="26"/>
        </w:rPr>
        <w:t xml:space="preserve"> возможность своевременного и безопасного переливания крови;</w:t>
      </w:r>
    </w:p>
    <w:p w:rsidR="001A1C29" w:rsidRPr="00D046BA" w:rsidRDefault="001A1C29" w:rsidP="007803F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D046BA">
        <w:rPr>
          <w:sz w:val="26"/>
          <w:szCs w:val="26"/>
        </w:rPr>
        <w:t xml:space="preserve"> пропагандировать значимость добровольного безвозмездного донорства крови для укрепления общественной солидарности и социальной сплоченности;</w:t>
      </w:r>
    </w:p>
    <w:p w:rsidR="001A1C29" w:rsidRPr="00D046BA" w:rsidRDefault="004A6298" w:rsidP="007803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выразить слова благодарности</w:t>
      </w:r>
      <w:r w:rsidR="00D56E12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молодежи</w:t>
      </w:r>
      <w:r w:rsidR="007803FF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которая</w:t>
      </w:r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отозвалась</w:t>
      </w:r>
      <w:r w:rsidR="00D56E12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гуманный</w:t>
      </w:r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призыв сдавать кровь и побуждает </w:t>
      </w:r>
      <w:r w:rsidR="00D56E12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1A1C29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ругих последовать этому примеру.</w:t>
      </w:r>
    </w:p>
    <w:p w:rsidR="007803FF" w:rsidRPr="00D046BA" w:rsidRDefault="007803FF" w:rsidP="007803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E12" w:rsidRPr="00D046BA" w:rsidRDefault="00D56E12" w:rsidP="005058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сегодняшний день в Республ</w:t>
      </w:r>
      <w:r w:rsidR="004A6298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>ике Беларусь насчитывается более</w:t>
      </w:r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100 000 доноров. Более 67 000 доноров крови, её компонентов награждены знаком отличия «</w:t>
      </w:r>
      <w:proofErr w:type="spellStart"/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Ганаровы</w:t>
      </w:r>
      <w:proofErr w:type="spellEnd"/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донар</w:t>
      </w:r>
      <w:proofErr w:type="spellEnd"/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>Рэспубл</w:t>
      </w:r>
      <w:proofErr w:type="gramStart"/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proofErr w:type="gramEnd"/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>кi</w:t>
      </w:r>
      <w:proofErr w:type="spellEnd"/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Беларусь». Служба крови в полном объёме обеспечивает организации здравоохранения качественными и безопасными компонентами крови и медицинскими изделиями собственного производства.</w:t>
      </w:r>
      <w:r w:rsidR="00D52D4B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основополагающему и руководящему принципу ВОЗ безопасная кровь является важной составляющей медицинской помощи. Эта работа позволяет ежедневно спасать жизни людей.</w:t>
      </w:r>
    </w:p>
    <w:p w:rsidR="00D56E12" w:rsidRPr="00D046BA" w:rsidRDefault="00B551D0" w:rsidP="00D433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Сотрудники </w:t>
      </w:r>
      <w:r w:rsidR="00026332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>УЗ «Могилевская станция переливания крови</w:t>
      </w:r>
      <w:r w:rsidR="004A6298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D56E12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поздравляют всех дон</w:t>
      </w:r>
      <w:r w:rsidR="00D43333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оров и медицинских работников с</w:t>
      </w:r>
      <w:r w:rsidR="00D56E12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«Всемирным днём донора крови», призывают п</w:t>
      </w:r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оддержать акцию по добровольной и безвозмездной сдаче </w:t>
      </w:r>
      <w:r w:rsidR="00D56E12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крови </w:t>
      </w:r>
      <w:r w:rsidR="000D1997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 лозунгом: </w:t>
      </w:r>
      <w:r w:rsidR="000D1997" w:rsidRPr="00D04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«Добро. Донорство. Жизнь»</w:t>
      </w:r>
      <w:r w:rsidR="000D1997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6E12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</w:t>
      </w:r>
      <w:r w:rsidR="004A6298"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инять в ней участие </w:t>
      </w:r>
      <w:r w:rsidR="004A6298" w:rsidRPr="00D04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 июня 2022</w:t>
      </w:r>
      <w:r w:rsidR="00D56E12" w:rsidRPr="00D046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года.</w:t>
      </w:r>
    </w:p>
    <w:p w:rsidR="00661DC2" w:rsidRPr="00D046BA" w:rsidRDefault="00661DC2" w:rsidP="00D433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6BA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мероприятиях приглашаются инициативные группы, некоммерческие организации, работники государственных и частных компаний, реализующие проекты в рамках корпоративной социальной ответственности, активисты и волонтёры общественных объединений, а также студенты учебных заведений.</w:t>
      </w:r>
    </w:p>
    <w:p w:rsidR="007803FF" w:rsidRPr="007803FF" w:rsidRDefault="00026332" w:rsidP="00661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3FF">
        <w:rPr>
          <w:rStyle w:val="ac"/>
          <w:rFonts w:ascii="Times New Roman" w:hAnsi="Times New Roman" w:cs="Times New Roman"/>
          <w:b/>
          <w:bCs/>
          <w:sz w:val="28"/>
          <w:szCs w:val="28"/>
        </w:rPr>
        <w:t>Д</w:t>
      </w:r>
      <w:r w:rsidR="00661DC2" w:rsidRPr="007803FF">
        <w:rPr>
          <w:rStyle w:val="ac"/>
          <w:rFonts w:ascii="Times New Roman" w:hAnsi="Times New Roman" w:cs="Times New Roman"/>
          <w:b/>
          <w:bCs/>
          <w:sz w:val="28"/>
          <w:szCs w:val="28"/>
        </w:rPr>
        <w:t>онорское движение объединяет всех, кому небезразлична судьба людей, кто стремится спасать жизнь другим, сдавая собственную кровь, кто рассказывает о донорстве своим близким и друзьям, кто понимает, что добровольное и безвозмездное дарение крови другим – искренний гуманный поступок.</w:t>
      </w:r>
    </w:p>
    <w:p w:rsidR="00D56E12" w:rsidRPr="007803FF" w:rsidRDefault="00D56E12" w:rsidP="00780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в акции можно на базе организаций переливания крови Могилевской области:</w:t>
      </w:r>
    </w:p>
    <w:p w:rsidR="00D56E12" w:rsidRPr="007803FF" w:rsidRDefault="00D56E12" w:rsidP="00780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 «Могилевская областная станция переливания крови»</w:t>
      </w:r>
      <w:r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7803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mospk@mogilev.by</w:t>
        </w:r>
      </w:hyperlink>
    </w:p>
    <w:p w:rsidR="00D56E12" w:rsidRPr="007803FF" w:rsidRDefault="00D56E12" w:rsidP="00780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огилев, ул. Пионерская, 17,</w:t>
      </w:r>
    </w:p>
    <w:p w:rsidR="00D56E12" w:rsidRPr="007803FF" w:rsidRDefault="008B5E89" w:rsidP="00780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D56E12" w:rsidRPr="007803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Часы работы</w:t>
        </w:r>
      </w:hyperlink>
      <w:r w:rsidR="00D56E12"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>: 8:00- 17:00</w:t>
      </w:r>
    </w:p>
    <w:p w:rsidR="00D56E12" w:rsidRPr="007803FF" w:rsidRDefault="008B5E89" w:rsidP="0078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D56E12" w:rsidRPr="007803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Телефон</w:t>
        </w:r>
      </w:hyperlink>
      <w:r w:rsidR="00D56E12" w:rsidRPr="00780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D56E12"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0222 78-14-22, +375445920520</w:t>
      </w:r>
    </w:p>
    <w:p w:rsidR="00D56E12" w:rsidRPr="007803FF" w:rsidRDefault="008B5E89" w:rsidP="0078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8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56E12" w:rsidRPr="007803FF" w:rsidRDefault="00D56E12" w:rsidP="0078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 «Бобруйская зональная станция переливания крови»</w:t>
      </w:r>
      <w:r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7803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info@bzspk.by</w:t>
        </w:r>
      </w:hyperlink>
    </w:p>
    <w:p w:rsidR="00D56E12" w:rsidRPr="007803FF" w:rsidRDefault="00D56E12" w:rsidP="0078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Могилевская область, г</w:t>
      </w:r>
      <w:proofErr w:type="gramStart"/>
      <w:r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обруйск, ул. Пушкина, 206,</w:t>
      </w:r>
    </w:p>
    <w:p w:rsidR="00D56E12" w:rsidRPr="007803FF" w:rsidRDefault="008B5E89" w:rsidP="0078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D56E12" w:rsidRPr="007803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Часы работы</w:t>
        </w:r>
      </w:hyperlink>
      <w:r w:rsidR="00D56E12"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донорами: 8:00- 16:30</w:t>
      </w:r>
    </w:p>
    <w:p w:rsidR="00D56E12" w:rsidRPr="007803FF" w:rsidRDefault="008B5E89" w:rsidP="0078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D56E12" w:rsidRPr="007803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Телефон</w:t>
        </w:r>
      </w:hyperlink>
      <w:r w:rsidR="00D56E12" w:rsidRPr="00780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D56E12"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0225 73-46-70</w:t>
      </w:r>
      <w:r w:rsidRPr="008B5E8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5E7B05" w:rsidRPr="007803FF" w:rsidRDefault="00D56E12" w:rsidP="00780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 "</w:t>
      </w:r>
      <w:proofErr w:type="spellStart"/>
      <w:r w:rsidRPr="00780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Климовичская</w:t>
      </w:r>
      <w:proofErr w:type="spellEnd"/>
      <w:r w:rsidRPr="00780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ЦРБ"</w:t>
      </w:r>
      <w:r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7803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omkklim@mogilev.by</w:t>
        </w:r>
      </w:hyperlink>
      <w:r w:rsidR="005E7B05" w:rsidRPr="007803F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56E12" w:rsidRPr="007803FF" w:rsidRDefault="00D56E12" w:rsidP="0078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Могилевская область, г</w:t>
      </w:r>
      <w:proofErr w:type="gramStart"/>
      <w:r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лимовичи, ул. Ленина, 12</w:t>
      </w:r>
    </w:p>
    <w:p w:rsidR="00D56E12" w:rsidRPr="007803FF" w:rsidRDefault="008B5E89" w:rsidP="0078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8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56E12" w:rsidRPr="007803FF" w:rsidRDefault="00D56E12" w:rsidP="0078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 "Горецкая ЦРБ"</w:t>
      </w:r>
      <w:r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1DED" w:rsidRPr="007803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gorkiopk@</w:t>
      </w:r>
      <w:proofErr w:type="spellEnd"/>
      <w:r w:rsidR="00511DED" w:rsidRPr="007803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mail</w:t>
      </w:r>
      <w:r w:rsidR="00511DED" w:rsidRPr="007803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="00511DED" w:rsidRPr="007803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proofErr w:type="spellEnd"/>
    </w:p>
    <w:p w:rsidR="00D56E12" w:rsidRPr="007803FF" w:rsidRDefault="00D56E12" w:rsidP="0078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Могилевская обл., г. Горки, ул. Кирова,16</w:t>
      </w:r>
    </w:p>
    <w:p w:rsidR="00D046BA" w:rsidRDefault="00D56E12" w:rsidP="0078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 факс: 8-(02233)-6-20-98</w:t>
      </w:r>
    </w:p>
    <w:p w:rsidR="00D046BA" w:rsidRDefault="00D046BA" w:rsidP="0078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6BA" w:rsidRDefault="00D046BA" w:rsidP="0078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6BA" w:rsidRDefault="00D046BA" w:rsidP="0078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6BA" w:rsidRDefault="00D046BA" w:rsidP="0078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6BA" w:rsidRDefault="00D046BA" w:rsidP="0078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B05" w:rsidRPr="007803FF" w:rsidRDefault="00026332" w:rsidP="00780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3F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ОХВКК</w:t>
      </w:r>
    </w:p>
    <w:sectPr w:rsidR="005E7B05" w:rsidRPr="007803FF" w:rsidSect="00D046BA">
      <w:headerReference w:type="default" r:id="rId16"/>
      <w:pgSz w:w="11906" w:h="16838"/>
      <w:pgMar w:top="142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BD3" w:rsidRDefault="00CB7BD3" w:rsidP="004E7CD8">
      <w:pPr>
        <w:spacing w:after="0" w:line="240" w:lineRule="auto"/>
      </w:pPr>
      <w:r>
        <w:separator/>
      </w:r>
    </w:p>
  </w:endnote>
  <w:endnote w:type="continuationSeparator" w:id="0">
    <w:p w:rsidR="00CB7BD3" w:rsidRDefault="00CB7BD3" w:rsidP="004E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BD3" w:rsidRDefault="00CB7BD3" w:rsidP="004E7CD8">
      <w:pPr>
        <w:spacing w:after="0" w:line="240" w:lineRule="auto"/>
      </w:pPr>
      <w:r>
        <w:separator/>
      </w:r>
    </w:p>
  </w:footnote>
  <w:footnote w:type="continuationSeparator" w:id="0">
    <w:p w:rsidR="00CB7BD3" w:rsidRDefault="00CB7BD3" w:rsidP="004E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33" w:rsidRDefault="00505833">
    <w:pPr>
      <w:pStyle w:val="a8"/>
    </w:pPr>
  </w:p>
  <w:p w:rsidR="00505833" w:rsidRDefault="0050583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83D95"/>
    <w:multiLevelType w:val="multilevel"/>
    <w:tmpl w:val="3750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42E"/>
    <w:rsid w:val="00026332"/>
    <w:rsid w:val="00046FA8"/>
    <w:rsid w:val="000D1997"/>
    <w:rsid w:val="000F0483"/>
    <w:rsid w:val="001A1C29"/>
    <w:rsid w:val="00246AC4"/>
    <w:rsid w:val="00296FE8"/>
    <w:rsid w:val="003F6238"/>
    <w:rsid w:val="00426EBC"/>
    <w:rsid w:val="0047342E"/>
    <w:rsid w:val="004A6298"/>
    <w:rsid w:val="004E7CD8"/>
    <w:rsid w:val="00505833"/>
    <w:rsid w:val="00511DED"/>
    <w:rsid w:val="005E7B05"/>
    <w:rsid w:val="006574E8"/>
    <w:rsid w:val="00661DC2"/>
    <w:rsid w:val="007375D3"/>
    <w:rsid w:val="007803FF"/>
    <w:rsid w:val="00786E34"/>
    <w:rsid w:val="00882F1A"/>
    <w:rsid w:val="008B5E89"/>
    <w:rsid w:val="008D3347"/>
    <w:rsid w:val="008D4AF9"/>
    <w:rsid w:val="00A553B0"/>
    <w:rsid w:val="00B2018E"/>
    <w:rsid w:val="00B27BE0"/>
    <w:rsid w:val="00B551D0"/>
    <w:rsid w:val="00B9631A"/>
    <w:rsid w:val="00CB7BD3"/>
    <w:rsid w:val="00D046BA"/>
    <w:rsid w:val="00D43333"/>
    <w:rsid w:val="00D52D4B"/>
    <w:rsid w:val="00D56E12"/>
    <w:rsid w:val="00D912E6"/>
    <w:rsid w:val="00D97F42"/>
    <w:rsid w:val="00DC1B4D"/>
    <w:rsid w:val="00DD7CEF"/>
    <w:rsid w:val="00DF295A"/>
    <w:rsid w:val="00F9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5A"/>
  </w:style>
  <w:style w:type="paragraph" w:styleId="1">
    <w:name w:val="heading 1"/>
    <w:basedOn w:val="a"/>
    <w:link w:val="10"/>
    <w:uiPriority w:val="9"/>
    <w:qFormat/>
    <w:rsid w:val="00D56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E12"/>
    <w:rPr>
      <w:b/>
      <w:bCs/>
    </w:rPr>
  </w:style>
  <w:style w:type="character" w:styleId="a5">
    <w:name w:val="Hyperlink"/>
    <w:basedOn w:val="a0"/>
    <w:uiPriority w:val="99"/>
    <w:unhideWhenUsed/>
    <w:rsid w:val="00D56E12"/>
    <w:rPr>
      <w:color w:val="0000FF"/>
      <w:u w:val="single"/>
    </w:rPr>
  </w:style>
  <w:style w:type="paragraph" w:customStyle="1" w:styleId="uk-article-meta">
    <w:name w:val="uk-article-meta"/>
    <w:basedOn w:val="a"/>
    <w:rsid w:val="00D5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-article-date">
    <w:name w:val="tm-article-date"/>
    <w:basedOn w:val="a0"/>
    <w:rsid w:val="00D56E12"/>
  </w:style>
  <w:style w:type="paragraph" w:styleId="a6">
    <w:name w:val="Balloon Text"/>
    <w:basedOn w:val="a"/>
    <w:link w:val="a7"/>
    <w:uiPriority w:val="99"/>
    <w:semiHidden/>
    <w:unhideWhenUsed/>
    <w:rsid w:val="00D56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E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E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7CD8"/>
  </w:style>
  <w:style w:type="paragraph" w:styleId="aa">
    <w:name w:val="footer"/>
    <w:basedOn w:val="a"/>
    <w:link w:val="ab"/>
    <w:uiPriority w:val="99"/>
    <w:semiHidden/>
    <w:unhideWhenUsed/>
    <w:rsid w:val="004E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7CD8"/>
  </w:style>
  <w:style w:type="character" w:styleId="ac">
    <w:name w:val="Emphasis"/>
    <w:basedOn w:val="a0"/>
    <w:uiPriority w:val="20"/>
    <w:qFormat/>
    <w:rsid w:val="000F04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search?q=%D1%83%D0%B7+%D0%B1%D0%BE%D0%B1%D1%80%D1%83%D0%B9%D1%81%D0%BA%D0%B0%D1%8F+%D0%B7%D0%BE%D0%BD%D0%B0%D0%BB%D1%8C%D0%BD%D0%B0%D1%8F+%D1%81%D1%82%D0%B0%D0%BD%D1%86%D0%B8%D1%8F+%D0%BF%D0%B5%D1%80%D0%B5%D0%BB%D0%B8%D0%B2%D0%B0%D0%BD%D0%B8%D1%8F+%D0%BA%D1%80%D0%BE%D0%B2%D0%B8+%D0%92%D1%80%D0%B5%D0%BC%D1%8F+%D1%80%D0%B0%D0%B1%D0%BE%D1%82%D1%8B&amp;ludocid=6045627847970816930&amp;sa=X&amp;ved=2ahUKEwjyhN2O9_XwAhWBHHcKHSzBBAkQ6BMwGXoECB8QA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bzspk.b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%D1%83%D0%B7+%D0%B1%D0%BE%D0%B1%D1%80%D1%83%D0%B9%D1%81%D0%BA%D0%B0%D1%8F+%D0%B7%D0%BE%D0%BD%D0%B0%D0%BB%D1%8C%D0%BD%D0%B0%D1%8F+%D1%81%D1%82%D0%B0%D0%BD%D1%86%D0%B8%D1%8F+%D0%BF%D0%B5%D1%80%D0%B5%D0%BB%D0%B8%D0%B2%D0%B0%D0%BD%D0%B8%D1%8F+%D0%BA%D1%80%D0%BE%D0%B2%D0%B8+%D1%82%D0%B5%D0%BB%D0%B5%D1%84%D0%BE%D0%BD&amp;ludocid=6045627847970816930&amp;sa=X&amp;ved=2ahUKEwjyhN2O9_XwAhWBHHcKHSzBBAkQ6BMwGnoECB4Q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mkklim@mogilev.by" TargetMode="External"/><Relationship Id="rId10" Type="http://schemas.openxmlformats.org/officeDocument/2006/relationships/hyperlink" Target="https://www.google.com/search?q=%D1%83%D0%B7+%D0%B1%D0%BE%D0%B1%D1%80%D1%83%D0%B9%D1%81%D0%BA%D0%B0%D1%8F+%D0%B7%D0%BE%D0%BD%D0%B0%D0%BB%D1%8C%D0%BD%D0%B0%D1%8F+%D1%81%D1%82%D0%B0%D0%BD%D1%86%D0%B8%D1%8F+%D0%BF%D0%B5%D1%80%D0%B5%D0%BB%D0%B8%D0%B2%D0%B0%D0%BD%D0%B8%D1%8F+%D0%BA%D1%80%D0%BE%D0%B2%D0%B8+%D0%92%D1%80%D0%B5%D0%BC%D1%8F+%D1%80%D0%B0%D0%B1%D0%BE%D1%82%D1%8B&amp;ludocid=6045627847970816930&amp;sa=X&amp;ved=2ahUKEwjyhN2O9_XwAhWBHHcKHSzBBAkQ6BMwGXoECB8QA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spk@mogilev.by" TargetMode="External"/><Relationship Id="rId14" Type="http://schemas.openxmlformats.org/officeDocument/2006/relationships/hyperlink" Target="https://www.google.com/search?q=%D1%83%D0%B7+%D0%B1%D0%BE%D0%B1%D1%80%D1%83%D0%B9%D1%81%D0%BA%D0%B0%D1%8F+%D0%B7%D0%BE%D0%BD%D0%B0%D0%BB%D1%8C%D0%BD%D0%B0%D1%8F+%D1%81%D1%82%D0%B0%D0%BD%D1%86%D0%B8%D1%8F+%D0%BF%D0%B5%D1%80%D0%B5%D0%BB%D0%B8%D0%B2%D0%B0%D0%BD%D0%B8%D1%8F+%D0%BA%D1%80%D0%BE%D0%B2%D0%B8+%D1%82%D0%B5%D0%BB%D0%B5%D1%84%D0%BE%D0%BD&amp;ludocid=6045627847970816930&amp;sa=X&amp;ved=2ahUKEwjyhN2O9_XwAhWBHHcKHSzBBAkQ6BMwGnoECB4Q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F1EBC-A827-4CB6-8156-36115A51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Omo-4</dc:creator>
  <cp:lastModifiedBy>admin</cp:lastModifiedBy>
  <cp:revision>2</cp:revision>
  <cp:lastPrinted>2022-05-27T07:38:00Z</cp:lastPrinted>
  <dcterms:created xsi:type="dcterms:W3CDTF">2022-06-01T12:36:00Z</dcterms:created>
  <dcterms:modified xsi:type="dcterms:W3CDTF">2022-06-01T12:36:00Z</dcterms:modified>
</cp:coreProperties>
</file>