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2A" w:rsidRPr="00E90109" w:rsidRDefault="00357E2A" w:rsidP="00C36BBB">
      <w:pPr>
        <w:spacing w:line="240" w:lineRule="auto"/>
        <w:ind w:left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01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Пресс-релиз </w:t>
      </w:r>
    </w:p>
    <w:p w:rsidR="00C327C3" w:rsidRPr="00E90109" w:rsidRDefault="00C327C3" w:rsidP="00C36BBB">
      <w:pPr>
        <w:spacing w:line="240" w:lineRule="auto"/>
        <w:ind w:left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01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Профилактика </w:t>
      </w:r>
      <w:r w:rsidR="00F751F5" w:rsidRPr="00E90109">
        <w:rPr>
          <w:rFonts w:ascii="Times New Roman" w:hAnsi="Times New Roman" w:cs="Times New Roman"/>
          <w:b/>
          <w:color w:val="000000"/>
          <w:sz w:val="28"/>
          <w:szCs w:val="28"/>
        </w:rPr>
        <w:t>острых кишечных инфекций</w:t>
      </w:r>
    </w:p>
    <w:p w:rsidR="0000739B" w:rsidRPr="0000739B" w:rsidRDefault="0000739B" w:rsidP="0000739B">
      <w:pPr>
        <w:spacing w:after="0" w:line="240" w:lineRule="auto"/>
        <w:ind w:right="-112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0739B">
        <w:rPr>
          <w:rFonts w:ascii="Times New Roman" w:eastAsia="Times New Roman" w:hAnsi="Times New Roman" w:cs="Times New Roman"/>
          <w:noProof/>
          <w:sz w:val="28"/>
          <w:szCs w:val="28"/>
        </w:rPr>
        <w:t>Острые кишечные инфекции (далее</w:t>
      </w:r>
      <w:r w:rsidR="000D0E1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– </w:t>
      </w:r>
      <w:r w:rsidRPr="0000739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ОКИ) </w:t>
      </w:r>
      <w:r w:rsidR="00F20643">
        <w:rPr>
          <w:rFonts w:ascii="Times New Roman" w:eastAsia="Times New Roman" w:hAnsi="Times New Roman" w:cs="Times New Roman"/>
          <w:noProof/>
          <w:sz w:val="28"/>
          <w:szCs w:val="28"/>
        </w:rPr>
        <w:t>–</w:t>
      </w:r>
      <w:r w:rsidRPr="0000739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это</w:t>
      </w:r>
      <w:r w:rsidR="00F2064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00739B">
        <w:rPr>
          <w:rFonts w:ascii="Times New Roman" w:eastAsia="Times New Roman" w:hAnsi="Times New Roman" w:cs="Times New Roman"/>
          <w:noProof/>
          <w:sz w:val="28"/>
          <w:szCs w:val="28"/>
        </w:rPr>
        <w:t>группа инфекционных заболеваний, вызванных микроорганизмами (бактериями и вирусами), проявляющ</w:t>
      </w:r>
      <w:r w:rsidR="00F20643">
        <w:rPr>
          <w:rFonts w:ascii="Times New Roman" w:eastAsia="Times New Roman" w:hAnsi="Times New Roman" w:cs="Times New Roman"/>
          <w:noProof/>
          <w:sz w:val="28"/>
          <w:szCs w:val="28"/>
        </w:rPr>
        <w:t>аяся расстройством пищеварения,</w:t>
      </w:r>
      <w:r w:rsidRPr="0000739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симптомами обезвоживания</w:t>
      </w:r>
      <w:r w:rsidR="00F2064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общей интоксикации</w:t>
      </w:r>
      <w:r w:rsidRPr="0000739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</w:t>
      </w:r>
    </w:p>
    <w:p w:rsidR="0000739B" w:rsidRPr="0000739B" w:rsidRDefault="0000739B" w:rsidP="0000739B">
      <w:pPr>
        <w:spacing w:after="0" w:line="240" w:lineRule="auto"/>
        <w:ind w:right="-112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0739B">
        <w:rPr>
          <w:rFonts w:ascii="Times New Roman" w:eastAsia="Times New Roman" w:hAnsi="Times New Roman" w:cs="Times New Roman"/>
          <w:noProof/>
          <w:sz w:val="28"/>
          <w:szCs w:val="28"/>
        </w:rPr>
        <w:t>ОКИ являются серьезно</w:t>
      </w:r>
      <w:r w:rsidR="00F2064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й проблемой для здравоохранения. По данным </w:t>
      </w:r>
      <w:r w:rsidR="00E67F37">
        <w:rPr>
          <w:rFonts w:ascii="Times New Roman" w:eastAsia="Times New Roman" w:hAnsi="Times New Roman" w:cs="Times New Roman"/>
          <w:noProof/>
          <w:sz w:val="28"/>
          <w:szCs w:val="28"/>
        </w:rPr>
        <w:t>Всемирной организации здравоохрпанения (далее – ВОЗ)</w:t>
      </w:r>
      <w:r w:rsidRPr="0000739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ежегодно в мире регистрируется 1</w:t>
      </w:r>
      <w:r w:rsidR="00E67F3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– </w:t>
      </w:r>
      <w:r w:rsidRPr="0000739B">
        <w:rPr>
          <w:rFonts w:ascii="Times New Roman" w:eastAsia="Times New Roman" w:hAnsi="Times New Roman" w:cs="Times New Roman"/>
          <w:noProof/>
          <w:sz w:val="28"/>
          <w:szCs w:val="28"/>
        </w:rPr>
        <w:t>1,2 миллиарда диарейных заболеваний</w:t>
      </w:r>
      <w:r w:rsidR="00E67F37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 w:rsidRPr="0000739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от которых умирает до 4 миллионов человек, причем 60</w:t>
      </w:r>
      <w:r w:rsidR="00E67F3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– </w:t>
      </w:r>
      <w:r w:rsidRPr="0000739B">
        <w:rPr>
          <w:rFonts w:ascii="Times New Roman" w:eastAsia="Times New Roman" w:hAnsi="Times New Roman" w:cs="Times New Roman"/>
          <w:noProof/>
          <w:sz w:val="28"/>
          <w:szCs w:val="28"/>
        </w:rPr>
        <w:t>70% заболевших составляют дети до 14 лет.</w:t>
      </w:r>
    </w:p>
    <w:p w:rsidR="0000739B" w:rsidRDefault="0000739B" w:rsidP="0000739B">
      <w:pPr>
        <w:spacing w:after="0" w:line="240" w:lineRule="auto"/>
        <w:ind w:right="-112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0739B">
        <w:rPr>
          <w:rFonts w:ascii="Times New Roman" w:eastAsia="Times New Roman" w:hAnsi="Times New Roman" w:cs="Times New Roman"/>
          <w:noProof/>
          <w:sz w:val="28"/>
          <w:szCs w:val="28"/>
        </w:rPr>
        <w:t>В настоящее время различают более 30 форм ОКИ, вызываемых бактериями, пр</w:t>
      </w:r>
      <w:r w:rsidR="00F20643">
        <w:rPr>
          <w:rFonts w:ascii="Times New Roman" w:eastAsia="Times New Roman" w:hAnsi="Times New Roman" w:cs="Times New Roman"/>
          <w:noProof/>
          <w:sz w:val="28"/>
          <w:szCs w:val="28"/>
        </w:rPr>
        <w:t>остейшими и вирусами. В Республике Беларусь</w:t>
      </w:r>
      <w:r w:rsidRPr="0000739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как и в других странах, за последние годы возросла распространенность кишечных инфекций вирусной этиологии. Доминирующее положение занимают гастроэнтериты вызываемые ротавирусами, вторыми по частоте возникновения </w:t>
      </w:r>
      <w:r w:rsidR="00F2064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среди </w:t>
      </w:r>
      <w:r w:rsidRPr="0000739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этиологических факторов вирусных гастроэнтеритов являются норовирусы. </w:t>
      </w:r>
    </w:p>
    <w:p w:rsidR="00E90109" w:rsidRDefault="00F751F5" w:rsidP="00C36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BD5">
        <w:rPr>
          <w:rFonts w:ascii="Times New Roman" w:hAnsi="Times New Roman" w:cs="Times New Roman"/>
          <w:sz w:val="28"/>
          <w:szCs w:val="28"/>
        </w:rPr>
        <w:t xml:space="preserve">Необходимое условие для заболевания </w:t>
      </w:r>
      <w:r w:rsidR="00F20643">
        <w:rPr>
          <w:rFonts w:ascii="Times New Roman" w:hAnsi="Times New Roman" w:cs="Times New Roman"/>
          <w:sz w:val="28"/>
          <w:szCs w:val="28"/>
        </w:rPr>
        <w:t>–</w:t>
      </w:r>
      <w:r w:rsidRPr="003D6BD5">
        <w:rPr>
          <w:rFonts w:ascii="Times New Roman" w:hAnsi="Times New Roman" w:cs="Times New Roman"/>
          <w:sz w:val="28"/>
          <w:szCs w:val="28"/>
        </w:rPr>
        <w:t xml:space="preserve"> попадание</w:t>
      </w:r>
      <w:r w:rsidR="00F20643">
        <w:rPr>
          <w:rFonts w:ascii="Times New Roman" w:hAnsi="Times New Roman" w:cs="Times New Roman"/>
          <w:sz w:val="28"/>
          <w:szCs w:val="28"/>
        </w:rPr>
        <w:t xml:space="preserve"> </w:t>
      </w:r>
      <w:r w:rsidRPr="003D6BD5">
        <w:rPr>
          <w:rFonts w:ascii="Times New Roman" w:hAnsi="Times New Roman" w:cs="Times New Roman"/>
          <w:sz w:val="28"/>
          <w:szCs w:val="28"/>
        </w:rPr>
        <w:t xml:space="preserve">возбудителя в </w:t>
      </w:r>
      <w:r w:rsidR="00E90109">
        <w:rPr>
          <w:rFonts w:ascii="Times New Roman" w:hAnsi="Times New Roman" w:cs="Times New Roman"/>
          <w:sz w:val="28"/>
          <w:szCs w:val="28"/>
        </w:rPr>
        <w:t>желудочно-кишечный тракт человека</w:t>
      </w:r>
      <w:r w:rsidRPr="003D6B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51F5" w:rsidRDefault="00E90109" w:rsidP="00C36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часто возбудители ОКИ попадают в организм человека при употреблении</w:t>
      </w:r>
      <w:r w:rsidR="00F20643">
        <w:rPr>
          <w:rFonts w:ascii="Times New Roman" w:hAnsi="Times New Roman" w:cs="Times New Roman"/>
          <w:sz w:val="28"/>
          <w:szCs w:val="28"/>
        </w:rPr>
        <w:t xml:space="preserve"> загрязненной возбудителем пищи, воды</w:t>
      </w:r>
      <w:r>
        <w:rPr>
          <w:rFonts w:ascii="Times New Roman" w:hAnsi="Times New Roman" w:cs="Times New Roman"/>
          <w:sz w:val="28"/>
          <w:szCs w:val="28"/>
        </w:rPr>
        <w:t>, а также при</w:t>
      </w:r>
      <w:r w:rsidRPr="003D6BD5">
        <w:rPr>
          <w:rFonts w:ascii="Times New Roman" w:hAnsi="Times New Roman" w:cs="Times New Roman"/>
          <w:sz w:val="28"/>
          <w:szCs w:val="28"/>
        </w:rPr>
        <w:t xml:space="preserve"> несоблюдении гигиены рук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1F5" w:rsidRPr="003D6BD5" w:rsidRDefault="00F751F5" w:rsidP="00C36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BD5">
        <w:rPr>
          <w:rFonts w:ascii="Times New Roman" w:hAnsi="Times New Roman" w:cs="Times New Roman"/>
          <w:sz w:val="28"/>
          <w:szCs w:val="28"/>
        </w:rPr>
        <w:t>С момента попадания возбудителя до появления первых признаков болезни проходит от 6 часов до 7 дней. Появляются схваткообразные боли в животе, тошнота, рвота от 3 раз в сутки и более, повы</w:t>
      </w:r>
      <w:r w:rsidR="00E67F37">
        <w:rPr>
          <w:rFonts w:ascii="Times New Roman" w:hAnsi="Times New Roman" w:cs="Times New Roman"/>
          <w:sz w:val="28"/>
          <w:szCs w:val="28"/>
        </w:rPr>
        <w:t>шается температура тела до 37°-</w:t>
      </w:r>
      <w:r w:rsidRPr="003D6BD5">
        <w:rPr>
          <w:rFonts w:ascii="Times New Roman" w:hAnsi="Times New Roman" w:cs="Times New Roman"/>
          <w:sz w:val="28"/>
          <w:szCs w:val="28"/>
        </w:rPr>
        <w:t>38</w:t>
      </w:r>
      <w:proofErr w:type="gramStart"/>
      <w:r w:rsidRPr="003D6BD5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3D6BD5">
        <w:rPr>
          <w:rFonts w:ascii="Times New Roman" w:hAnsi="Times New Roman" w:cs="Times New Roman"/>
          <w:sz w:val="28"/>
          <w:szCs w:val="28"/>
        </w:rPr>
        <w:t>, появляется диарея (иногда до 10</w:t>
      </w:r>
      <w:r w:rsidR="00E67F37">
        <w:rPr>
          <w:rFonts w:ascii="Times New Roman" w:hAnsi="Times New Roman" w:cs="Times New Roman"/>
          <w:sz w:val="28"/>
          <w:szCs w:val="28"/>
        </w:rPr>
        <w:t xml:space="preserve"> – </w:t>
      </w:r>
      <w:r w:rsidRPr="003D6BD5">
        <w:rPr>
          <w:rFonts w:ascii="Times New Roman" w:hAnsi="Times New Roman" w:cs="Times New Roman"/>
          <w:sz w:val="28"/>
          <w:szCs w:val="28"/>
        </w:rPr>
        <w:t xml:space="preserve">15 раз за день), в тяжелых случаях </w:t>
      </w:r>
      <w:r w:rsidR="00E90109">
        <w:rPr>
          <w:rFonts w:ascii="Times New Roman" w:hAnsi="Times New Roman" w:cs="Times New Roman"/>
          <w:sz w:val="28"/>
          <w:szCs w:val="28"/>
        </w:rPr>
        <w:t xml:space="preserve">заболевания </w:t>
      </w:r>
      <w:r w:rsidRPr="003D6BD5">
        <w:rPr>
          <w:rFonts w:ascii="Times New Roman" w:hAnsi="Times New Roman" w:cs="Times New Roman"/>
          <w:sz w:val="28"/>
          <w:szCs w:val="28"/>
        </w:rPr>
        <w:t xml:space="preserve">– </w:t>
      </w:r>
      <w:r w:rsidRPr="003D6BD5">
        <w:rPr>
          <w:rFonts w:ascii="Times New Roman" w:hAnsi="Times New Roman" w:cs="Times New Roman"/>
          <w:b/>
          <w:i/>
          <w:sz w:val="28"/>
          <w:szCs w:val="28"/>
        </w:rPr>
        <w:t>выраженная интоксикация и обезвоживание</w:t>
      </w:r>
      <w:r w:rsidRPr="003D6BD5">
        <w:rPr>
          <w:rFonts w:ascii="Times New Roman" w:hAnsi="Times New Roman" w:cs="Times New Roman"/>
          <w:sz w:val="28"/>
          <w:szCs w:val="28"/>
        </w:rPr>
        <w:t xml:space="preserve">, которое наиболее опасно для маленьких детей. </w:t>
      </w:r>
    </w:p>
    <w:p w:rsidR="00C36BBB" w:rsidRPr="003D6BD5" w:rsidRDefault="00C36BBB" w:rsidP="00C36BBB">
      <w:pPr>
        <w:spacing w:after="0" w:line="240" w:lineRule="auto"/>
        <w:ind w:left="709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6BD5">
        <w:rPr>
          <w:rFonts w:ascii="Times New Roman" w:hAnsi="Times New Roman" w:cs="Times New Roman"/>
          <w:b/>
          <w:sz w:val="28"/>
          <w:szCs w:val="28"/>
          <w:u w:val="single"/>
        </w:rPr>
        <w:t>Что нужно делать, чтобы избежать заболевания?</w:t>
      </w:r>
    </w:p>
    <w:p w:rsidR="00C36BBB" w:rsidRPr="00E67F37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F37">
        <w:rPr>
          <w:rFonts w:ascii="Times New Roman" w:hAnsi="Times New Roman" w:cs="Times New Roman"/>
          <w:b/>
          <w:sz w:val="28"/>
          <w:szCs w:val="28"/>
        </w:rPr>
        <w:t xml:space="preserve">своевременно и тщательно мойте руки с мылом </w:t>
      </w:r>
      <w:r w:rsidRPr="00E67F37">
        <w:rPr>
          <w:rFonts w:ascii="Times New Roman" w:hAnsi="Times New Roman" w:cs="Times New Roman"/>
          <w:sz w:val="28"/>
          <w:szCs w:val="28"/>
        </w:rPr>
        <w:t xml:space="preserve">(перед приготовлением пищи, перед едой, после посещения туалета, после прихода с улицы). Если нет такой возможности – протирайте антисептическими салфетками, гелями, лосьонами и т.д. </w:t>
      </w:r>
    </w:p>
    <w:p w:rsidR="00C36BBB" w:rsidRPr="00E67F37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sz w:val="28"/>
          <w:szCs w:val="28"/>
        </w:rPr>
        <w:t xml:space="preserve">овощи, фрукты, ягоды </w:t>
      </w:r>
      <w:r w:rsidRPr="00E67F37">
        <w:rPr>
          <w:rFonts w:ascii="Times New Roman" w:hAnsi="Times New Roman" w:cs="Times New Roman"/>
          <w:b/>
          <w:sz w:val="28"/>
          <w:szCs w:val="28"/>
        </w:rPr>
        <w:t>тщательно мойте</w:t>
      </w:r>
      <w:r w:rsidRPr="00E67F37">
        <w:rPr>
          <w:rFonts w:ascii="Times New Roman" w:hAnsi="Times New Roman" w:cs="Times New Roman"/>
          <w:sz w:val="28"/>
          <w:szCs w:val="28"/>
        </w:rPr>
        <w:t xml:space="preserve"> перед употреблением под проточной водопроводной водой, а для маленьких детей – ополаскивайте кипяченой водой;</w:t>
      </w:r>
    </w:p>
    <w:p w:rsidR="00C36BBB" w:rsidRPr="00E67F37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b/>
          <w:sz w:val="28"/>
          <w:szCs w:val="28"/>
        </w:rPr>
        <w:t>не приобретайте</w:t>
      </w:r>
      <w:r w:rsidRPr="00E67F37">
        <w:rPr>
          <w:rFonts w:ascii="Times New Roman" w:hAnsi="Times New Roman" w:cs="Times New Roman"/>
          <w:sz w:val="28"/>
          <w:szCs w:val="28"/>
        </w:rPr>
        <w:t xml:space="preserve"> продукты в местах несанкционированной торговли, сомнительного качества, с истекшим сроком годности;</w:t>
      </w:r>
    </w:p>
    <w:p w:rsidR="00C36BBB" w:rsidRPr="00E67F37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sz w:val="28"/>
          <w:szCs w:val="28"/>
        </w:rPr>
        <w:t xml:space="preserve">используйте </w:t>
      </w:r>
      <w:r w:rsidRPr="00E67F37">
        <w:rPr>
          <w:rFonts w:ascii="Times New Roman" w:hAnsi="Times New Roman" w:cs="Times New Roman"/>
          <w:b/>
          <w:sz w:val="28"/>
          <w:szCs w:val="28"/>
        </w:rPr>
        <w:t>раздельные доски и ножи</w:t>
      </w:r>
      <w:r w:rsidR="00F20643" w:rsidRPr="00E67F37">
        <w:rPr>
          <w:rFonts w:ascii="Times New Roman" w:hAnsi="Times New Roman" w:cs="Times New Roman"/>
          <w:sz w:val="28"/>
          <w:szCs w:val="28"/>
        </w:rPr>
        <w:t xml:space="preserve"> для разделки сырых</w:t>
      </w:r>
      <w:r w:rsidRPr="00E67F37">
        <w:rPr>
          <w:rFonts w:ascii="Times New Roman" w:hAnsi="Times New Roman" w:cs="Times New Roman"/>
          <w:sz w:val="28"/>
          <w:szCs w:val="28"/>
        </w:rPr>
        <w:t xml:space="preserve"> и готовых к употреблению продуктов;</w:t>
      </w:r>
    </w:p>
    <w:p w:rsidR="00C36BBB" w:rsidRPr="00E67F37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sz w:val="28"/>
          <w:szCs w:val="28"/>
        </w:rPr>
        <w:t xml:space="preserve">подвергайте </w:t>
      </w:r>
      <w:r w:rsidRPr="00E67F37">
        <w:rPr>
          <w:rFonts w:ascii="Times New Roman" w:hAnsi="Times New Roman" w:cs="Times New Roman"/>
          <w:b/>
          <w:sz w:val="28"/>
          <w:szCs w:val="28"/>
        </w:rPr>
        <w:t>тщательной и равномерной</w:t>
      </w:r>
      <w:r w:rsidRPr="00E67F37">
        <w:rPr>
          <w:rFonts w:ascii="Times New Roman" w:hAnsi="Times New Roman" w:cs="Times New Roman"/>
          <w:sz w:val="28"/>
          <w:szCs w:val="28"/>
        </w:rPr>
        <w:t xml:space="preserve"> тепловой обработке (варка, прожаривание) продукты животного происхождения;</w:t>
      </w:r>
    </w:p>
    <w:p w:rsidR="00C36BBB" w:rsidRPr="00E67F37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sz w:val="28"/>
          <w:szCs w:val="28"/>
        </w:rPr>
        <w:lastRenderedPageBreak/>
        <w:t>храните в холодильнике</w:t>
      </w:r>
      <w:r w:rsidRPr="00E67F37">
        <w:rPr>
          <w:rFonts w:ascii="Times New Roman" w:hAnsi="Times New Roman" w:cs="Times New Roman"/>
          <w:b/>
          <w:sz w:val="28"/>
          <w:szCs w:val="28"/>
        </w:rPr>
        <w:t xml:space="preserve"> раздельно </w:t>
      </w:r>
      <w:r w:rsidRPr="00E67F37">
        <w:rPr>
          <w:rFonts w:ascii="Times New Roman" w:hAnsi="Times New Roman" w:cs="Times New Roman"/>
          <w:sz w:val="28"/>
          <w:szCs w:val="28"/>
        </w:rPr>
        <w:t>и</w:t>
      </w:r>
      <w:r w:rsidRPr="00E67F37">
        <w:rPr>
          <w:rFonts w:ascii="Times New Roman" w:hAnsi="Times New Roman" w:cs="Times New Roman"/>
          <w:b/>
          <w:sz w:val="28"/>
          <w:szCs w:val="28"/>
        </w:rPr>
        <w:t xml:space="preserve"> в индивидуальной упаковке </w:t>
      </w:r>
      <w:r w:rsidRPr="00E67F37">
        <w:rPr>
          <w:rFonts w:ascii="Times New Roman" w:hAnsi="Times New Roman" w:cs="Times New Roman"/>
          <w:sz w:val="28"/>
          <w:szCs w:val="28"/>
        </w:rPr>
        <w:t>продукты сырые и готовые к употреблению (правильно приготовленная пища может быть загрязнена путем соприкосновения с сырыми продуктами);</w:t>
      </w:r>
    </w:p>
    <w:p w:rsidR="00C36BBB" w:rsidRPr="00E67F37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b/>
          <w:sz w:val="28"/>
          <w:szCs w:val="28"/>
        </w:rPr>
        <w:t>соблюдайте сроки</w:t>
      </w:r>
      <w:r w:rsidRPr="00E67F37">
        <w:rPr>
          <w:rFonts w:ascii="Times New Roman" w:hAnsi="Times New Roman" w:cs="Times New Roman"/>
          <w:sz w:val="28"/>
          <w:szCs w:val="28"/>
        </w:rPr>
        <w:t xml:space="preserve"> годности и температурный режим хранения продуктов и блюд;</w:t>
      </w:r>
    </w:p>
    <w:p w:rsidR="00C36BBB" w:rsidRPr="00E67F37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b/>
          <w:sz w:val="28"/>
          <w:szCs w:val="28"/>
        </w:rPr>
        <w:t>храните</w:t>
      </w:r>
      <w:r w:rsidRPr="00E67F37">
        <w:rPr>
          <w:rFonts w:ascii="Times New Roman" w:hAnsi="Times New Roman" w:cs="Times New Roman"/>
          <w:sz w:val="28"/>
          <w:szCs w:val="28"/>
        </w:rPr>
        <w:t xml:space="preserve"> яйца в холодильнике, перед приготовлением тщательно </w:t>
      </w:r>
      <w:r w:rsidRPr="00E67F37">
        <w:rPr>
          <w:rFonts w:ascii="Times New Roman" w:hAnsi="Times New Roman" w:cs="Times New Roman"/>
          <w:b/>
          <w:sz w:val="28"/>
          <w:szCs w:val="28"/>
        </w:rPr>
        <w:t>мойте</w:t>
      </w:r>
      <w:r w:rsidRPr="00E67F37">
        <w:rPr>
          <w:rFonts w:ascii="Times New Roman" w:hAnsi="Times New Roman" w:cs="Times New Roman"/>
          <w:sz w:val="28"/>
          <w:szCs w:val="28"/>
        </w:rPr>
        <w:t>;</w:t>
      </w:r>
    </w:p>
    <w:p w:rsidR="00C36BBB" w:rsidRPr="00E67F37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b/>
          <w:sz w:val="28"/>
          <w:szCs w:val="28"/>
        </w:rPr>
        <w:t>не употребляйте</w:t>
      </w:r>
      <w:r w:rsidRPr="00E67F37">
        <w:rPr>
          <w:rFonts w:ascii="Times New Roman" w:hAnsi="Times New Roman" w:cs="Times New Roman"/>
          <w:sz w:val="28"/>
          <w:szCs w:val="28"/>
        </w:rPr>
        <w:t xml:space="preserve"> для питья воду из открытых источников, используйте бутилированную или кипяченую воду;</w:t>
      </w:r>
    </w:p>
    <w:p w:rsidR="00C36BBB" w:rsidRPr="00E67F37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sz w:val="28"/>
          <w:szCs w:val="28"/>
        </w:rPr>
        <w:t xml:space="preserve">на кухне </w:t>
      </w:r>
      <w:r w:rsidRPr="00E67F37">
        <w:rPr>
          <w:rFonts w:ascii="Times New Roman" w:hAnsi="Times New Roman" w:cs="Times New Roman"/>
          <w:b/>
          <w:sz w:val="28"/>
          <w:szCs w:val="28"/>
        </w:rPr>
        <w:t>соблюдайте чистоту</w:t>
      </w:r>
      <w:r w:rsidRPr="00E67F37">
        <w:rPr>
          <w:rFonts w:ascii="Times New Roman" w:hAnsi="Times New Roman" w:cs="Times New Roman"/>
          <w:sz w:val="28"/>
          <w:szCs w:val="28"/>
        </w:rPr>
        <w:t xml:space="preserve">, не скапливайте мусор и пищевые отходы, </w:t>
      </w:r>
      <w:r w:rsidRPr="00E67F37">
        <w:rPr>
          <w:rFonts w:ascii="Times New Roman" w:hAnsi="Times New Roman" w:cs="Times New Roman"/>
          <w:b/>
          <w:sz w:val="28"/>
          <w:szCs w:val="28"/>
        </w:rPr>
        <w:t>не допускайте</w:t>
      </w:r>
      <w:r w:rsidRPr="00E67F37">
        <w:rPr>
          <w:rFonts w:ascii="Times New Roman" w:hAnsi="Times New Roman" w:cs="Times New Roman"/>
          <w:sz w:val="28"/>
          <w:szCs w:val="28"/>
        </w:rPr>
        <w:t xml:space="preserve"> появления мух и тараканов;</w:t>
      </w:r>
    </w:p>
    <w:p w:rsidR="00C36BBB" w:rsidRPr="00E67F37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b/>
          <w:sz w:val="28"/>
          <w:szCs w:val="28"/>
        </w:rPr>
        <w:t>при выезде на природу</w:t>
      </w:r>
      <w:r w:rsidRPr="00E67F37">
        <w:rPr>
          <w:rFonts w:ascii="Times New Roman" w:hAnsi="Times New Roman" w:cs="Times New Roman"/>
          <w:sz w:val="28"/>
          <w:szCs w:val="28"/>
        </w:rPr>
        <w:t>, с собой берите заранее вымытые овощи и фрукты, продукты с длительным сроком хранения, не требующие дл</w:t>
      </w:r>
      <w:r w:rsidR="00E67F37">
        <w:rPr>
          <w:rFonts w:ascii="Times New Roman" w:hAnsi="Times New Roman" w:cs="Times New Roman"/>
          <w:sz w:val="28"/>
          <w:szCs w:val="28"/>
        </w:rPr>
        <w:t>я хранения условий холодильника;</w:t>
      </w:r>
    </w:p>
    <w:p w:rsidR="00C36BBB" w:rsidRPr="00E67F37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sz w:val="28"/>
          <w:szCs w:val="28"/>
        </w:rPr>
        <w:t xml:space="preserve">купайтесь только </w:t>
      </w:r>
      <w:r w:rsidRPr="00E67F37">
        <w:rPr>
          <w:rFonts w:ascii="Times New Roman" w:hAnsi="Times New Roman" w:cs="Times New Roman"/>
          <w:b/>
          <w:sz w:val="28"/>
          <w:szCs w:val="28"/>
        </w:rPr>
        <w:t>в установленных для этого местах</w:t>
      </w:r>
      <w:r w:rsidRPr="00E67F37">
        <w:rPr>
          <w:rFonts w:ascii="Times New Roman" w:hAnsi="Times New Roman" w:cs="Times New Roman"/>
          <w:sz w:val="28"/>
          <w:szCs w:val="28"/>
        </w:rPr>
        <w:t>. При купании в бассейнах и водоемах не следует допускать попадания воды в рот.</w:t>
      </w:r>
    </w:p>
    <w:p w:rsidR="0000739B" w:rsidRDefault="0000739B" w:rsidP="00C36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39B">
        <w:rPr>
          <w:rFonts w:ascii="Times New Roman" w:hAnsi="Times New Roman" w:cs="Times New Roman"/>
          <w:sz w:val="28"/>
          <w:szCs w:val="28"/>
        </w:rPr>
        <w:t>Если кто-то из членов вашей семьи заболел кишечной инфекцией и находится дома, постарайтесь изолировать его от других членов семьи</w:t>
      </w:r>
      <w:r w:rsidR="00E67F37">
        <w:rPr>
          <w:rFonts w:ascii="Times New Roman" w:hAnsi="Times New Roman" w:cs="Times New Roman"/>
          <w:sz w:val="28"/>
          <w:szCs w:val="28"/>
        </w:rPr>
        <w:t>. В</w:t>
      </w:r>
      <w:r w:rsidRPr="0000739B">
        <w:rPr>
          <w:rFonts w:ascii="Times New Roman" w:hAnsi="Times New Roman" w:cs="Times New Roman"/>
          <w:sz w:val="28"/>
          <w:szCs w:val="28"/>
        </w:rPr>
        <w:t xml:space="preserve">ыделите ему отдельную посуду, белье, полотенца, при уходе за </w:t>
      </w:r>
      <w:proofErr w:type="gramStart"/>
      <w:r w:rsidRPr="0000739B">
        <w:rPr>
          <w:rFonts w:ascii="Times New Roman" w:hAnsi="Times New Roman" w:cs="Times New Roman"/>
          <w:sz w:val="28"/>
          <w:szCs w:val="28"/>
        </w:rPr>
        <w:t>заболевшим</w:t>
      </w:r>
      <w:proofErr w:type="gramEnd"/>
      <w:r w:rsidRPr="0000739B">
        <w:rPr>
          <w:rFonts w:ascii="Times New Roman" w:hAnsi="Times New Roman" w:cs="Times New Roman"/>
          <w:sz w:val="28"/>
          <w:szCs w:val="28"/>
        </w:rPr>
        <w:t xml:space="preserve"> используйте </w:t>
      </w:r>
      <w:r w:rsidR="00E67F37">
        <w:rPr>
          <w:rFonts w:ascii="Times New Roman" w:hAnsi="Times New Roman" w:cs="Times New Roman"/>
          <w:sz w:val="28"/>
          <w:szCs w:val="28"/>
        </w:rPr>
        <w:t>средства индивидуальной защиты (перчатки, маску). Пр</w:t>
      </w:r>
      <w:r w:rsidRPr="0000739B">
        <w:rPr>
          <w:rFonts w:ascii="Times New Roman" w:hAnsi="Times New Roman" w:cs="Times New Roman"/>
          <w:sz w:val="28"/>
          <w:szCs w:val="28"/>
        </w:rPr>
        <w:t>оведите в доме генеральную уборку с применением дезинфицирующих средств и далее обеспечьте ежедневную влажную уборку, проветривание помещений до выздоровления заболевшего.</w:t>
      </w:r>
    </w:p>
    <w:p w:rsidR="00E67F37" w:rsidRDefault="0000739B" w:rsidP="00C36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39B">
        <w:rPr>
          <w:rFonts w:ascii="Times New Roman" w:hAnsi="Times New Roman" w:cs="Times New Roman"/>
          <w:sz w:val="28"/>
          <w:szCs w:val="28"/>
        </w:rPr>
        <w:t>В последнее время большинство кишечных инфекций протекает в легкой форме, поэтому некоторые больные не обращаются к врачу, часто занимаются самолечением и продолжают посещать учреждения образования, место работы и др.</w:t>
      </w:r>
    </w:p>
    <w:p w:rsidR="0000739B" w:rsidRPr="003D6BD5" w:rsidRDefault="0000739B" w:rsidP="00C36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39B">
        <w:rPr>
          <w:rFonts w:ascii="Times New Roman" w:hAnsi="Times New Roman" w:cs="Times New Roman"/>
          <w:sz w:val="28"/>
          <w:szCs w:val="28"/>
        </w:rPr>
        <w:t xml:space="preserve"> Каждый заболевший должен помнить, что он может быть опасен для окружающих, поэтому при появлении первых п</w:t>
      </w:r>
      <w:r w:rsidR="00F20643">
        <w:rPr>
          <w:rFonts w:ascii="Times New Roman" w:hAnsi="Times New Roman" w:cs="Times New Roman"/>
          <w:sz w:val="28"/>
          <w:szCs w:val="28"/>
        </w:rPr>
        <w:t>ризнаков кишечного расстройства</w:t>
      </w:r>
      <w:r w:rsidRPr="0000739B">
        <w:rPr>
          <w:rFonts w:ascii="Times New Roman" w:hAnsi="Times New Roman" w:cs="Times New Roman"/>
          <w:sz w:val="28"/>
          <w:szCs w:val="28"/>
        </w:rPr>
        <w:t xml:space="preserve"> не занимайтесь самолечением, а обратитесь за медицинской помощью в организацию здравоохранения!</w:t>
      </w:r>
    </w:p>
    <w:p w:rsidR="00694223" w:rsidRDefault="00E67F37" w:rsidP="00694223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94223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По инициативе </w:t>
      </w:r>
      <w:r w:rsidR="00694223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санитарно-эпидемиологической службы области</w:t>
      </w:r>
    </w:p>
    <w:p w:rsidR="00E67F37" w:rsidRPr="00694223" w:rsidRDefault="00E67F37" w:rsidP="00694223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94223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6942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период с 28 марта по 22 апреля 2022 года </w:t>
      </w:r>
      <w:r w:rsidRPr="00694223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на территории Могилевской области будет проходить </w:t>
      </w:r>
      <w:r w:rsidRPr="00694223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информационно-образовательная акция «Острые кишечные инфекции – меры профилактики» под девизом: «Чистые руки – залог здоровья!».</w:t>
      </w:r>
    </w:p>
    <w:p w:rsidR="00E67F37" w:rsidRDefault="00E67F37" w:rsidP="00C36BB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2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акции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информирование </w:t>
      </w:r>
      <w:r w:rsidR="00D62314" w:rsidRPr="00E67F37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 о мерах профилактики острых кишечных инфекций у детей с акцентом на формирование у родителей и детей потребности в соблюдении правил личной гигиены, правил и норм хранения продуктов 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6F57" w:rsidRDefault="00376F57" w:rsidP="00C36BB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проведения акции специалистами учреждений санитарно-эпидемиологической службы, организаций здравоохранения области </w:t>
      </w:r>
      <w:r w:rsidRPr="00376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детских дошкольных учреждениях и учреждениях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общего </w:t>
      </w:r>
      <w:r w:rsidRPr="00376F57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</w:t>
      </w:r>
      <w:r w:rsidRPr="00376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профильных школах здоровья при организациях </w:t>
      </w:r>
      <w:r w:rsidRPr="00376F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здравоохранения (школа молодой матери, школа здорового ребенка и др.)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организованы и проведены</w:t>
      </w:r>
      <w:r w:rsidRPr="00376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тематически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 </w:t>
      </w:r>
      <w:r w:rsidRPr="00376F57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информационно-образовательные мероприятия по тематике акции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36BBB" w:rsidRDefault="00376F57" w:rsidP="00C36BB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4223">
        <w:rPr>
          <w:rFonts w:ascii="Times New Roman" w:eastAsia="Times New Roman" w:hAnsi="Times New Roman" w:cs="Times New Roman"/>
          <w:b/>
          <w:sz w:val="28"/>
          <w:szCs w:val="28"/>
        </w:rPr>
        <w:t xml:space="preserve">31 марта 2022 года с 9.00 до 12.00 </w:t>
      </w:r>
      <w:r w:rsidRPr="00376F57">
        <w:rPr>
          <w:rFonts w:ascii="Times New Roman" w:eastAsia="Times New Roman" w:hAnsi="Times New Roman" w:cs="Times New Roman"/>
          <w:sz w:val="28"/>
          <w:szCs w:val="28"/>
        </w:rPr>
        <w:t xml:space="preserve">в отделе эпидемиологии УЗ «Могилевский областной центр гигиены, эпидемиологии и общественного здоровья» будет организована работа «прямой телефонной линии», в ходе которой по номеру телефона </w:t>
      </w:r>
      <w:r w:rsidRPr="0042549D">
        <w:rPr>
          <w:rFonts w:ascii="Times New Roman" w:eastAsia="Times New Roman" w:hAnsi="Times New Roman" w:cs="Times New Roman"/>
          <w:b/>
          <w:sz w:val="28"/>
          <w:szCs w:val="28"/>
        </w:rPr>
        <w:t>8(0222)740738</w:t>
      </w:r>
      <w:r w:rsidRPr="00376F57">
        <w:rPr>
          <w:rFonts w:ascii="Times New Roman" w:eastAsia="Times New Roman" w:hAnsi="Times New Roman" w:cs="Times New Roman"/>
          <w:sz w:val="28"/>
          <w:szCs w:val="28"/>
        </w:rPr>
        <w:t xml:space="preserve"> можно задать вопрос и получить ответ на интересующие Вас вопросы по тематике акции.</w:t>
      </w:r>
    </w:p>
    <w:p w:rsidR="00376F57" w:rsidRDefault="00376F57" w:rsidP="00C36BB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76F57" w:rsidRPr="003D6BD5" w:rsidRDefault="00376F57" w:rsidP="00C36BB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90109" w:rsidRDefault="00325A53" w:rsidP="00C36BBB">
      <w:pPr>
        <w:spacing w:after="0" w:line="240" w:lineRule="auto"/>
        <w:ind w:firstLine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BD5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</w:t>
      </w:r>
      <w:r w:rsidR="00E90109">
        <w:rPr>
          <w:rFonts w:ascii="Times New Roman" w:hAnsi="Times New Roman" w:cs="Times New Roman"/>
          <w:color w:val="000000"/>
          <w:sz w:val="28"/>
          <w:szCs w:val="28"/>
        </w:rPr>
        <w:t>противоэпидемическим</w:t>
      </w:r>
    </w:p>
    <w:p w:rsidR="0042549D" w:rsidRDefault="00E90109" w:rsidP="00E90109">
      <w:pPr>
        <w:spacing w:after="0" w:line="240" w:lineRule="auto"/>
        <w:ind w:firstLine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отделением </w:t>
      </w:r>
      <w:r w:rsidR="0042549D">
        <w:rPr>
          <w:rFonts w:ascii="Times New Roman" w:hAnsi="Times New Roman" w:cs="Times New Roman"/>
          <w:color w:val="000000"/>
          <w:sz w:val="28"/>
          <w:szCs w:val="28"/>
        </w:rPr>
        <w:t>отдела эпидемиологии</w:t>
      </w:r>
    </w:p>
    <w:p w:rsidR="00D621E5" w:rsidRPr="003D6BD5" w:rsidRDefault="00325A53" w:rsidP="00E90109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3D6BD5">
        <w:rPr>
          <w:rFonts w:ascii="Times New Roman" w:hAnsi="Times New Roman" w:cs="Times New Roman"/>
          <w:color w:val="000000"/>
          <w:sz w:val="28"/>
          <w:szCs w:val="28"/>
        </w:rPr>
        <w:t xml:space="preserve">УЗ «МОЦГЭиОЗ»                    </w:t>
      </w:r>
      <w:r w:rsidR="00C327C3" w:rsidRPr="003D6BD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327C3" w:rsidRPr="003D6BD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6BD5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42549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proofErr w:type="spellStart"/>
      <w:r w:rsidR="00E90109">
        <w:rPr>
          <w:rFonts w:ascii="Times New Roman" w:hAnsi="Times New Roman" w:cs="Times New Roman"/>
          <w:color w:val="000000"/>
          <w:sz w:val="28"/>
          <w:szCs w:val="28"/>
        </w:rPr>
        <w:t>К.С.Ракова</w:t>
      </w:r>
      <w:proofErr w:type="spellEnd"/>
    </w:p>
    <w:sectPr w:rsidR="00D621E5" w:rsidRPr="003D6BD5" w:rsidSect="00E90109">
      <w:headerReference w:type="default" r:id="rId9"/>
      <w:pgSz w:w="11906" w:h="16838"/>
      <w:pgMar w:top="1134" w:right="96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B6D" w:rsidRDefault="001F3B6D" w:rsidP="00E90109">
      <w:pPr>
        <w:spacing w:after="0" w:line="240" w:lineRule="auto"/>
      </w:pPr>
      <w:r>
        <w:separator/>
      </w:r>
    </w:p>
  </w:endnote>
  <w:endnote w:type="continuationSeparator" w:id="0">
    <w:p w:rsidR="001F3B6D" w:rsidRDefault="001F3B6D" w:rsidP="00E9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B6D" w:rsidRDefault="001F3B6D" w:rsidP="00E90109">
      <w:pPr>
        <w:spacing w:after="0" w:line="240" w:lineRule="auto"/>
      </w:pPr>
      <w:r>
        <w:separator/>
      </w:r>
    </w:p>
  </w:footnote>
  <w:footnote w:type="continuationSeparator" w:id="0">
    <w:p w:rsidR="001F3B6D" w:rsidRDefault="001F3B6D" w:rsidP="00E9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123857"/>
      <w:docPartObj>
        <w:docPartGallery w:val="Page Numbers (Top of Page)"/>
        <w:docPartUnique/>
      </w:docPartObj>
    </w:sdtPr>
    <w:sdtEndPr/>
    <w:sdtContent>
      <w:p w:rsidR="00E90109" w:rsidRDefault="00E9010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3B7">
          <w:rPr>
            <w:noProof/>
          </w:rPr>
          <w:t>3</w:t>
        </w:r>
        <w:r>
          <w:fldChar w:fldCharType="end"/>
        </w:r>
      </w:p>
    </w:sdtContent>
  </w:sdt>
  <w:p w:rsidR="00E90109" w:rsidRDefault="00E9010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837"/>
    <w:multiLevelType w:val="hybridMultilevel"/>
    <w:tmpl w:val="D0DE80DC"/>
    <w:lvl w:ilvl="0" w:tplc="69A44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97B38"/>
    <w:multiLevelType w:val="multilevel"/>
    <w:tmpl w:val="EB78F0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>
    <w:nsid w:val="1B7C1CC4"/>
    <w:multiLevelType w:val="hybridMultilevel"/>
    <w:tmpl w:val="6B8AF1AA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2060F"/>
    <w:multiLevelType w:val="hybridMultilevel"/>
    <w:tmpl w:val="398AC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6510"/>
    <w:rsid w:val="0000739B"/>
    <w:rsid w:val="0001023C"/>
    <w:rsid w:val="0001151D"/>
    <w:rsid w:val="0001410D"/>
    <w:rsid w:val="00057671"/>
    <w:rsid w:val="00072D24"/>
    <w:rsid w:val="0007653B"/>
    <w:rsid w:val="000D0E1D"/>
    <w:rsid w:val="000D1D87"/>
    <w:rsid w:val="000F4930"/>
    <w:rsid w:val="00135DF7"/>
    <w:rsid w:val="001D7685"/>
    <w:rsid w:val="001E1243"/>
    <w:rsid w:val="001F3B6D"/>
    <w:rsid w:val="002376F5"/>
    <w:rsid w:val="00254936"/>
    <w:rsid w:val="00262AE6"/>
    <w:rsid w:val="00263D03"/>
    <w:rsid w:val="00273269"/>
    <w:rsid w:val="00285AC9"/>
    <w:rsid w:val="002C292B"/>
    <w:rsid w:val="002E7A0A"/>
    <w:rsid w:val="002F2A78"/>
    <w:rsid w:val="002F5794"/>
    <w:rsid w:val="002F704E"/>
    <w:rsid w:val="00321D1A"/>
    <w:rsid w:val="00325A53"/>
    <w:rsid w:val="003300F3"/>
    <w:rsid w:val="00357E2A"/>
    <w:rsid w:val="00376F57"/>
    <w:rsid w:val="0038361C"/>
    <w:rsid w:val="003D6BD5"/>
    <w:rsid w:val="003F098B"/>
    <w:rsid w:val="004070EF"/>
    <w:rsid w:val="00424626"/>
    <w:rsid w:val="0042549D"/>
    <w:rsid w:val="00453515"/>
    <w:rsid w:val="004A2094"/>
    <w:rsid w:val="0050659A"/>
    <w:rsid w:val="00523132"/>
    <w:rsid w:val="005456FE"/>
    <w:rsid w:val="00575788"/>
    <w:rsid w:val="005A704A"/>
    <w:rsid w:val="005E6FA1"/>
    <w:rsid w:val="006857D3"/>
    <w:rsid w:val="0068729F"/>
    <w:rsid w:val="00694223"/>
    <w:rsid w:val="006E7C66"/>
    <w:rsid w:val="0070059B"/>
    <w:rsid w:val="00705D34"/>
    <w:rsid w:val="007D1F9D"/>
    <w:rsid w:val="0080416F"/>
    <w:rsid w:val="00852DDF"/>
    <w:rsid w:val="00855171"/>
    <w:rsid w:val="008812A5"/>
    <w:rsid w:val="008A088E"/>
    <w:rsid w:val="008F1EF2"/>
    <w:rsid w:val="009433C7"/>
    <w:rsid w:val="00984B12"/>
    <w:rsid w:val="009F4396"/>
    <w:rsid w:val="00A07097"/>
    <w:rsid w:val="00A13B0B"/>
    <w:rsid w:val="00A86510"/>
    <w:rsid w:val="00AA020B"/>
    <w:rsid w:val="00AA30AD"/>
    <w:rsid w:val="00AE350D"/>
    <w:rsid w:val="00AE6A74"/>
    <w:rsid w:val="00B03956"/>
    <w:rsid w:val="00B246D0"/>
    <w:rsid w:val="00B51273"/>
    <w:rsid w:val="00BA3FAB"/>
    <w:rsid w:val="00C06E07"/>
    <w:rsid w:val="00C11AAD"/>
    <w:rsid w:val="00C327C3"/>
    <w:rsid w:val="00C36BBB"/>
    <w:rsid w:val="00CB35AB"/>
    <w:rsid w:val="00CC388B"/>
    <w:rsid w:val="00CE146B"/>
    <w:rsid w:val="00D02246"/>
    <w:rsid w:val="00D621E5"/>
    <w:rsid w:val="00D62314"/>
    <w:rsid w:val="00D8294F"/>
    <w:rsid w:val="00D854C8"/>
    <w:rsid w:val="00DF4252"/>
    <w:rsid w:val="00DF5852"/>
    <w:rsid w:val="00E110BA"/>
    <w:rsid w:val="00E30023"/>
    <w:rsid w:val="00E67F37"/>
    <w:rsid w:val="00E7460B"/>
    <w:rsid w:val="00E80B4D"/>
    <w:rsid w:val="00E8364B"/>
    <w:rsid w:val="00E90109"/>
    <w:rsid w:val="00F013B7"/>
    <w:rsid w:val="00F1206E"/>
    <w:rsid w:val="00F20643"/>
    <w:rsid w:val="00F2526F"/>
    <w:rsid w:val="00F57DC9"/>
    <w:rsid w:val="00F751F5"/>
    <w:rsid w:val="00FB7A84"/>
    <w:rsid w:val="00FC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023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01023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C327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C327C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F751F5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E90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90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0109"/>
  </w:style>
  <w:style w:type="paragraph" w:styleId="ab">
    <w:name w:val="footer"/>
    <w:basedOn w:val="a"/>
    <w:link w:val="ac"/>
    <w:uiPriority w:val="99"/>
    <w:unhideWhenUsed/>
    <w:rsid w:val="00E90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0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F90DC-75A1-4F89-88D9-6DAC3202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Epid2</dc:creator>
  <cp:keywords/>
  <dc:description/>
  <cp:lastModifiedBy>Н Л. Петерсон</cp:lastModifiedBy>
  <cp:revision>43</cp:revision>
  <cp:lastPrinted>2016-05-18T13:33:00Z</cp:lastPrinted>
  <dcterms:created xsi:type="dcterms:W3CDTF">2016-03-09T13:02:00Z</dcterms:created>
  <dcterms:modified xsi:type="dcterms:W3CDTF">2022-03-28T15:17:00Z</dcterms:modified>
</cp:coreProperties>
</file>