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4" w:rsidRDefault="009B6F04" w:rsidP="009B6F04">
      <w:pPr>
        <w:spacing w:after="28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                                              </w:t>
      </w:r>
      <w:r w:rsidRPr="009B6F04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 </w:t>
      </w:r>
    </w:p>
    <w:p w:rsidR="009B6F04" w:rsidRPr="009B6F04" w:rsidRDefault="009B6F04" w:rsidP="009B6F04">
      <w:pPr>
        <w:spacing w:after="28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9B6F04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Приложение 34</w:t>
      </w:r>
      <w:r w:rsidRPr="009B6F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</w:p>
    <w:p w:rsidR="00A8595C" w:rsidRPr="009B6F04" w:rsidRDefault="00A8595C" w:rsidP="00A8595C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постановлению Министерства</w:t>
      </w:r>
    </w:p>
    <w:p w:rsidR="009B6F04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налогам и сборам </w:t>
      </w:r>
    </w:p>
    <w:p w:rsidR="00A8595C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Республики Беларусь</w:t>
      </w:r>
    </w:p>
    <w:p w:rsidR="00A8595C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26.04.2013 № 14</w:t>
      </w:r>
    </w:p>
    <w:p w:rsidR="00A8595C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proofErr w:type="gramStart"/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редакции постановления</w:t>
      </w:r>
      <w:proofErr w:type="gramEnd"/>
    </w:p>
    <w:p w:rsidR="009B6F04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Министерства</w:t>
      </w: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налогам </w:t>
      </w:r>
    </w:p>
    <w:p w:rsidR="00A8595C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сборам</w:t>
      </w: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Республики Беларусь</w:t>
      </w:r>
    </w:p>
    <w:p w:rsidR="00A8595C" w:rsidRPr="009B6F04" w:rsidRDefault="009B6F04" w:rsidP="009B6F0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proofErr w:type="gramStart"/>
      <w:r w:rsidR="00A8595C"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26.04.2019 № 19</w:t>
      </w:r>
      <w:r w:rsidRPr="009B6F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proofErr w:type="gramEnd"/>
    </w:p>
    <w:p w:rsidR="005F449F" w:rsidRDefault="005F449F" w:rsidP="00A859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F449F" w:rsidRPr="00A8595C" w:rsidRDefault="00A8595C" w:rsidP="005F44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8595C" w:rsidRPr="005F449F" w:rsidRDefault="00A8595C" w:rsidP="005F449F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F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5F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5F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8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85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полное наименование районного,</w:t>
      </w:r>
      <w:proofErr w:type="gramEnd"/>
    </w:p>
    <w:p w:rsidR="00A8595C" w:rsidRPr="005F449F" w:rsidRDefault="00A8595C" w:rsidP="005F449F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</w:t>
      </w:r>
      <w:r w:rsidR="005F449F"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</w:t>
      </w:r>
      <w:r w:rsidR="005F449F"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</w:t>
      </w:r>
    </w:p>
    <w:p w:rsidR="00A8595C" w:rsidRPr="005F449F" w:rsidRDefault="00A8595C" w:rsidP="005F449F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городского (города областного</w:t>
      </w:r>
      <w:proofErr w:type="gramEnd"/>
    </w:p>
    <w:p w:rsidR="00A8595C" w:rsidRPr="005F449F" w:rsidRDefault="00A8595C" w:rsidP="005F449F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</w:t>
      </w:r>
      <w:r w:rsidR="005F449F"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_______________________________подчинения) Совета депутатов (местного исполнительного и</w:t>
      </w:r>
    </w:p>
    <w:p w:rsidR="00A8595C" w:rsidRPr="005F449F" w:rsidRDefault="00A8595C" w:rsidP="005F449F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</w:t>
      </w:r>
      <w:r w:rsidR="005F449F"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</w:t>
      </w:r>
    </w:p>
    <w:p w:rsidR="00A8595C" w:rsidRPr="00A8595C" w:rsidRDefault="00A8595C" w:rsidP="005F449F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85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распорядительного органа)</w:t>
      </w:r>
    </w:p>
    <w:p w:rsidR="00A8595C" w:rsidRPr="00A8595C" w:rsidRDefault="00A8595C" w:rsidP="00A8595C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927" w:rsidRPr="005E0927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E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 w:rsidR="005F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уплаты налогов, сборов (пошлин), пеней физического лица</w:t>
      </w:r>
    </w:p>
    <w:p w:rsidR="005E0927" w:rsidRPr="005E0927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0927" w:rsidRPr="005F449F" w:rsidRDefault="005E0927" w:rsidP="005E0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5E0927" w:rsidRPr="005F449F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________________________________________________________________</w:t>
      </w:r>
      <w:r w:rsid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</w:t>
      </w:r>
    </w:p>
    <w:p w:rsidR="005E0927" w:rsidRPr="005E0927" w:rsidRDefault="005E0927" w:rsidP="005E0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  <w:proofErr w:type="gramEnd"/>
    </w:p>
    <w:p w:rsidR="005F449F" w:rsidRDefault="005E0927" w:rsidP="005E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</w:t>
      </w:r>
      <w:r w:rsidR="005F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0927" w:rsidRPr="005E0927" w:rsidRDefault="005F449F" w:rsidP="005F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5E0927"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5F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отсрочки с единовременной уплатой</w:t>
      </w:r>
      <w:proofErr w:type="gramEnd"/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</w:t>
      </w:r>
      <w:r w:rsid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_________________________________________________________________</w:t>
      </w:r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сумм налогов, пеней; рассрочки с поэтапной уплатой сумм</w:t>
      </w:r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</w:t>
      </w:r>
      <w:r w:rsid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</w:t>
      </w:r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задолженности налогов, пеней; отсрочки</w:t>
      </w:r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</w:t>
      </w:r>
      <w:r w:rsid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</w:t>
      </w:r>
    </w:p>
    <w:p w:rsidR="005E0927" w:rsidRPr="005F449F" w:rsidRDefault="005E0927" w:rsidP="005F4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 последующей рассрочкой)</w:t>
      </w:r>
    </w:p>
    <w:p w:rsidR="005E0927" w:rsidRPr="005E0927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_______________________________________</w:t>
      </w:r>
    </w:p>
    <w:p w:rsidR="005E0927" w:rsidRPr="005F449F" w:rsidRDefault="005E0927" w:rsidP="005E092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5E0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указывается вид налога и сумма</w:t>
      </w:r>
      <w:proofErr w:type="gramEnd"/>
    </w:p>
    <w:p w:rsidR="005E0927" w:rsidRPr="005F449F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0927" w:rsidRPr="005F449F" w:rsidRDefault="005E0927" w:rsidP="005E0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задолженности по объектам налогообложения, не связанным с осуществлением</w:t>
      </w:r>
    </w:p>
    <w:p w:rsidR="005E0927" w:rsidRPr="005F449F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0927" w:rsidRPr="005E0927" w:rsidRDefault="005E0927" w:rsidP="005E0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предпринимательской деятельности, отдельно по каждому виду налога, пеням)</w:t>
      </w:r>
    </w:p>
    <w:p w:rsidR="005E0927" w:rsidRPr="005E0927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______________________________________________________________________</w:t>
      </w:r>
    </w:p>
    <w:p w:rsidR="005E0927" w:rsidRPr="005F449F" w:rsidRDefault="005E0927" w:rsidP="005E0927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5E0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указываются обстоятельства нахождения физического лица</w:t>
      </w:r>
      <w:proofErr w:type="gramEnd"/>
    </w:p>
    <w:p w:rsidR="005E0927" w:rsidRPr="005F449F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0927" w:rsidRPr="005F449F" w:rsidRDefault="005E0927" w:rsidP="005E0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 трудной жизненной ситуации)</w:t>
      </w:r>
    </w:p>
    <w:p w:rsidR="005E0927" w:rsidRPr="005E0927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указать):</w:t>
      </w:r>
    </w:p>
    <w:p w:rsidR="005E0927" w:rsidRPr="005E0927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отсрочки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по ____________________</w:t>
      </w:r>
    </w:p>
    <w:p w:rsidR="005E0927" w:rsidRPr="005E0927" w:rsidRDefault="005E0927" w:rsidP="005E0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рассрочки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по ____________________</w:t>
      </w:r>
    </w:p>
    <w:p w:rsidR="005E0927" w:rsidRPr="005E0927" w:rsidRDefault="005E0927" w:rsidP="005E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5E0927" w:rsidRPr="005E0927" w:rsidRDefault="005E0927" w:rsidP="005E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отсрочки с единовременной уплатой сумм налогов, пеней – ___________ ____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5E0927" w:rsidRPr="005E0927" w:rsidRDefault="005E0927" w:rsidP="005E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AD5170" w:rsidRPr="005E0927" w:rsidRDefault="005E0927" w:rsidP="00AD5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0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9"/>
        <w:gridCol w:w="6195"/>
      </w:tblGrid>
      <w:tr w:rsidR="005E0927" w:rsidRPr="005E0927" w:rsidTr="005E0927">
        <w:trPr>
          <w:trHeight w:val="240"/>
        </w:trPr>
        <w:tc>
          <w:tcPr>
            <w:tcW w:w="330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0927" w:rsidRPr="005E0927" w:rsidRDefault="005E0927" w:rsidP="005E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0927" w:rsidRPr="005E0927" w:rsidRDefault="00162232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</w:t>
            </w:r>
            <w:r w:rsidR="005E0927" w:rsidRPr="005E0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(белорусские рубли)</w:t>
            </w:r>
          </w:p>
        </w:tc>
      </w:tr>
      <w:tr w:rsidR="005E0927" w:rsidRPr="005E0927" w:rsidTr="005E0927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0927" w:rsidRPr="005E0927" w:rsidRDefault="005E0927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0927" w:rsidRPr="005E0927" w:rsidRDefault="005E0927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0927" w:rsidRPr="005E0927" w:rsidTr="005E0927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927" w:rsidRPr="005E0927" w:rsidRDefault="005E0927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927" w:rsidRPr="005E0927" w:rsidRDefault="005E0927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927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927" w:rsidRPr="005E0927" w:rsidRDefault="005E0927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0927" w:rsidRPr="005E0927" w:rsidRDefault="005E0927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70" w:rsidRPr="005E0927" w:rsidTr="00AD517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5170" w:rsidRPr="005E0927" w:rsidRDefault="00AD5170" w:rsidP="005E0927">
            <w:pPr>
              <w:spacing w:after="0" w:line="240" w:lineRule="auto"/>
              <w:ind w:right="87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7496" w:rsidRDefault="00117496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170" w:rsidRDefault="00AD5170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AD5170" w:rsidRDefault="00AD5170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232" w:rsidRDefault="00162232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927" w:rsidRPr="005E0927" w:rsidRDefault="005E0927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лицо, претендующее</w:t>
      </w:r>
    </w:p>
    <w:p w:rsidR="005E0927" w:rsidRPr="005E0927" w:rsidRDefault="005E0927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изменение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proofErr w:type="gramEnd"/>
    </w:p>
    <w:p w:rsidR="005E0927" w:rsidRPr="005E0927" w:rsidRDefault="005E0927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срока уплаты налогов,</w:t>
      </w:r>
    </w:p>
    <w:p w:rsidR="005E0927" w:rsidRDefault="005E0927" w:rsidP="00117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пеней, или уполномоченное им лицо</w:t>
      </w:r>
    </w:p>
    <w:p w:rsidR="005E0927" w:rsidRDefault="005E0927" w:rsidP="003C3D5D">
      <w:pPr>
        <w:tabs>
          <w:tab w:val="left" w:pos="4890"/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3C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</w:t>
      </w:r>
      <w:r w:rsidR="003C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E0927" w:rsidRPr="003C3D5D" w:rsidRDefault="003C3D5D" w:rsidP="003C3D5D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C3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(инициалы, фамилия)</w:t>
      </w:r>
    </w:p>
    <w:p w:rsidR="005E0927" w:rsidRDefault="005E0927" w:rsidP="005E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2313" w:rsidRDefault="005E0927" w:rsidP="00117496">
      <w:pPr>
        <w:tabs>
          <w:tab w:val="left" w:pos="5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117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17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_______________</w:t>
      </w: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4E" w:rsidRDefault="00610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345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постановлению Министерства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налогам и сборам Республики Беларусь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26.04.2013 № 14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редакции постановления</w:t>
      </w:r>
      <w:proofErr w:type="gramEnd"/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Министерства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налогам и сборам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Республики Беларусь</w:t>
      </w:r>
    </w:p>
    <w:p w:rsidR="003A5F26" w:rsidRPr="005F449F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26.04.2019 № 19</w:t>
      </w:r>
    </w:p>
    <w:p w:rsidR="003A5F26" w:rsidRDefault="003A5F26" w:rsidP="003A5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5F26" w:rsidRPr="00A8595C" w:rsidRDefault="003A5F26" w:rsidP="003A5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A5F26" w:rsidRPr="005F449F" w:rsidRDefault="003A5F26" w:rsidP="003A5F26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CC2F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ОСИПОВИЧСКИЙ 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A8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85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полное наименование районного,</w:t>
      </w:r>
      <w:proofErr w:type="gramEnd"/>
    </w:p>
    <w:p w:rsidR="003A5F26" w:rsidRPr="005F449F" w:rsidRDefault="003A5F26" w:rsidP="003A5F26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___________________________________________________________</w:t>
      </w:r>
    </w:p>
    <w:p w:rsidR="003A5F26" w:rsidRPr="005F449F" w:rsidRDefault="003A5F26" w:rsidP="003A5F26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городского (города областного</w:t>
      </w:r>
      <w:proofErr w:type="gramEnd"/>
    </w:p>
    <w:p w:rsidR="003A5F26" w:rsidRPr="005F449F" w:rsidRDefault="003A5F26" w:rsidP="003A5F26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___________________________________________________________подчинения) Совета депутатов (местного исполнительного и</w:t>
      </w:r>
    </w:p>
    <w:p w:rsidR="003A5F26" w:rsidRPr="005F449F" w:rsidRDefault="003A5F26" w:rsidP="003A5F26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</w:t>
      </w:r>
    </w:p>
    <w:p w:rsidR="003A5F26" w:rsidRPr="00A8595C" w:rsidRDefault="003A5F26" w:rsidP="003A5F26">
      <w:pPr>
        <w:spacing w:after="0"/>
        <w:ind w:left="340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85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распорядительного органа)</w:t>
      </w:r>
    </w:p>
    <w:p w:rsidR="003A5F26" w:rsidRPr="00A8595C" w:rsidRDefault="003A5F26" w:rsidP="003A5F2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F26" w:rsidRPr="005E0927" w:rsidRDefault="003A5F26" w:rsidP="003A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E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уплаты налогов, сборов (пошлин), пеней физического лица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Иванов Иван Иванович Зарегистрированный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сиповичи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 Лесная, д.13, кв.13                                                                 _________________________________________</w:t>
      </w:r>
    </w:p>
    <w:p w:rsidR="003A5F26" w:rsidRPr="005F449F" w:rsidRDefault="003A5F26" w:rsidP="003A5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3A5F26" w:rsidRPr="005E0927" w:rsidRDefault="003A5F26" w:rsidP="003A5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  <w:proofErr w:type="gramEnd"/>
    </w:p>
    <w:p w:rsidR="003A5F26" w:rsidRDefault="003A5F26" w:rsidP="003A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5F26" w:rsidRDefault="003A5F26" w:rsidP="003A5F2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C2F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Рассрочку с поэтапной уплатой суммы  </w:t>
      </w:r>
      <w:proofErr w:type="gramStart"/>
      <w:r w:rsidRPr="00CC2F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</w:t>
      </w:r>
      <w:proofErr w:type="gramEnd"/>
      <w:r w:rsidRPr="00CC2F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C2F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должностей</w:t>
      </w:r>
      <w:proofErr w:type="gramEnd"/>
      <w:r w:rsidRPr="00CC2F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налогов и пеней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3A5F26" w:rsidRPr="005F449F" w:rsidRDefault="003A5F26" w:rsidP="003A5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отсрочки с единовременной уплатой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сумм налогов, пеней; рассрочки с поэтапной уплатой сумм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задолженности налогов, пеней; отсрочки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 последующей рассрочкой)</w:t>
      </w:r>
    </w:p>
    <w:p w:rsidR="003A5F26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5F26" w:rsidRPr="007662B9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6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всего 5813руб. 90коп. из них по подоходному налогу 4869руб. 25коп. и пени 944руб. 65коп. данная сумма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доначислена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766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налоговой инспекцией по акту камеральной проверки и не связана с осуществлением предпринимательской деятельностью</w:t>
      </w:r>
    </w:p>
    <w:p w:rsidR="003A5F26" w:rsidRPr="007662B9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указывается вид налога и сумма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задолженности по объектам налогообложения, не связанным с осуществлением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предпринимательской деятельности, отдельно по каждому виду налога, пеням)</w:t>
      </w:r>
    </w:p>
    <w:p w:rsidR="003A5F26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наличием трудной жизненной ситуации. </w:t>
      </w:r>
    </w:p>
    <w:p w:rsidR="003A5F26" w:rsidRPr="0031758B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</w:t>
      </w:r>
      <w:proofErr w:type="gramStart"/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proofErr w:type="gramEnd"/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2024 года работал в России, где получал зарплату  с января 2024 по август 2024года. Полученный доход в среднем ежемесячно составлял 2000 </w:t>
      </w:r>
      <w:proofErr w:type="spellStart"/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</w:t>
      </w:r>
      <w:proofErr w:type="gramStart"/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уб</w:t>
      </w:r>
      <w:proofErr w:type="spellEnd"/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Полученные доходов переводил для своей семьи на свою карту в РБ и не знал, что нужно оплачивать  подоходный налог. В сентябре этого же года я перенес инсульт, я находился на длительном лечении и реабилитации, в дальнейшем мне было выждано удостоверение инвалида 3 группы, также я воспитываю несовершеннолетнею дочь. В связи с трудным жизненным положением указанным выше не имею возможности единовременно оплатить начисленный налог. При предоставлении рассрочки данную задолженность буду оплачивать с пособия по инвалидности и личных сбережений.</w:t>
      </w:r>
    </w:p>
    <w:p w:rsidR="003A5F26" w:rsidRPr="005F449F" w:rsidRDefault="003A5F26" w:rsidP="003A5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F44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 трудной жизненной ситуации)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указать):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отсрочки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по ____________________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</w:t>
      </w:r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.02.2025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_</w:t>
      </w:r>
      <w:r w:rsidRPr="0031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30.01.2026</w:t>
      </w: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3A5F26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отсрочки с единовременной уплатой сумм налогов, пеней – ___________ ____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3A5F26" w:rsidRPr="005E0927" w:rsidRDefault="003A5F26" w:rsidP="003A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0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9"/>
        <w:gridCol w:w="6195"/>
      </w:tblGrid>
      <w:tr w:rsidR="003A5F26" w:rsidRPr="005E0927" w:rsidTr="001A5580">
        <w:trPr>
          <w:trHeight w:val="240"/>
        </w:trPr>
        <w:tc>
          <w:tcPr>
            <w:tcW w:w="330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F26" w:rsidRPr="005E0927" w:rsidRDefault="003A5F26" w:rsidP="001A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0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(белорусские рубли)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F26" w:rsidRPr="005E0927" w:rsidRDefault="003A5F26" w:rsidP="001A558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31.03.2025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2908.2025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77коп. (налог)+78руб.72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  <w:tr w:rsidR="003A5F26" w:rsidRPr="005E0927" w:rsidTr="001A5580">
        <w:trPr>
          <w:trHeight w:val="240"/>
        </w:trPr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5F26" w:rsidRPr="005E0927" w:rsidRDefault="003A5F26" w:rsidP="001A5580">
            <w:pPr>
              <w:rPr>
                <w:lang w:eastAsia="ru-RU"/>
              </w:rPr>
            </w:pPr>
            <w:r>
              <w:rPr>
                <w:lang w:eastAsia="ru-RU"/>
              </w:rPr>
              <w:t>405 руб. 78коп. (налог)+78руб.73 коп</w:t>
            </w:r>
            <w:proofErr w:type="gramStart"/>
            <w:r>
              <w:rPr>
                <w:lang w:eastAsia="ru-RU"/>
              </w:rPr>
              <w:t>.(</w:t>
            </w:r>
            <w:proofErr w:type="gramEnd"/>
            <w:r>
              <w:rPr>
                <w:lang w:eastAsia="ru-RU"/>
              </w:rPr>
              <w:t>пеня)</w:t>
            </w:r>
          </w:p>
        </w:tc>
      </w:tr>
    </w:tbl>
    <w:p w:rsidR="003A5F26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5F26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лицо, претендующее</w:t>
      </w:r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изменение </w:t>
      </w:r>
      <w:proofErr w:type="gramStart"/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proofErr w:type="gramEnd"/>
    </w:p>
    <w:p w:rsidR="003A5F26" w:rsidRPr="005E0927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срока уплаты налогов,</w:t>
      </w:r>
    </w:p>
    <w:p w:rsidR="003A5F26" w:rsidRDefault="003A5F26" w:rsidP="003A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пеней, или уполномоченное им лицо</w:t>
      </w:r>
    </w:p>
    <w:p w:rsidR="003A5F26" w:rsidRDefault="003A5F26" w:rsidP="003A5F26">
      <w:pPr>
        <w:tabs>
          <w:tab w:val="left" w:pos="4890"/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5F26" w:rsidRPr="003C3D5D" w:rsidRDefault="003A5F26" w:rsidP="003A5F26">
      <w:pPr>
        <w:tabs>
          <w:tab w:val="left" w:pos="6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C3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(инициалы, фамилия)</w:t>
      </w:r>
    </w:p>
    <w:p w:rsidR="003A5F26" w:rsidRDefault="003A5F26" w:rsidP="003A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5F26" w:rsidRDefault="003A5F26" w:rsidP="003A5F26">
      <w:pPr>
        <w:tabs>
          <w:tab w:val="left" w:pos="5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_______________</w:t>
      </w:r>
    </w:p>
    <w:p w:rsidR="003A5F26" w:rsidRDefault="003A5F26" w:rsidP="003A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6" w:rsidRDefault="003A5F26" w:rsidP="003A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6" w:rsidRDefault="003A5F26" w:rsidP="003A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6" w:rsidRDefault="003A5F26" w:rsidP="003A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6" w:rsidRDefault="003A5F26" w:rsidP="003A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6" w:rsidRDefault="003A5F26" w:rsidP="003A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5C" w:rsidRDefault="00A85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595C" w:rsidSect="00AD517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7"/>
    <w:rsid w:val="00117496"/>
    <w:rsid w:val="00162232"/>
    <w:rsid w:val="003A5F26"/>
    <w:rsid w:val="003C3D5D"/>
    <w:rsid w:val="00453883"/>
    <w:rsid w:val="00581568"/>
    <w:rsid w:val="005E0927"/>
    <w:rsid w:val="005F449F"/>
    <w:rsid w:val="0061014E"/>
    <w:rsid w:val="009B6F04"/>
    <w:rsid w:val="00A8595C"/>
    <w:rsid w:val="00AA487F"/>
    <w:rsid w:val="00AD5170"/>
    <w:rsid w:val="00C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Okno4</dc:creator>
  <cp:lastModifiedBy>Okno4</cp:lastModifiedBy>
  <cp:revision>6</cp:revision>
  <cp:lastPrinted>2023-12-19T12:07:00Z</cp:lastPrinted>
  <dcterms:created xsi:type="dcterms:W3CDTF">2025-04-07T11:30:00Z</dcterms:created>
  <dcterms:modified xsi:type="dcterms:W3CDTF">2025-04-07T11:34:00Z</dcterms:modified>
</cp:coreProperties>
</file>