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330" w:rsidRPr="00847330" w:rsidRDefault="00847330" w:rsidP="00847330">
      <w:pPr>
        <w:pStyle w:val="a7"/>
        <w:rPr>
          <w:rFonts w:eastAsia="Times New Roman"/>
          <w:b/>
          <w:kern w:val="36"/>
          <w:sz w:val="40"/>
          <w:szCs w:val="40"/>
          <w:lang w:eastAsia="ru-RU"/>
        </w:rPr>
      </w:pPr>
      <w:r>
        <w:rPr>
          <w:rFonts w:eastAsia="Times New Roman"/>
          <w:b/>
          <w:noProof/>
          <w:kern w:val="36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044190" cy="1693545"/>
            <wp:effectExtent l="19050" t="0" r="3810" b="0"/>
            <wp:wrapSquare wrapText="bothSides"/>
            <wp:docPr id="3" name="Рисунок 3" descr="H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190" cy="169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7330">
        <w:rPr>
          <w:rFonts w:eastAsia="Times New Roman"/>
          <w:b/>
          <w:kern w:val="36"/>
          <w:sz w:val="40"/>
          <w:szCs w:val="40"/>
          <w:lang w:eastAsia="ru-RU"/>
        </w:rPr>
        <w:t xml:space="preserve">Профилактика кишечных инфекций у детей до 1 года </w:t>
      </w:r>
    </w:p>
    <w:p w:rsidR="00847330" w:rsidRPr="00847330" w:rsidRDefault="00847330" w:rsidP="00847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3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Кишечные инфекции – это группа инфекционных заболеваний, которые вызываются различными микроорганизмами (вирусами, бактериями, простейшими) и протекают чаще всего с поражением желудочно-кишечного тракта. Симптомами таких заболеваний являются тошнота, рвота, диарея, боль в животе, повышение температуры тела.</w:t>
      </w:r>
    </w:p>
    <w:p w:rsidR="00847330" w:rsidRPr="00847330" w:rsidRDefault="00847330" w:rsidP="00847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33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Кишечным инфекциям подвержены люди любого возраста, но именно </w:t>
      </w:r>
      <w:r w:rsidRPr="008473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раннего периода жизни относятся к группе риска</w:t>
      </w:r>
      <w:r w:rsidRPr="00847330">
        <w:rPr>
          <w:rFonts w:ascii="Times New Roman" w:eastAsia="Times New Roman" w:hAnsi="Times New Roman" w:cs="Times New Roman"/>
          <w:sz w:val="28"/>
          <w:szCs w:val="28"/>
          <w:lang w:eastAsia="ru-RU"/>
        </w:rPr>
        <w:t>. Их уязвимость связана с рядом физиологических и анатомических особенностей детского организма.</w:t>
      </w:r>
    </w:p>
    <w:p w:rsidR="00847330" w:rsidRPr="00847330" w:rsidRDefault="00847330" w:rsidP="00847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3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актуальными возбудителями кишечных инфекций для данной возрастной категории выступают </w:t>
      </w:r>
      <w:r w:rsidRPr="008473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ротавирус, норовирус, сальмонелла, энтеровирус, стафилококк</w:t>
      </w:r>
      <w:r w:rsidRPr="008473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7330" w:rsidRPr="00847330" w:rsidRDefault="00847330" w:rsidP="00847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473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Самыми частыми факторами передачи инфекции у детей при пищевом пути передачи являются: овощи, ягоды, фрукты; детские молочные смеси; мясные, овощные и фруктовые пюре; грудное молоко; яйца птицы; молоко, творог, молочные каши.</w:t>
      </w:r>
      <w:proofErr w:type="gramEnd"/>
    </w:p>
    <w:p w:rsidR="00847330" w:rsidRPr="00847330" w:rsidRDefault="00847330" w:rsidP="00847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3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Причинами заражения можно назвать недостаточно качественное мытье овощей и фруктов, нарушение технологии домашнего приготовления блюд, условий их хранения, а еще – невыполнение правил личной гигиены при приготовлении пищи и кормлении ребенка.</w:t>
      </w:r>
    </w:p>
    <w:p w:rsidR="00847330" w:rsidRPr="00847330" w:rsidRDefault="00847330" w:rsidP="00847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33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гигиены молочных желез во время грудного вскармливания также может способствовать развитию кишечной инфекции у ребенка.</w:t>
      </w:r>
    </w:p>
    <w:p w:rsidR="00847330" w:rsidRPr="00847330" w:rsidRDefault="00847330" w:rsidP="00847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33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члены семьи, у которых отмечаются признаки данного заболевания, могут стать источником инфекции для малыша. Возбудители передаются в быту через предметы общего пользования – дверные ручки, игрушки, посуду.</w:t>
      </w:r>
    </w:p>
    <w:p w:rsidR="00847330" w:rsidRPr="00847330" w:rsidRDefault="00847330" w:rsidP="00847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3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Вот несколько рекомендаций, которые помогут снизить риск заболевания ребенка кишечной инфекцией.</w:t>
      </w:r>
    </w:p>
    <w:p w:rsidR="00847330" w:rsidRPr="00847330" w:rsidRDefault="00847330" w:rsidP="00847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3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Соблюдайте гигиену рук</w:t>
      </w:r>
      <w:r w:rsidRPr="00847330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Мойте руки с мылом до и после приготовления еды, после смены подгузника, посещения туалета, возвращения с улицы.</w:t>
      </w:r>
    </w:p>
    <w:p w:rsidR="00847330" w:rsidRPr="00847330" w:rsidRDefault="00847330" w:rsidP="00847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3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Соблюдайте сроки и условия хранения продуктов</w:t>
      </w:r>
      <w:r w:rsidRPr="00847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детской сухой смеси, пюре. Молочную смесь готовьте по инструкции и на одно кормление. Не храните остатки приготовленной смеси при комнатной температуре дольше 1–2 часов, приготовленные пюре и каши должны </w:t>
      </w:r>
      <w:proofErr w:type="gramStart"/>
      <w:r w:rsidRPr="008473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</w:t>
      </w:r>
      <w:proofErr w:type="gramEnd"/>
      <w:r w:rsidRPr="00847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холодильнике не дольше 24 часов.</w:t>
      </w:r>
    </w:p>
    <w:p w:rsidR="00847330" w:rsidRPr="00847330" w:rsidRDefault="00847330" w:rsidP="00847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3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Тщательно мойте овощи, фрукты, ягоды</w:t>
      </w:r>
      <w:r w:rsidRPr="0084733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 проточной водопроводной водой, а для малышей – дополнительно промывайте охлажденной кипяченой водой.</w:t>
      </w:r>
    </w:p>
    <w:p w:rsidR="00847330" w:rsidRPr="00847330" w:rsidRDefault="00847330" w:rsidP="00847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3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Для питья используйте кипяченую или бутилированную питьевую воду.</w:t>
      </w:r>
    </w:p>
    <w:p w:rsidR="00847330" w:rsidRPr="00847330" w:rsidRDefault="00847330" w:rsidP="00847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3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 продукты должны проходить достаточную термическую обработку</w:t>
      </w:r>
      <w:r w:rsidRPr="00847330">
        <w:rPr>
          <w:rFonts w:ascii="Times New Roman" w:eastAsia="Times New Roman" w:hAnsi="Times New Roman" w:cs="Times New Roman"/>
          <w:sz w:val="28"/>
          <w:szCs w:val="28"/>
          <w:lang w:eastAsia="ru-RU"/>
        </w:rPr>
        <w:t> (особенно мясо, рыба, яйца). Мясо и рыбу для детских блюд лучше готовить небольшими кусочками. Это обеспечит необходимую термическую обработку по всей толщине продукта. Не давайте ребенку непастеризованное молоко, сырые яйца или яйца всмятку, плохо проваренное мясо.</w:t>
      </w:r>
    </w:p>
    <w:p w:rsidR="00847330" w:rsidRPr="00847330" w:rsidRDefault="00847330" w:rsidP="00847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3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пробуйте еду с ложки ребенка и не используйте одну ложку для перемешивания и кормления.</w:t>
      </w:r>
    </w:p>
    <w:p w:rsidR="00847330" w:rsidRPr="00847330" w:rsidRDefault="00847330" w:rsidP="00847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3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Следите за чистотой на кухне.</w:t>
      </w:r>
      <w:r w:rsidRPr="00847330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Используйте для приготовления и кормления только чистую посуду. Бутылочки, пустышки тщательно мойте и обдавайте кипятком.</w:t>
      </w:r>
    </w:p>
    <w:p w:rsidR="00847330" w:rsidRPr="00847330" w:rsidRDefault="00847330" w:rsidP="00847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3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Ежедневно проводите влажную уборку,</w:t>
      </w:r>
      <w:r w:rsidRPr="00847330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том числе детской мебели, пеленального столика. Регулярно мойте игрушки с мылом.</w:t>
      </w:r>
    </w:p>
    <w:p w:rsidR="00847330" w:rsidRPr="00847330" w:rsidRDefault="00847330" w:rsidP="00847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3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Купайте ребенка в чистой ванночке,</w:t>
      </w:r>
      <w:r w:rsidRPr="00847330">
        <w:rPr>
          <w:rFonts w:ascii="Times New Roman" w:eastAsia="Times New Roman" w:hAnsi="Times New Roman" w:cs="Times New Roman"/>
          <w:sz w:val="28"/>
          <w:szCs w:val="28"/>
          <w:lang w:eastAsia="ru-RU"/>
        </w:rPr>
        <w:t> тщательно мойте ее перед каждым использованием.</w:t>
      </w:r>
    </w:p>
    <w:p w:rsidR="00847330" w:rsidRPr="00847330" w:rsidRDefault="00847330" w:rsidP="00847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3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возможности не допускайте домашних животных в кроватку ребенка</w:t>
      </w:r>
      <w:r w:rsidRPr="0084733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мойте руки после контакта с питомцем.</w:t>
      </w:r>
    </w:p>
    <w:p w:rsidR="00847330" w:rsidRPr="00847330" w:rsidRDefault="00847330" w:rsidP="00847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33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 появлении у членов семьи симптомов кишечной инфекции</w:t>
      </w:r>
      <w:r w:rsidRPr="0084733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постарайтесь максимально исключить их контакты с ребенком.</w:t>
      </w:r>
    </w:p>
    <w:p w:rsidR="00847330" w:rsidRPr="00847330" w:rsidRDefault="00847330" w:rsidP="00847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3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возникновении признаков кишечной инфекции у малыша необходимо обратиться за медицинской помощью, поскольку у детей раннего возраста быстрее наступает обезвоживание (дегидратация) и могут возникнуть осложнения со стороны других систем организма.</w:t>
      </w:r>
    </w:p>
    <w:p w:rsidR="00847330" w:rsidRDefault="00847330" w:rsidP="00847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330" w:rsidRPr="00847330" w:rsidRDefault="00847330" w:rsidP="00847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330">
        <w:rPr>
          <w:rFonts w:ascii="Times New Roman" w:eastAsia="Times New Roman" w:hAnsi="Times New Roman" w:cs="Times New Roman"/>
          <w:sz w:val="28"/>
          <w:szCs w:val="28"/>
          <w:lang w:eastAsia="ru-RU"/>
        </w:rPr>
        <w:t>ГУ РЦГЭиОЗ</w:t>
      </w:r>
    </w:p>
    <w:p w:rsidR="009705C6" w:rsidRPr="00847330" w:rsidRDefault="00847330" w:rsidP="00847330">
      <w:pPr>
        <w:jc w:val="both"/>
        <w:rPr>
          <w:sz w:val="28"/>
          <w:szCs w:val="28"/>
        </w:rPr>
      </w:pPr>
    </w:p>
    <w:sectPr w:rsidR="009705C6" w:rsidRPr="00847330" w:rsidSect="00D41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847330"/>
    <w:rsid w:val="000C33AA"/>
    <w:rsid w:val="00151845"/>
    <w:rsid w:val="00847330"/>
    <w:rsid w:val="00D41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D5"/>
  </w:style>
  <w:style w:type="paragraph" w:styleId="1">
    <w:name w:val="heading 1"/>
    <w:basedOn w:val="a"/>
    <w:link w:val="10"/>
    <w:uiPriority w:val="9"/>
    <w:qFormat/>
    <w:rsid w:val="008473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3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847330"/>
  </w:style>
  <w:style w:type="character" w:styleId="a3">
    <w:name w:val="Hyperlink"/>
    <w:basedOn w:val="a0"/>
    <w:uiPriority w:val="99"/>
    <w:semiHidden/>
    <w:unhideWhenUsed/>
    <w:rsid w:val="00847330"/>
    <w:rPr>
      <w:color w:val="0000FF"/>
      <w:u w:val="single"/>
    </w:rPr>
  </w:style>
  <w:style w:type="character" w:customStyle="1" w:styleId="author">
    <w:name w:val="author"/>
    <w:basedOn w:val="a0"/>
    <w:rsid w:val="00847330"/>
  </w:style>
  <w:style w:type="paragraph" w:styleId="a4">
    <w:name w:val="Normal (Web)"/>
    <w:basedOn w:val="a"/>
    <w:uiPriority w:val="99"/>
    <w:semiHidden/>
    <w:unhideWhenUsed/>
    <w:rsid w:val="0084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47330"/>
    <w:rPr>
      <w:b/>
      <w:bCs/>
    </w:rPr>
  </w:style>
  <w:style w:type="character" w:styleId="a6">
    <w:name w:val="Emphasis"/>
    <w:basedOn w:val="a0"/>
    <w:uiPriority w:val="20"/>
    <w:qFormat/>
    <w:rsid w:val="00847330"/>
    <w:rPr>
      <w:i/>
      <w:iCs/>
    </w:rPr>
  </w:style>
  <w:style w:type="paragraph" w:styleId="a7">
    <w:name w:val="Title"/>
    <w:basedOn w:val="a"/>
    <w:next w:val="a"/>
    <w:link w:val="a8"/>
    <w:uiPriority w:val="10"/>
    <w:qFormat/>
    <w:rsid w:val="008473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847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847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73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530</Words>
  <Characters>3025</Characters>
  <Application>Microsoft Office Word</Application>
  <DocSecurity>0</DocSecurity>
  <Lines>25</Lines>
  <Paragraphs>7</Paragraphs>
  <ScaleCrop>false</ScaleCrop>
  <Company>home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2025-11-27T14:28:00Z</dcterms:created>
  <dcterms:modified xsi:type="dcterms:W3CDTF">2025-11-27T14:31:00Z</dcterms:modified>
</cp:coreProperties>
</file>