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31" w:rsidRPr="009B0086" w:rsidRDefault="00E94C31" w:rsidP="00E94C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086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E94C31" w:rsidRPr="009B0086" w:rsidRDefault="00E94C31" w:rsidP="00E94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086">
        <w:rPr>
          <w:rFonts w:ascii="Times New Roman" w:hAnsi="Times New Roman" w:cs="Times New Roman"/>
          <w:b/>
          <w:sz w:val="32"/>
          <w:szCs w:val="32"/>
        </w:rPr>
        <w:t xml:space="preserve">административных процедур, </w:t>
      </w:r>
      <w:r>
        <w:rPr>
          <w:rFonts w:ascii="Times New Roman" w:hAnsi="Times New Roman" w:cs="Times New Roman"/>
          <w:b/>
          <w:sz w:val="32"/>
          <w:szCs w:val="32"/>
        </w:rPr>
        <w:t>оказываемых</w:t>
      </w:r>
      <w:r w:rsidRPr="009B00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94C31" w:rsidRPr="009B0086" w:rsidRDefault="00E94C31" w:rsidP="00E94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086">
        <w:rPr>
          <w:rFonts w:ascii="Times New Roman" w:hAnsi="Times New Roman" w:cs="Times New Roman"/>
          <w:sz w:val="32"/>
          <w:szCs w:val="32"/>
        </w:rPr>
        <w:t xml:space="preserve"> </w:t>
      </w:r>
      <w:r w:rsidRPr="009B0086">
        <w:rPr>
          <w:rFonts w:ascii="Times New Roman" w:hAnsi="Times New Roman" w:cs="Times New Roman"/>
          <w:b/>
          <w:sz w:val="32"/>
          <w:szCs w:val="32"/>
        </w:rPr>
        <w:t>ГОСУДАРСТВЕННЫМ УЧРЕЖДЕНИЕМ ОБРАЗОВАНИЯ</w:t>
      </w:r>
    </w:p>
    <w:p w:rsidR="00E94C31" w:rsidRDefault="00E94C31" w:rsidP="00E94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086">
        <w:rPr>
          <w:rFonts w:ascii="Times New Roman" w:hAnsi="Times New Roman" w:cs="Times New Roman"/>
          <w:b/>
          <w:sz w:val="32"/>
          <w:szCs w:val="32"/>
        </w:rPr>
        <w:t>«ДЕТСКАЯ ШКОЛА ИСКУССТВ № 2 г. ОСИПОВИЧИ»</w:t>
      </w:r>
    </w:p>
    <w:p w:rsidR="00E94C31" w:rsidRDefault="00E94C31" w:rsidP="00E94C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п</w:t>
      </w:r>
      <w:r w:rsidRPr="009B0086">
        <w:rPr>
          <w:rFonts w:ascii="Times New Roman" w:hAnsi="Times New Roman" w:cs="Times New Roman"/>
          <w:sz w:val="32"/>
          <w:szCs w:val="32"/>
        </w:rPr>
        <w:t>о обращения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9B0086">
        <w:rPr>
          <w:rFonts w:ascii="Times New Roman" w:hAnsi="Times New Roman" w:cs="Times New Roman"/>
          <w:sz w:val="32"/>
          <w:szCs w:val="32"/>
        </w:rPr>
        <w:t xml:space="preserve"> граждан за выдачей справок</w:t>
      </w:r>
      <w:r>
        <w:rPr>
          <w:rFonts w:ascii="Times New Roman" w:hAnsi="Times New Roman" w:cs="Times New Roman"/>
          <w:sz w:val="32"/>
          <w:szCs w:val="32"/>
        </w:rPr>
        <w:t xml:space="preserve"> или других документов </w:t>
      </w:r>
    </w:p>
    <w:p w:rsidR="00E94C31" w:rsidRDefault="00E94C31" w:rsidP="00E94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0086">
        <w:rPr>
          <w:rFonts w:ascii="Times New Roman" w:hAnsi="Times New Roman" w:cs="Times New Roman"/>
          <w:b/>
          <w:sz w:val="28"/>
          <w:szCs w:val="28"/>
        </w:rPr>
        <w:t>(Указ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086">
        <w:rPr>
          <w:rFonts w:ascii="Times New Roman" w:hAnsi="Times New Roman" w:cs="Times New Roman"/>
          <w:b/>
          <w:sz w:val="28"/>
          <w:szCs w:val="28"/>
        </w:rPr>
        <w:t xml:space="preserve"> Президента РБ № </w:t>
      </w:r>
      <w:r>
        <w:rPr>
          <w:rFonts w:ascii="Times New Roman" w:hAnsi="Times New Roman" w:cs="Times New Roman"/>
          <w:b/>
          <w:sz w:val="28"/>
          <w:szCs w:val="28"/>
        </w:rPr>
        <w:t>200</w:t>
      </w:r>
      <w:r w:rsidRPr="009B00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9B00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B0086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Pr="009B0086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B00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административных процедурах, осуществляемых государственными органами и иными организациями по заявлениям граждан»</w:t>
      </w:r>
      <w:r w:rsidRPr="009B0086">
        <w:rPr>
          <w:rFonts w:ascii="Times New Roman" w:hAnsi="Times New Roman" w:cs="Times New Roman"/>
          <w:b/>
          <w:sz w:val="28"/>
          <w:szCs w:val="28"/>
        </w:rPr>
        <w:t>)</w:t>
      </w:r>
    </w:p>
    <w:p w:rsidR="00E94C31" w:rsidRPr="009B0086" w:rsidRDefault="00E94C31" w:rsidP="00E94C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1"/>
        <w:gridCol w:w="2169"/>
        <w:gridCol w:w="1494"/>
        <w:gridCol w:w="2100"/>
        <w:gridCol w:w="2470"/>
      </w:tblGrid>
      <w:tr w:rsidR="00E94C31" w:rsidTr="002A7375">
        <w:tc>
          <w:tcPr>
            <w:tcW w:w="2197" w:type="dxa"/>
          </w:tcPr>
          <w:p w:rsidR="00E94C31" w:rsidRPr="00AF28D5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8D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197" w:type="dxa"/>
          </w:tcPr>
          <w:p w:rsidR="00E94C31" w:rsidRPr="00AF28D5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8D5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и (или) сведения, представляемые гражданином  при обращении</w:t>
            </w:r>
          </w:p>
        </w:tc>
        <w:tc>
          <w:tcPr>
            <w:tcW w:w="2198" w:type="dxa"/>
          </w:tcPr>
          <w:p w:rsidR="00E94C31" w:rsidRPr="00AF28D5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8D5">
              <w:rPr>
                <w:rFonts w:ascii="Times New Roman" w:hAnsi="Times New Roman" w:cs="Times New Roman"/>
                <w:b/>
                <w:sz w:val="26"/>
                <w:szCs w:val="26"/>
              </w:rPr>
              <w:t>Размер платы взимаемой за выдачу справки или другого документа</w:t>
            </w:r>
          </w:p>
        </w:tc>
        <w:tc>
          <w:tcPr>
            <w:tcW w:w="2198" w:type="dxa"/>
          </w:tcPr>
          <w:p w:rsidR="00E94C31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8D5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срок рассмотрения обращения и выдачи справки или другого документа</w:t>
            </w:r>
          </w:p>
          <w:p w:rsidR="00E94C31" w:rsidRPr="00AF28D5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8" w:type="dxa"/>
          </w:tcPr>
          <w:p w:rsidR="00E94C31" w:rsidRPr="00AF28D5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8D5">
              <w:rPr>
                <w:rFonts w:ascii="Times New Roman" w:hAnsi="Times New Roman" w:cs="Times New Roman"/>
                <w:b/>
                <w:sz w:val="26"/>
                <w:szCs w:val="26"/>
              </w:rPr>
              <w:t>Работник, ответственный за проведение административной процедуры</w:t>
            </w:r>
          </w:p>
        </w:tc>
      </w:tr>
      <w:tr w:rsidR="00E94C31" w:rsidTr="002A7375">
        <w:tc>
          <w:tcPr>
            <w:tcW w:w="2197" w:type="dxa"/>
          </w:tcPr>
          <w:p w:rsidR="00E94C31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выписки (копии) из трудовой книжки</w:t>
            </w:r>
          </w:p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И.</w:t>
            </w:r>
          </w:p>
        </w:tc>
      </w:tr>
      <w:tr w:rsidR="00E94C31" w:rsidTr="002A7375">
        <w:tc>
          <w:tcPr>
            <w:tcW w:w="2197" w:type="dxa"/>
          </w:tcPr>
          <w:p w:rsidR="00E94C31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 месте работы и занимаемой должности</w:t>
            </w:r>
          </w:p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И.</w:t>
            </w:r>
          </w:p>
        </w:tc>
      </w:tr>
      <w:tr w:rsidR="00E94C31" w:rsidTr="002A7375">
        <w:tc>
          <w:tcPr>
            <w:tcW w:w="2197" w:type="dxa"/>
          </w:tcPr>
          <w:p w:rsidR="00E94C31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 периоде работы</w:t>
            </w:r>
          </w:p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И.</w:t>
            </w:r>
          </w:p>
        </w:tc>
      </w:tr>
      <w:tr w:rsidR="00E94C31" w:rsidTr="002A7375">
        <w:tc>
          <w:tcPr>
            <w:tcW w:w="2197" w:type="dxa"/>
          </w:tcPr>
          <w:p w:rsidR="00E94C31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 выходе на работу, службу до истечения отпуска по уходу за ребёнком возраста 3 лет</w:t>
            </w:r>
          </w:p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И.</w:t>
            </w:r>
          </w:p>
        </w:tc>
      </w:tr>
      <w:tr w:rsidR="00E94C31" w:rsidTr="002A7375">
        <w:tc>
          <w:tcPr>
            <w:tcW w:w="2197" w:type="dxa"/>
          </w:tcPr>
          <w:p w:rsidR="00E94C31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справки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 нахождении в отпуске по уходу за ребёнком до достижения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 3-летнего возраста</w:t>
            </w:r>
          </w:p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98" w:type="dxa"/>
          </w:tcPr>
          <w:p w:rsidR="00E94C31" w:rsidRPr="009B0086" w:rsidRDefault="00E94C31" w:rsidP="002A7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И.</w:t>
            </w:r>
          </w:p>
        </w:tc>
      </w:tr>
    </w:tbl>
    <w:p w:rsidR="00E94C31" w:rsidRPr="00D64A0E" w:rsidRDefault="00E94C31" w:rsidP="00E94C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B026E" w:rsidRDefault="00AB026E"/>
    <w:sectPr w:rsidR="00AB026E" w:rsidSect="0007314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31"/>
    <w:rsid w:val="00AB026E"/>
    <w:rsid w:val="00E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THEAM19</dc:creator>
  <cp:lastModifiedBy>THEAM19</cp:lastModifiedBy>
  <cp:revision>1</cp:revision>
  <dcterms:created xsi:type="dcterms:W3CDTF">2025-06-19T13:06:00Z</dcterms:created>
  <dcterms:modified xsi:type="dcterms:W3CDTF">2025-06-19T13:07:00Z</dcterms:modified>
</cp:coreProperties>
</file>