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C2" w:rsidRDefault="00F86CC2" w:rsidP="00F86CC2">
      <w:pPr>
        <w:pStyle w:val="il-text-alignjustify"/>
        <w:shd w:val="clear" w:color="auto" w:fill="FFFFFF"/>
        <w:spacing w:before="0" w:beforeAutospacing="0" w:after="0" w:afterAutospacing="0"/>
        <w:jc w:val="center"/>
        <w:rPr>
          <w:rStyle w:val="word-wrapper"/>
          <w:bCs/>
          <w:color w:val="242424"/>
          <w:sz w:val="30"/>
          <w:szCs w:val="30"/>
          <w:shd w:val="clear" w:color="auto" w:fill="FFFFFF"/>
          <w:lang w:val="ru-RU"/>
        </w:rPr>
      </w:pPr>
      <w:r>
        <w:rPr>
          <w:rStyle w:val="word-wrapper"/>
          <w:bCs/>
          <w:color w:val="242424"/>
          <w:sz w:val="30"/>
          <w:szCs w:val="30"/>
          <w:shd w:val="clear" w:color="auto" w:fill="FFFFFF"/>
          <w:lang w:val="ru-RU"/>
        </w:rPr>
        <w:t>Наиболее часто задаваемые вопросы в ходе приема граждан</w:t>
      </w:r>
    </w:p>
    <w:p w:rsidR="00350F71" w:rsidRPr="00DC1C5B" w:rsidRDefault="00350F71" w:rsidP="00635F4E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Style w:val="word-wrapper"/>
          <w:bCs/>
          <w:sz w:val="30"/>
          <w:szCs w:val="30"/>
          <w:shd w:val="clear" w:color="auto" w:fill="FFFFFF"/>
          <w:lang w:val="ru-RU"/>
        </w:rPr>
      </w:pPr>
    </w:p>
    <w:p w:rsidR="00635F4E" w:rsidRPr="00280328" w:rsidRDefault="00635F4E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Вопрос: </w:t>
      </w:r>
      <w:r w:rsidR="00E45F5A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Я являюсь </w:t>
      </w:r>
      <w:r w:rsidR="00E45F5A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супругой военнослужащего. </w:t>
      </w:r>
      <w:r w:rsidR="00E45F5A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>При составлении графика отпусков наниматель, не учитывая мое желание</w:t>
      </w:r>
      <w:r w:rsidR="00CE463C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о предоставлении мне трудового отпуска в июне месяце, так как в этом месяце трудовой отпуск у моего мужа</w:t>
      </w:r>
      <w:r w:rsidR="00E45F5A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, определил мне </w:t>
      </w:r>
      <w:r w:rsidR="00CE463C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предоставление трудового отпуска в ноябре месяце</w:t>
      </w:r>
      <w:r w:rsidR="00311958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? </w:t>
      </w:r>
      <w:r w:rsidR="00CE463C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>Правомерно ли поступил наниматель?</w:t>
      </w:r>
    </w:p>
    <w:p w:rsidR="001D2E79" w:rsidRPr="00280328" w:rsidRDefault="00635F4E" w:rsidP="00280328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Ответ: </w:t>
      </w:r>
      <w:r w:rsidR="00311958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>Нет</w:t>
      </w:r>
      <w:r w:rsidR="00CE463C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>, действия нанимателя не правомерны</w:t>
      </w:r>
      <w:r w:rsidR="00311958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. </w:t>
      </w:r>
      <w:r w:rsidR="001D2E79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>В соответствии с нормами частей 1, 2 и 3 статьи 168 Трудового кодекса Республики Беларусь график</w:t>
      </w:r>
      <w:r w:rsidR="001D2E79" w:rsidRPr="00280328">
        <w:rPr>
          <w:rFonts w:ascii="Times New Roman" w:hAnsi="Times New Roman" w:cs="Times New Roman"/>
          <w:sz w:val="30"/>
          <w:szCs w:val="30"/>
          <w:lang w:val="ru-BY" w:eastAsia="ru-BY"/>
        </w:rPr>
        <w:t xml:space="preserve"> трудовых отпусков составляется на календарный год не позднее 5 января или иного срока, установленного коллективным договором, соглашением либо согласованного нанимателем с профсоюзом, и доводится до сведения всех работников.</w:t>
      </w:r>
      <w:r w:rsidR="001D2E79" w:rsidRPr="00280328">
        <w:rPr>
          <w:rFonts w:ascii="Times New Roman" w:hAnsi="Times New Roman" w:cs="Times New Roman"/>
          <w:sz w:val="30"/>
          <w:szCs w:val="30"/>
          <w:lang w:eastAsia="ru-BY"/>
        </w:rPr>
        <w:t xml:space="preserve"> </w:t>
      </w:r>
      <w:r w:rsidR="001D2E79" w:rsidRPr="00280328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Дата начала трудового отпуска определяется по договоренности между работником и нанимателем.</w:t>
      </w:r>
      <w:r w:rsidR="001D2E79" w:rsidRPr="0028032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1D2E79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При составлении графика трудовых отпусков наниматель обязан запланировать отпуск по желанию работника в определенный период</w:t>
      </w:r>
      <w:r w:rsidR="00F104B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, в </w:t>
      </w:r>
      <w:proofErr w:type="spellStart"/>
      <w:r w:rsidR="00F104B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т.ч</w:t>
      </w:r>
      <w:proofErr w:type="spellEnd"/>
      <w:r w:rsidR="00F104B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1D2E79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работающим супругам военнослужащих - одновременно с отпуском их супругов.</w:t>
      </w:r>
    </w:p>
    <w:p w:rsidR="003563D3" w:rsidRPr="00280328" w:rsidRDefault="003563D3" w:rsidP="00280328">
      <w:pPr>
        <w:pStyle w:val="a3"/>
        <w:jc w:val="both"/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  <w:lang w:val="ru-BY"/>
        </w:rPr>
      </w:pPr>
    </w:p>
    <w:p w:rsidR="00635F4E" w:rsidRPr="00280328" w:rsidRDefault="00635F4E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Вопрос: </w:t>
      </w:r>
      <w:r w:rsidR="007E686E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>При увольнении по соглашению сторон у меня из заработной платы и компенсации за неиспользованный отпуск удержали выплаченный средний заработок за время трудового отпуска, предоставленного авансом. Правомерно ли поступил наниматель?</w:t>
      </w:r>
    </w:p>
    <w:p w:rsidR="00241C01" w:rsidRPr="00280328" w:rsidRDefault="00635F4E" w:rsidP="0028032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Ответ: </w:t>
      </w:r>
      <w:r w:rsid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Д</w:t>
      </w:r>
      <w:r w:rsidR="00280328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ействия нанимателя не правомерны</w:t>
      </w:r>
      <w:r w:rsid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. </w:t>
      </w:r>
      <w:r w:rsidR="007E686E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В соответствии с нормой статьи 109 Трудового кодекса Республики Беларусь </w:t>
      </w:r>
      <w:r w:rsidR="007E686E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не допускаются удержания из предусмотренных законодательством сумм выходного пособия, компенсаций и иных выплат, на которые, согласно законодательству, не обращается взыскание</w:t>
      </w:r>
      <w:r w:rsidR="007E686E" w:rsidRPr="00280328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7E686E" w:rsidRPr="00280328" w:rsidRDefault="007E686E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8032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Кроме того, согласно части 1 и пункта 2 части 2 статьи 107 </w:t>
      </w:r>
      <w:r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>Трудового кодекса Республики Беларусь у</w:t>
      </w:r>
      <w:r w:rsidRPr="00280328">
        <w:rPr>
          <w:rFonts w:ascii="Times New Roman" w:hAnsi="Times New Roman" w:cs="Times New Roman"/>
          <w:sz w:val="30"/>
          <w:szCs w:val="30"/>
          <w:lang w:val="ru-BY" w:eastAsia="ru-BY"/>
        </w:rPr>
        <w:t>держания из заработной платы могут производиться только в случаях, предусмотренных законодательством.</w:t>
      </w:r>
      <w:r w:rsidRPr="00280328">
        <w:rPr>
          <w:rFonts w:ascii="Times New Roman" w:hAnsi="Times New Roman" w:cs="Times New Roman"/>
          <w:sz w:val="30"/>
          <w:szCs w:val="30"/>
          <w:lang w:eastAsia="ru-BY"/>
        </w:rPr>
        <w:t xml:space="preserve"> </w:t>
      </w:r>
      <w:r w:rsidRPr="00280328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Удержания из заработной платы работников для погашения их задолженности нанимателю могут производиться по распоряжению нанимателя</w:t>
      </w:r>
      <w:r w:rsidRPr="0028032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при увольнении работника до окончания того рабочего года, в счет которого он уже получил трудовой отпуск, за неотработанные дни отпуска. Удержания за эти дни не производятся, если трудовой договор прекращается по соглашению сторон, если работник увольняется по основаниям, указанным в пунктах 2, 4</w:t>
      </w:r>
      <w:r w:rsidRPr="00280328">
        <w:rPr>
          <w:rStyle w:val="fake-non-breaking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и 5 части 2 статьи 35, пунктах 1</w:t>
      </w:r>
      <w:r w:rsidRPr="00280328">
        <w:rPr>
          <w:rStyle w:val="fake-non-breaking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- 3</w:t>
      </w:r>
      <w:r w:rsidRPr="00280328">
        <w:rPr>
          <w:rStyle w:val="fake-non-breaking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и 5 статьи 42, пунктах 1, 2, 6</w:t>
      </w:r>
      <w:r w:rsidRPr="00280328">
        <w:rPr>
          <w:rStyle w:val="fake-non-breaking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и 8 статьи 44</w:t>
      </w:r>
      <w:r w:rsidRPr="00280328">
        <w:rPr>
          <w:rStyle w:val="fake-non-breaking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>Трудового кодекса Республики Беларусь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, если трудовой договор расторгается по желанию (требованию) работника в связи с получением образования по направлению нанимателя или выходом на пенсию, а также если при увольнении работнику не начисляются какие-либо выплаты либо если наниматель, имея на то право, не произвел удержания при выплате расчета или удержал только часть задолженности работника.</w:t>
      </w:r>
    </w:p>
    <w:p w:rsidR="007E686E" w:rsidRPr="00280328" w:rsidRDefault="007E686E" w:rsidP="00280328">
      <w:pPr>
        <w:pStyle w:val="a3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  <w:lang w:val="ru-BY"/>
        </w:rPr>
      </w:pPr>
    </w:p>
    <w:p w:rsidR="000D5D04" w:rsidRPr="00280328" w:rsidRDefault="000D5D04" w:rsidP="00280328">
      <w:pPr>
        <w:pStyle w:val="a3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9F6243" w:rsidRPr="00280328" w:rsidRDefault="009F6243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Вопрос: Я не вы</w:t>
      </w:r>
      <w:r w:rsidR="001D2E79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шел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работу без уважительн</w:t>
      </w:r>
      <w:r w:rsidR="001D2E79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ой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причин</w:t>
      </w:r>
      <w:r w:rsidR="001D2E79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ы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="001D2E79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Обязан ли наниматель меня уволить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?  </w:t>
      </w:r>
    </w:p>
    <w:p w:rsidR="00280328" w:rsidRDefault="009F6243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Ответ: </w:t>
      </w:r>
      <w:r w:rsid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Нет, не обязан. </w:t>
      </w:r>
      <w:r w:rsidR="001D2E79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В соответствии с абзацем 2 пункта 7 статьи 42 </w:t>
      </w:r>
      <w:r w:rsidR="001D2E79" w:rsidRPr="00280328"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  <w:t>Трудового кодекса Республики Беларусь</w:t>
      </w:r>
      <w:r w:rsidR="001D2E79" w:rsidRPr="0028032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т</w:t>
      </w:r>
      <w:r w:rsidR="001D2E79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рудовой договор, заключенный на неопределенный срок, а также срочный трудовой договор до истечения срока его действия могут быть расторгнуты нанимателем в случаях однократного грубого нарушения работником трудовых обязанностей, признаваемого таковым в соответствии с законодательными актами, в том числе прогула (в том числе отсутствия на работе более трех часов в течение рабочего дня) без уважительных причин. </w:t>
      </w:r>
    </w:p>
    <w:p w:rsidR="009F6243" w:rsidRPr="00280328" w:rsidRDefault="00CD3304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Кроме того, данное право нанимателя предусмотрено пунктом 6 Декрета Президента Республики Беларусь от 15.12.2014 № 5 «Об усилении требований к руководящим кадрам и работникам организаций».</w:t>
      </w:r>
    </w:p>
    <w:p w:rsidR="00CD3304" w:rsidRPr="00280328" w:rsidRDefault="00CD3304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Таким образом увольнение работника за прогул является правом, а не обязанностью нанимателя.</w:t>
      </w:r>
    </w:p>
    <w:p w:rsidR="007E686E" w:rsidRPr="00280328" w:rsidRDefault="007E686E" w:rsidP="00280328">
      <w:pPr>
        <w:pStyle w:val="a3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7E686E" w:rsidRPr="00280328" w:rsidRDefault="007E686E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proofErr w:type="gramStart"/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Вопрос:  </w:t>
      </w:r>
      <w:r w:rsidR="0070086E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Я</w:t>
      </w:r>
      <w:proofErr w:type="gramEnd"/>
      <w:r w:rsidR="0070086E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подал нанимателю заявление об увольнении по соглашению сторон. Наниматель в увольнении мне отказал. Вправе ли был наниматель отказать мне в увольнении?</w:t>
      </w:r>
    </w:p>
    <w:p w:rsidR="0070086E" w:rsidRPr="00280328" w:rsidRDefault="007E686E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Ответ: </w:t>
      </w:r>
      <w:r w:rsidR="0070086E" w:rsidRPr="00280328">
        <w:rPr>
          <w:rFonts w:ascii="Times New Roman" w:hAnsi="Times New Roman" w:cs="Times New Roman"/>
          <w:sz w:val="30"/>
          <w:szCs w:val="30"/>
        </w:rPr>
        <w:t>В соответствии с пунктом 1 части 1 статьи 12 Трудового кодекса Республики Беларусь</w:t>
      </w:r>
      <w:r w:rsidR="0070086E" w:rsidRPr="0028032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наниматель имеет право </w:t>
      </w:r>
      <w:r w:rsidR="0070086E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заключать и расторгать трудовые договоры</w:t>
      </w:r>
      <w:r w:rsidR="0070086E" w:rsidRPr="00280328">
        <w:rPr>
          <w:rStyle w:val="fake-non-breaking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70086E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с работниками в порядке и по основаниям, установленным </w:t>
      </w:r>
      <w:r w:rsidR="0070086E" w:rsidRPr="00280328">
        <w:rPr>
          <w:rFonts w:ascii="Times New Roman" w:hAnsi="Times New Roman" w:cs="Times New Roman"/>
          <w:sz w:val="30"/>
          <w:szCs w:val="30"/>
        </w:rPr>
        <w:t>Трудового кодекса Республики Беларусь</w:t>
      </w:r>
      <w:r w:rsidR="0070086E" w:rsidRPr="0028032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70086E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и законодательными актам.</w:t>
      </w:r>
    </w:p>
    <w:p w:rsidR="0070086E" w:rsidRPr="00280328" w:rsidRDefault="0070086E" w:rsidP="0028032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0328">
        <w:rPr>
          <w:rFonts w:ascii="Times New Roman" w:hAnsi="Times New Roman" w:cs="Times New Roman"/>
          <w:sz w:val="30"/>
          <w:szCs w:val="30"/>
        </w:rPr>
        <w:t>Согласно пункту 1 части 2 статьи 35 Трудового кодекса Республики Беларусь основанием прекращения трудового договора является соглашение сторон.</w:t>
      </w:r>
    </w:p>
    <w:p w:rsidR="0070086E" w:rsidRPr="00280328" w:rsidRDefault="0070086E" w:rsidP="0028032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0328">
        <w:rPr>
          <w:rFonts w:ascii="Times New Roman" w:hAnsi="Times New Roman" w:cs="Times New Roman"/>
          <w:sz w:val="30"/>
          <w:szCs w:val="30"/>
        </w:rPr>
        <w:t xml:space="preserve">Согласно </w:t>
      </w:r>
      <w:hyperlink r:id="rId5" w:history="1">
        <w:r w:rsidRPr="00280328">
          <w:rPr>
            <w:rFonts w:ascii="Times New Roman" w:hAnsi="Times New Roman" w:cs="Times New Roman"/>
            <w:sz w:val="30"/>
            <w:szCs w:val="30"/>
          </w:rPr>
          <w:t>статье 37</w:t>
        </w:r>
      </w:hyperlink>
      <w:r w:rsidRPr="00280328">
        <w:rPr>
          <w:rFonts w:ascii="Times New Roman" w:hAnsi="Times New Roman" w:cs="Times New Roman"/>
          <w:sz w:val="30"/>
          <w:szCs w:val="30"/>
        </w:rPr>
        <w:t xml:space="preserve"> ТК трудовой договор, заключенный на неопределенный срок, а также срочный трудовой договор (контракт) может быть в любое время прекращен по соглашению сторон трудового договора (контракта).</w:t>
      </w:r>
    </w:p>
    <w:p w:rsidR="0070086E" w:rsidRPr="00280328" w:rsidRDefault="0070086E" w:rsidP="0028032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0328">
        <w:rPr>
          <w:rFonts w:ascii="Times New Roman" w:hAnsi="Times New Roman" w:cs="Times New Roman"/>
          <w:sz w:val="30"/>
          <w:szCs w:val="30"/>
        </w:rPr>
        <w:t>При принятии нанимателем решения об увольнении работника по соглашению сторон необходимо наличие двух обязательных условий, таких как:</w:t>
      </w:r>
      <w:r w:rsidR="00280328">
        <w:rPr>
          <w:rFonts w:ascii="Times New Roman" w:hAnsi="Times New Roman" w:cs="Times New Roman"/>
          <w:sz w:val="30"/>
          <w:szCs w:val="30"/>
        </w:rPr>
        <w:t xml:space="preserve"> </w:t>
      </w:r>
      <w:r w:rsidRPr="00280328">
        <w:rPr>
          <w:rFonts w:ascii="Times New Roman" w:hAnsi="Times New Roman" w:cs="Times New Roman"/>
          <w:sz w:val="30"/>
          <w:szCs w:val="30"/>
        </w:rPr>
        <w:t>1) достижение между нанимателем и работником соглашения (договоренности) о прекращении трудового договора (контракта) по соглашению сторон;</w:t>
      </w:r>
      <w:r w:rsidR="00280328">
        <w:rPr>
          <w:rFonts w:ascii="Times New Roman" w:hAnsi="Times New Roman" w:cs="Times New Roman"/>
          <w:sz w:val="30"/>
          <w:szCs w:val="30"/>
        </w:rPr>
        <w:t xml:space="preserve"> </w:t>
      </w:r>
      <w:r w:rsidRPr="00280328">
        <w:rPr>
          <w:rFonts w:ascii="Times New Roman" w:hAnsi="Times New Roman" w:cs="Times New Roman"/>
          <w:sz w:val="30"/>
          <w:szCs w:val="30"/>
        </w:rPr>
        <w:t>2) определение сторонами трудового договора (контракта) конкретного срока (дня) прекращения трудового договора (контракта).</w:t>
      </w:r>
    </w:p>
    <w:p w:rsidR="0070086E" w:rsidRPr="00280328" w:rsidRDefault="0070086E" w:rsidP="0028032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0328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наниматель вправе был отказать в увольнении по соглашению сторон.</w:t>
      </w:r>
    </w:p>
    <w:p w:rsidR="007E686E" w:rsidRPr="00280328" w:rsidRDefault="007E686E" w:rsidP="00280328">
      <w:pPr>
        <w:pStyle w:val="a3"/>
        <w:jc w:val="both"/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</w:pPr>
    </w:p>
    <w:p w:rsidR="002F15CA" w:rsidRPr="00114106" w:rsidRDefault="002F15CA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Вопрос: Я работаю в магазине продавцом. Наниматель решил закрыть магазин и сказал, что </w:t>
      </w:r>
      <w:r w:rsidR="003C3AD8"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будет меня увольнять и 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я должна написать заявление об увольнении по соглашению сторон. Имел ли право наниматель делать мне такое 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предложение? Какие действия в отношении меня наниматель обязан был </w:t>
      </w:r>
      <w:r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предпринять?</w:t>
      </w:r>
    </w:p>
    <w:p w:rsidR="00F104BD" w:rsidRPr="00114106" w:rsidRDefault="002F15CA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Ответ: </w:t>
      </w:r>
      <w:r w:rsidR="00F104BD"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Наниматель в соответствии с трудовым законодательством в течении срока действия трудового договора обязан обеспечить работника работой и условиями для ее выполнения. </w:t>
      </w:r>
    </w:p>
    <w:p w:rsidR="002F15CA" w:rsidRPr="00114106" w:rsidRDefault="00F104BD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В д</w:t>
      </w:r>
      <w:bookmarkStart w:id="0" w:name="_GoBack"/>
      <w:bookmarkEnd w:id="0"/>
      <w:r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анном случае, наниматель должен </w:t>
      </w:r>
      <w:r w:rsidR="00114106"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предл</w:t>
      </w:r>
      <w:r w:rsidR="00114106"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ожить</w:t>
      </w:r>
      <w:r w:rsidR="00114106"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работнику другую имеющуюся у него работу, которую работник может выполнять с учетом его квалификации.</w:t>
      </w:r>
      <w:r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 </w:t>
      </w:r>
    </w:p>
    <w:p w:rsidR="003C3AD8" w:rsidRPr="00114106" w:rsidRDefault="003C3AD8" w:rsidP="0028032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4106">
        <w:rPr>
          <w:rFonts w:ascii="Times New Roman" w:hAnsi="Times New Roman" w:cs="Times New Roman"/>
          <w:sz w:val="30"/>
          <w:szCs w:val="30"/>
        </w:rPr>
        <w:t xml:space="preserve">В связи с </w:t>
      </w:r>
      <w:r w:rsidR="00114106" w:rsidRPr="00114106">
        <w:rPr>
          <w:rFonts w:ascii="Times New Roman" w:hAnsi="Times New Roman" w:cs="Times New Roman"/>
          <w:sz w:val="30"/>
          <w:szCs w:val="30"/>
        </w:rPr>
        <w:t xml:space="preserve">отсутствием </w:t>
      </w:r>
      <w:r w:rsidR="00114106"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друг</w:t>
      </w:r>
      <w:r w:rsidR="00114106"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ой</w:t>
      </w:r>
      <w:r w:rsidR="00114106"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имеющ</w:t>
      </w:r>
      <w:r w:rsidR="00114106"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ей</w:t>
      </w:r>
      <w:r w:rsidR="00114106"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ся у него работ</w:t>
      </w:r>
      <w:r w:rsidR="00114106"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ы</w:t>
      </w:r>
      <w:r w:rsidR="00114106"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, которую работник может выполнять с учетом его квалификации</w:t>
      </w:r>
      <w:r w:rsidR="00114106"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, наниматель обязан</w:t>
      </w:r>
      <w:r w:rsidRPr="00114106">
        <w:rPr>
          <w:rFonts w:ascii="Times New Roman" w:hAnsi="Times New Roman" w:cs="Times New Roman"/>
          <w:sz w:val="30"/>
          <w:szCs w:val="30"/>
        </w:rPr>
        <w:t xml:space="preserve"> увол</w:t>
      </w:r>
      <w:r w:rsidR="00114106" w:rsidRPr="00114106">
        <w:rPr>
          <w:rFonts w:ascii="Times New Roman" w:hAnsi="Times New Roman" w:cs="Times New Roman"/>
          <w:sz w:val="30"/>
          <w:szCs w:val="30"/>
        </w:rPr>
        <w:t>ить</w:t>
      </w:r>
      <w:r w:rsidRPr="00114106">
        <w:rPr>
          <w:rFonts w:ascii="Times New Roman" w:hAnsi="Times New Roman" w:cs="Times New Roman"/>
          <w:sz w:val="30"/>
          <w:szCs w:val="30"/>
        </w:rPr>
        <w:t xml:space="preserve"> работник по сокращению численности или штата работников.</w:t>
      </w:r>
    </w:p>
    <w:p w:rsidR="003C3AD8" w:rsidRPr="00114106" w:rsidRDefault="003C3AD8" w:rsidP="0028032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4106">
        <w:rPr>
          <w:rFonts w:ascii="Times New Roman" w:hAnsi="Times New Roman" w:cs="Times New Roman"/>
          <w:sz w:val="30"/>
          <w:szCs w:val="30"/>
        </w:rPr>
        <w:t>Сокращение штата проводится для оптимизации структуры организации в целях исключения штатных единиц, в которых отпала необходимость.</w:t>
      </w:r>
    </w:p>
    <w:p w:rsidR="003C3AD8" w:rsidRPr="00280328" w:rsidRDefault="003C3AD8" w:rsidP="0028032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410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Pr="00114106">
        <w:rPr>
          <w:rFonts w:ascii="Times New Roman" w:hAnsi="Times New Roman" w:cs="Times New Roman"/>
          <w:sz w:val="30"/>
          <w:szCs w:val="30"/>
        </w:rPr>
        <w:t xml:space="preserve">унктом 1 статьи 42 Трудового кодекса Республики Беларусь, определено, что трудовой договор, заключенный на неопределенный срок, а </w:t>
      </w:r>
      <w:r w:rsidRPr="00280328">
        <w:rPr>
          <w:rFonts w:ascii="Times New Roman" w:hAnsi="Times New Roman" w:cs="Times New Roman"/>
          <w:sz w:val="30"/>
          <w:szCs w:val="30"/>
        </w:rPr>
        <w:t>также срочный трудовой договор до истечения срока его действия может быть расторгнут нанимателем в случае ликвидации организации, прекращения деятельности филиала, представительства или иного обособленного подразделения организации, расположенных в другой местности, прекращения деятельности индивидуального предпринимателя, сокращения численности или штата работников.</w:t>
      </w:r>
    </w:p>
    <w:p w:rsidR="003C3AD8" w:rsidRPr="00280328" w:rsidRDefault="003C3AD8" w:rsidP="0028032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BY"/>
        </w:rPr>
      </w:pPr>
      <w:r w:rsidRPr="00280328">
        <w:rPr>
          <w:rFonts w:ascii="Times New Roman" w:hAnsi="Times New Roman" w:cs="Times New Roman"/>
          <w:sz w:val="30"/>
          <w:szCs w:val="30"/>
        </w:rPr>
        <w:t xml:space="preserve">Порядок и условия расторжения трудового договора по инициативе нанимателя определены статьей 43 Трудового кодекса Республики Беларусь. Так, </w:t>
      </w:r>
      <w:r w:rsidRPr="00280328">
        <w:rPr>
          <w:rFonts w:ascii="Times New Roman" w:hAnsi="Times New Roman" w:cs="Times New Roman"/>
          <w:sz w:val="30"/>
          <w:szCs w:val="30"/>
          <w:lang w:eastAsia="ru-BY"/>
        </w:rPr>
        <w:t>п</w:t>
      </w:r>
      <w:r w:rsidRPr="00280328">
        <w:rPr>
          <w:rFonts w:ascii="Times New Roman" w:hAnsi="Times New Roman" w:cs="Times New Roman"/>
          <w:sz w:val="30"/>
          <w:szCs w:val="30"/>
          <w:lang w:val="ru-BY" w:eastAsia="ru-BY"/>
        </w:rPr>
        <w:t>ри расторжении трудового договора в соответствии с пункт</w:t>
      </w:r>
      <w:r w:rsidRPr="00280328">
        <w:rPr>
          <w:rFonts w:ascii="Times New Roman" w:hAnsi="Times New Roman" w:cs="Times New Roman"/>
          <w:sz w:val="30"/>
          <w:szCs w:val="30"/>
          <w:lang w:eastAsia="ru-BY"/>
        </w:rPr>
        <w:t>ом</w:t>
      </w:r>
      <w:r w:rsidRPr="00280328">
        <w:rPr>
          <w:rFonts w:ascii="Times New Roman" w:hAnsi="Times New Roman" w:cs="Times New Roman"/>
          <w:sz w:val="30"/>
          <w:szCs w:val="30"/>
          <w:lang w:val="ru-BY" w:eastAsia="ru-BY"/>
        </w:rPr>
        <w:t xml:space="preserve"> </w:t>
      </w:r>
      <w:r w:rsidRPr="00280328">
        <w:rPr>
          <w:rFonts w:ascii="Times New Roman" w:hAnsi="Times New Roman" w:cs="Times New Roman"/>
          <w:sz w:val="30"/>
          <w:szCs w:val="30"/>
          <w:lang w:eastAsia="ru-BY"/>
        </w:rPr>
        <w:t>1</w:t>
      </w:r>
      <w:r w:rsidRPr="00280328">
        <w:rPr>
          <w:rFonts w:ascii="Times New Roman" w:hAnsi="Times New Roman" w:cs="Times New Roman"/>
          <w:sz w:val="30"/>
          <w:szCs w:val="30"/>
          <w:lang w:val="ru-BY" w:eastAsia="ru-BY"/>
        </w:rPr>
        <w:t xml:space="preserve"> статьи 42 </w:t>
      </w:r>
      <w:r w:rsidRPr="00280328">
        <w:rPr>
          <w:rFonts w:ascii="Times New Roman" w:hAnsi="Times New Roman" w:cs="Times New Roman"/>
          <w:sz w:val="30"/>
          <w:szCs w:val="30"/>
        </w:rPr>
        <w:t>Трудового кодекса Республики Беларусь</w:t>
      </w:r>
      <w:r w:rsidRPr="00280328">
        <w:rPr>
          <w:rFonts w:ascii="Times New Roman" w:hAnsi="Times New Roman" w:cs="Times New Roman"/>
          <w:sz w:val="30"/>
          <w:szCs w:val="30"/>
          <w:lang w:val="ru-BY" w:eastAsia="ru-BY"/>
        </w:rPr>
        <w:t xml:space="preserve"> наниматель обязан не менее чем за два месяца до увольнения, если более продолжительные сроки не предусмотрены коллективным договором, соглашением, письменно предупредить работника о предстоящем увольнении.</w:t>
      </w:r>
      <w:r w:rsidRPr="00280328">
        <w:rPr>
          <w:rFonts w:ascii="Times New Roman" w:hAnsi="Times New Roman" w:cs="Times New Roman"/>
          <w:sz w:val="30"/>
          <w:szCs w:val="30"/>
          <w:lang w:eastAsia="ru-BY"/>
        </w:rPr>
        <w:t xml:space="preserve"> </w:t>
      </w:r>
      <w:r w:rsidRPr="00280328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течение всего срока предупреждения о предстоящем увольнении наниматель предлагает работнику другую имеющуюся у него работу, которую работник может выполнять с учетом его квалификации. В период предупреждения о предстоящем увольнении по решению нанимателя работник, подлежащий увольнению, с его согласия может направляться на переподготовку.</w:t>
      </w:r>
      <w:r w:rsidRPr="00280328">
        <w:rPr>
          <w:rFonts w:ascii="Times New Roman" w:hAnsi="Times New Roman" w:cs="Times New Roman"/>
          <w:sz w:val="30"/>
          <w:szCs w:val="30"/>
          <w:lang w:eastAsia="ru-BY"/>
        </w:rPr>
        <w:t xml:space="preserve"> </w:t>
      </w:r>
    </w:p>
    <w:p w:rsidR="003C3AD8" w:rsidRPr="00280328" w:rsidRDefault="003C3AD8" w:rsidP="00280328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280328">
        <w:rPr>
          <w:rFonts w:ascii="Times New Roman" w:hAnsi="Times New Roman" w:cs="Times New Roman"/>
          <w:sz w:val="30"/>
          <w:szCs w:val="30"/>
          <w:lang w:eastAsia="ru-BY"/>
        </w:rPr>
        <w:t>Н</w:t>
      </w:r>
      <w:r w:rsidRPr="00280328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аниматель вправе с согласия работника заменить предупреждение о предстоящем увольнении выплатой компенсации в размере двухмесячного среднего заработка. При этом, если инициатива в достижении такого соглашения исходит от нанимателя после предупреждения работника о предстоящем увольнении, компенсация выплачивается пропорционально времени, оставшемуся до окончания двухмесячного срока предупреждения.</w:t>
      </w:r>
    </w:p>
    <w:p w:rsidR="003C3AD8" w:rsidRPr="00280328" w:rsidRDefault="003C3AD8" w:rsidP="00280328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280328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течение всего срока предупреждения о предстоящем увольнении работник исполняет трудовые обязанности, подчиняется правилам внутреннего трудового распорядка и ему гарантируется оплата труда наравне с другими работниками. До истечения срока предупреждения увольнение работника по указанным основаниям без его согласия не допускается.</w:t>
      </w:r>
    </w:p>
    <w:p w:rsidR="003C3AD8" w:rsidRPr="00280328" w:rsidRDefault="003C3AD8" w:rsidP="00280328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280328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>В течение всего срока предупреждения</w:t>
      </w:r>
      <w:r w:rsidRPr="00280328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Pr="00280328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работнику предоставляется один свободный день в неделю без сохранения заработной платы (по договоренности с нанимателем - с сохранением заработной платы) для решения вопроса о самостоятельном трудоустройстве у других нанимателей.</w:t>
      </w:r>
    </w:p>
    <w:p w:rsidR="003C3AD8" w:rsidRPr="00280328" w:rsidRDefault="003C3AD8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Кроме того, в случае увольнении работника </w:t>
      </w:r>
      <w:r w:rsidRPr="00280328">
        <w:rPr>
          <w:rFonts w:ascii="Times New Roman" w:hAnsi="Times New Roman" w:cs="Times New Roman"/>
          <w:sz w:val="30"/>
          <w:szCs w:val="30"/>
          <w:lang w:val="ru-BY" w:eastAsia="ru-BY"/>
        </w:rPr>
        <w:t>в соответствии с пункт</w:t>
      </w:r>
      <w:r w:rsidRPr="00280328">
        <w:rPr>
          <w:rFonts w:ascii="Times New Roman" w:hAnsi="Times New Roman" w:cs="Times New Roman"/>
          <w:sz w:val="30"/>
          <w:szCs w:val="30"/>
          <w:lang w:eastAsia="ru-BY"/>
        </w:rPr>
        <w:t>ом</w:t>
      </w:r>
      <w:r w:rsidRPr="00280328">
        <w:rPr>
          <w:rFonts w:ascii="Times New Roman" w:hAnsi="Times New Roman" w:cs="Times New Roman"/>
          <w:sz w:val="30"/>
          <w:szCs w:val="30"/>
          <w:lang w:val="ru-BY" w:eastAsia="ru-BY"/>
        </w:rPr>
        <w:t xml:space="preserve"> </w:t>
      </w:r>
      <w:r w:rsidRPr="00280328">
        <w:rPr>
          <w:rFonts w:ascii="Times New Roman" w:hAnsi="Times New Roman" w:cs="Times New Roman"/>
          <w:sz w:val="30"/>
          <w:szCs w:val="30"/>
          <w:lang w:eastAsia="ru-BY"/>
        </w:rPr>
        <w:t>1</w:t>
      </w:r>
      <w:r w:rsidRPr="00280328">
        <w:rPr>
          <w:rFonts w:ascii="Times New Roman" w:hAnsi="Times New Roman" w:cs="Times New Roman"/>
          <w:sz w:val="30"/>
          <w:szCs w:val="30"/>
          <w:lang w:val="ru-BY" w:eastAsia="ru-BY"/>
        </w:rPr>
        <w:t xml:space="preserve"> статьи 42 </w:t>
      </w:r>
      <w:r w:rsidRPr="00280328">
        <w:rPr>
          <w:rFonts w:ascii="Times New Roman" w:hAnsi="Times New Roman" w:cs="Times New Roman"/>
          <w:sz w:val="30"/>
          <w:szCs w:val="30"/>
        </w:rPr>
        <w:t>Трудового кодекса Республики Беларусь работнику выплачивается выходное пособие в размере н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е менее трех среднемесячных заработков (часть 2 статьи 48</w:t>
      </w:r>
      <w:r w:rsidRPr="00280328">
        <w:rPr>
          <w:rFonts w:ascii="Times New Roman" w:hAnsi="Times New Roman" w:cs="Times New Roman"/>
          <w:sz w:val="30"/>
          <w:szCs w:val="30"/>
        </w:rPr>
        <w:t xml:space="preserve"> Трудового кодекса Республики Беларусь).</w:t>
      </w:r>
    </w:p>
    <w:p w:rsidR="007E686E" w:rsidRPr="00280328" w:rsidRDefault="007E686E" w:rsidP="00280328">
      <w:pPr>
        <w:pStyle w:val="a3"/>
        <w:jc w:val="both"/>
        <w:rPr>
          <w:rStyle w:val="word-wrapper"/>
          <w:rFonts w:ascii="Times New Roman" w:hAnsi="Times New Roman" w:cs="Times New Roman"/>
          <w:bCs/>
          <w:sz w:val="30"/>
          <w:szCs w:val="30"/>
          <w:shd w:val="clear" w:color="auto" w:fill="FFFFFF"/>
        </w:rPr>
      </w:pPr>
    </w:p>
    <w:p w:rsidR="00280328" w:rsidRPr="00280328" w:rsidRDefault="00280328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Вопрос: Работаю в магазине продавцом. С учетом отсутствия в данном магазине уборщицы </w:t>
      </w: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н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аниматель заставляет меня и мою напарницу осуществлять уборку магазина. В моей рабочей инструкции уборка магазине не оговорена. Вправе ли я отказаться от данной работы?</w:t>
      </w:r>
    </w:p>
    <w:p w:rsidR="00280328" w:rsidRDefault="00280328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Ответ: </w:t>
      </w: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Да, в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ы вправе отказаться от выполнения работы, связанной с уборкой магазина.</w:t>
      </w:r>
    </w:p>
    <w:p w:rsidR="00280328" w:rsidRDefault="00280328" w:rsidP="00280328">
      <w:pPr>
        <w:pStyle w:val="a3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Согласно статье 20 </w:t>
      </w:r>
      <w:r w:rsidRPr="00280328">
        <w:rPr>
          <w:rFonts w:ascii="Times New Roman" w:hAnsi="Times New Roman" w:cs="Times New Roman"/>
          <w:sz w:val="30"/>
          <w:szCs w:val="30"/>
        </w:rPr>
        <w:t>Трудового кодекса Республики Беларусь</w:t>
      </w:r>
      <w:r w:rsidRPr="0028032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28032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наниматель не вправе требовать от работника выполнения работы, не обусловленной трудовым договором, за исключением случаев, предусмотренных законодательными актами. </w:t>
      </w:r>
    </w:p>
    <w:p w:rsidR="007E686E" w:rsidRPr="00280328" w:rsidRDefault="007E686E" w:rsidP="00DC1C5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Cs/>
          <w:sz w:val="30"/>
          <w:szCs w:val="30"/>
          <w:shd w:val="clear" w:color="auto" w:fill="FFFFFF"/>
          <w:lang w:val="ru-RU"/>
        </w:rPr>
      </w:pPr>
    </w:p>
    <w:p w:rsidR="009F6243" w:rsidRPr="009F6243" w:rsidRDefault="009F6243" w:rsidP="00C7285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C7285E" w:rsidRPr="009F6243" w:rsidRDefault="00C7285E" w:rsidP="00C7285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F6243">
        <w:rPr>
          <w:rFonts w:ascii="Times New Roman" w:hAnsi="Times New Roman" w:cs="Times New Roman"/>
          <w:sz w:val="30"/>
          <w:szCs w:val="30"/>
        </w:rPr>
        <w:t>Главный государственный инспектор</w:t>
      </w:r>
    </w:p>
    <w:p w:rsidR="00C7285E" w:rsidRPr="009F6243" w:rsidRDefault="00C7285E" w:rsidP="00C7285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F6243">
        <w:rPr>
          <w:rFonts w:ascii="Times New Roman" w:hAnsi="Times New Roman" w:cs="Times New Roman"/>
          <w:sz w:val="30"/>
          <w:szCs w:val="30"/>
        </w:rPr>
        <w:t>Бобруйского межрайонного отдела</w:t>
      </w:r>
    </w:p>
    <w:p w:rsidR="00C7285E" w:rsidRPr="009F6243" w:rsidRDefault="00C7285E" w:rsidP="00C7285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F6243">
        <w:rPr>
          <w:rFonts w:ascii="Times New Roman" w:hAnsi="Times New Roman" w:cs="Times New Roman"/>
          <w:sz w:val="30"/>
          <w:szCs w:val="30"/>
        </w:rPr>
        <w:t>Могилевского областного управления</w:t>
      </w:r>
    </w:p>
    <w:p w:rsidR="00C7285E" w:rsidRPr="009F6243" w:rsidRDefault="00C7285E" w:rsidP="00C7285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F6243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  <w:r w:rsidRPr="009F6243">
        <w:rPr>
          <w:rFonts w:ascii="Times New Roman" w:hAnsi="Times New Roman" w:cs="Times New Roman"/>
          <w:sz w:val="30"/>
          <w:szCs w:val="30"/>
        </w:rPr>
        <w:tab/>
      </w:r>
      <w:r w:rsidRPr="009F6243">
        <w:rPr>
          <w:rFonts w:ascii="Times New Roman" w:hAnsi="Times New Roman" w:cs="Times New Roman"/>
          <w:sz w:val="30"/>
          <w:szCs w:val="30"/>
        </w:rPr>
        <w:tab/>
      </w:r>
      <w:r w:rsidRPr="009F6243">
        <w:rPr>
          <w:rFonts w:ascii="Times New Roman" w:hAnsi="Times New Roman" w:cs="Times New Roman"/>
          <w:sz w:val="30"/>
          <w:szCs w:val="30"/>
        </w:rPr>
        <w:tab/>
      </w:r>
      <w:r w:rsidRPr="009F6243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9F6243">
        <w:rPr>
          <w:rFonts w:ascii="Times New Roman" w:hAnsi="Times New Roman" w:cs="Times New Roman"/>
          <w:sz w:val="30"/>
          <w:szCs w:val="30"/>
        </w:rPr>
        <w:t>О.Е.Царик</w:t>
      </w:r>
      <w:proofErr w:type="spellEnd"/>
    </w:p>
    <w:p w:rsidR="00C7285E" w:rsidRPr="009F6243" w:rsidRDefault="00C7285E" w:rsidP="009731EF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</w:p>
    <w:sectPr w:rsidR="00C7285E" w:rsidRPr="009F6243" w:rsidSect="000B4DB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16270"/>
    <w:multiLevelType w:val="hybridMultilevel"/>
    <w:tmpl w:val="FEC8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E00CF"/>
    <w:multiLevelType w:val="hybridMultilevel"/>
    <w:tmpl w:val="3DE2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79"/>
    <w:rsid w:val="000165B2"/>
    <w:rsid w:val="000222C1"/>
    <w:rsid w:val="000267D1"/>
    <w:rsid w:val="00027894"/>
    <w:rsid w:val="000727C6"/>
    <w:rsid w:val="00083052"/>
    <w:rsid w:val="000949A1"/>
    <w:rsid w:val="000B426F"/>
    <w:rsid w:val="000B4DBA"/>
    <w:rsid w:val="000B5453"/>
    <w:rsid w:val="000D5D04"/>
    <w:rsid w:val="000E1F57"/>
    <w:rsid w:val="000F5609"/>
    <w:rsid w:val="00114106"/>
    <w:rsid w:val="0011694F"/>
    <w:rsid w:val="00120B16"/>
    <w:rsid w:val="00136C57"/>
    <w:rsid w:val="0014619B"/>
    <w:rsid w:val="001500C2"/>
    <w:rsid w:val="001620BD"/>
    <w:rsid w:val="001665CA"/>
    <w:rsid w:val="001D2E79"/>
    <w:rsid w:val="00237CFE"/>
    <w:rsid w:val="00241C01"/>
    <w:rsid w:val="00255EE1"/>
    <w:rsid w:val="00262406"/>
    <w:rsid w:val="00280328"/>
    <w:rsid w:val="002815CA"/>
    <w:rsid w:val="002A19F1"/>
    <w:rsid w:val="002A49F4"/>
    <w:rsid w:val="002B6E20"/>
    <w:rsid w:val="002B79FC"/>
    <w:rsid w:val="002F15CA"/>
    <w:rsid w:val="00301AB9"/>
    <w:rsid w:val="00310D7A"/>
    <w:rsid w:val="00311958"/>
    <w:rsid w:val="00342A6D"/>
    <w:rsid w:val="00350F71"/>
    <w:rsid w:val="003563D3"/>
    <w:rsid w:val="003C3AD8"/>
    <w:rsid w:val="003F2EF8"/>
    <w:rsid w:val="004542E9"/>
    <w:rsid w:val="004575D1"/>
    <w:rsid w:val="00475E08"/>
    <w:rsid w:val="004840B8"/>
    <w:rsid w:val="00497E4D"/>
    <w:rsid w:val="004A2A89"/>
    <w:rsid w:val="004D1119"/>
    <w:rsid w:val="004E3838"/>
    <w:rsid w:val="004F073E"/>
    <w:rsid w:val="004F3531"/>
    <w:rsid w:val="00515A42"/>
    <w:rsid w:val="00521FC2"/>
    <w:rsid w:val="005C75D5"/>
    <w:rsid w:val="00635F4E"/>
    <w:rsid w:val="00636BFF"/>
    <w:rsid w:val="00646E3E"/>
    <w:rsid w:val="00671FBE"/>
    <w:rsid w:val="00693773"/>
    <w:rsid w:val="006C3C43"/>
    <w:rsid w:val="006C4F4F"/>
    <w:rsid w:val="006D4413"/>
    <w:rsid w:val="006F5D0A"/>
    <w:rsid w:val="0070086E"/>
    <w:rsid w:val="0071349D"/>
    <w:rsid w:val="00741140"/>
    <w:rsid w:val="00793F11"/>
    <w:rsid w:val="007B0281"/>
    <w:rsid w:val="007B47BC"/>
    <w:rsid w:val="007D0EE5"/>
    <w:rsid w:val="007E686E"/>
    <w:rsid w:val="007F15FE"/>
    <w:rsid w:val="007F5B85"/>
    <w:rsid w:val="00840DAB"/>
    <w:rsid w:val="0084340D"/>
    <w:rsid w:val="00866AC0"/>
    <w:rsid w:val="00891A18"/>
    <w:rsid w:val="008A09EA"/>
    <w:rsid w:val="008A1AB4"/>
    <w:rsid w:val="008C0E7C"/>
    <w:rsid w:val="008D3575"/>
    <w:rsid w:val="008E3494"/>
    <w:rsid w:val="009231FB"/>
    <w:rsid w:val="009575F0"/>
    <w:rsid w:val="00967D00"/>
    <w:rsid w:val="00971012"/>
    <w:rsid w:val="009731EF"/>
    <w:rsid w:val="009D2C94"/>
    <w:rsid w:val="009F6243"/>
    <w:rsid w:val="00A62827"/>
    <w:rsid w:val="00A767A6"/>
    <w:rsid w:val="00A76E04"/>
    <w:rsid w:val="00A844DC"/>
    <w:rsid w:val="00AB099E"/>
    <w:rsid w:val="00AE2756"/>
    <w:rsid w:val="00B0748F"/>
    <w:rsid w:val="00B5636C"/>
    <w:rsid w:val="00B57755"/>
    <w:rsid w:val="00B754FD"/>
    <w:rsid w:val="00B84641"/>
    <w:rsid w:val="00BF779F"/>
    <w:rsid w:val="00C7285E"/>
    <w:rsid w:val="00CA2AC4"/>
    <w:rsid w:val="00CA66FF"/>
    <w:rsid w:val="00CD3304"/>
    <w:rsid w:val="00CE463C"/>
    <w:rsid w:val="00CF09E3"/>
    <w:rsid w:val="00D07429"/>
    <w:rsid w:val="00D27924"/>
    <w:rsid w:val="00D32399"/>
    <w:rsid w:val="00D51EEC"/>
    <w:rsid w:val="00D86947"/>
    <w:rsid w:val="00D90357"/>
    <w:rsid w:val="00D95042"/>
    <w:rsid w:val="00D96F82"/>
    <w:rsid w:val="00DC1C5B"/>
    <w:rsid w:val="00DD2132"/>
    <w:rsid w:val="00DE753D"/>
    <w:rsid w:val="00E26A49"/>
    <w:rsid w:val="00E30F9D"/>
    <w:rsid w:val="00E45F5A"/>
    <w:rsid w:val="00E47D07"/>
    <w:rsid w:val="00E869D2"/>
    <w:rsid w:val="00E95B9F"/>
    <w:rsid w:val="00EA3E79"/>
    <w:rsid w:val="00EA4B40"/>
    <w:rsid w:val="00F104BD"/>
    <w:rsid w:val="00F142FE"/>
    <w:rsid w:val="00F52E52"/>
    <w:rsid w:val="00F86163"/>
    <w:rsid w:val="00F86CC2"/>
    <w:rsid w:val="00F90B91"/>
    <w:rsid w:val="00F925F8"/>
    <w:rsid w:val="00FB78C1"/>
    <w:rsid w:val="00FC16AB"/>
    <w:rsid w:val="00FD227D"/>
    <w:rsid w:val="00FD37E0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A35DF"/>
  <w15:docId w15:val="{42882FB0-355F-4370-B3BA-83442F95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9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1665C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3052"/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8C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C0E7C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uiPriority w:val="99"/>
    <w:rsid w:val="00B846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B846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rsid w:val="00B84641"/>
    <w:rPr>
      <w:color w:val="auto"/>
      <w:u w:val="single"/>
    </w:rPr>
  </w:style>
  <w:style w:type="paragraph" w:customStyle="1" w:styleId="ConsPlusNormal">
    <w:name w:val="ConsPlusNormal"/>
    <w:uiPriority w:val="99"/>
    <w:rsid w:val="000B4DB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JurTerm">
    <w:name w:val="ConsPlusJurTerm"/>
    <w:uiPriority w:val="99"/>
    <w:rsid w:val="000F5609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n-US" w:eastAsia="en-US"/>
    </w:rPr>
  </w:style>
  <w:style w:type="paragraph" w:customStyle="1" w:styleId="p-normal">
    <w:name w:val="p-normal"/>
    <w:basedOn w:val="a"/>
    <w:rsid w:val="00D9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-normal">
    <w:name w:val="h-normal"/>
    <w:basedOn w:val="a0"/>
    <w:rsid w:val="00D95042"/>
  </w:style>
  <w:style w:type="character" w:styleId="a7">
    <w:name w:val="Emphasis"/>
    <w:basedOn w:val="a0"/>
    <w:uiPriority w:val="20"/>
    <w:qFormat/>
    <w:locked/>
    <w:rsid w:val="00D95042"/>
    <w:rPr>
      <w:i/>
      <w:iCs/>
    </w:rPr>
  </w:style>
  <w:style w:type="character" w:customStyle="1" w:styleId="colorff00ff">
    <w:name w:val="color__ff00ff"/>
    <w:basedOn w:val="a0"/>
    <w:rsid w:val="00D95042"/>
  </w:style>
  <w:style w:type="character" w:customStyle="1" w:styleId="fake-non-breaking-space">
    <w:name w:val="fake-non-breaking-space"/>
    <w:basedOn w:val="a0"/>
    <w:rsid w:val="00D95042"/>
  </w:style>
  <w:style w:type="character" w:customStyle="1" w:styleId="font-weightbold">
    <w:name w:val="font-weight_bold"/>
    <w:basedOn w:val="a0"/>
    <w:rsid w:val="00646E3E"/>
  </w:style>
  <w:style w:type="character" w:customStyle="1" w:styleId="font-styleitalic">
    <w:name w:val="font-style_italic"/>
    <w:basedOn w:val="a0"/>
    <w:rsid w:val="00646E3E"/>
  </w:style>
  <w:style w:type="character" w:customStyle="1" w:styleId="colorff0000font-weightbold">
    <w:name w:val="color__ff0000font-weight_bold"/>
    <w:basedOn w:val="a0"/>
    <w:rsid w:val="007B0281"/>
  </w:style>
  <w:style w:type="character" w:customStyle="1" w:styleId="font-weightboldfont-styleitalic">
    <w:name w:val="font-weight_boldfont-style_italic"/>
    <w:basedOn w:val="a0"/>
    <w:rsid w:val="007B0281"/>
  </w:style>
  <w:style w:type="character" w:customStyle="1" w:styleId="colorff00fffont-styleitalic">
    <w:name w:val="color__ff00fffont-style_italic"/>
    <w:basedOn w:val="a0"/>
    <w:rsid w:val="007B0281"/>
  </w:style>
  <w:style w:type="character" w:customStyle="1" w:styleId="active-highlight">
    <w:name w:val="active-highlight"/>
    <w:basedOn w:val="a0"/>
    <w:rsid w:val="00A767A6"/>
  </w:style>
  <w:style w:type="character" w:customStyle="1" w:styleId="10">
    <w:name w:val="Заголовок 1 Знак"/>
    <w:basedOn w:val="a0"/>
    <w:link w:val="1"/>
    <w:rsid w:val="001665CA"/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color0000ff">
    <w:name w:val="color__0000ff"/>
    <w:basedOn w:val="a0"/>
    <w:rsid w:val="009231FB"/>
  </w:style>
  <w:style w:type="character" w:customStyle="1" w:styleId="word-wrapper">
    <w:name w:val="word-wrapper"/>
    <w:basedOn w:val="a0"/>
    <w:rsid w:val="007B47BC"/>
  </w:style>
  <w:style w:type="paragraph" w:customStyle="1" w:styleId="il-text-alignjustify">
    <w:name w:val="il-text-align_justify"/>
    <w:basedOn w:val="a"/>
    <w:rsid w:val="0097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iff-html-added">
    <w:name w:val="diff-html-added"/>
    <w:basedOn w:val="a0"/>
    <w:rsid w:val="0035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695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1204743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9768539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9897197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21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EE553275027FD5954E3D7C241B4AF2FFC5E584B5A8ACA038DA9E21B4F27337403ACC18746CFD15EA94CF9EY2n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1175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ходе приема граждан часто возникают вопросы по размеру оплаты труда</vt:lpstr>
    </vt:vector>
  </TitlesOfParts>
  <Company>Microsoft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ходе приема граждан часто возникают вопросы по размеру оплаты труда</dc:title>
  <dc:creator>USER</dc:creator>
  <cp:lastModifiedBy>User</cp:lastModifiedBy>
  <cp:revision>8</cp:revision>
  <cp:lastPrinted>2021-02-04T05:52:00Z</cp:lastPrinted>
  <dcterms:created xsi:type="dcterms:W3CDTF">2025-06-04T18:25:00Z</dcterms:created>
  <dcterms:modified xsi:type="dcterms:W3CDTF">2025-06-12T12:01:00Z</dcterms:modified>
</cp:coreProperties>
</file>