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49F" w:rsidRPr="00EE149F" w:rsidRDefault="00EE149F" w:rsidP="00EE149F">
      <w:pPr>
        <w:pStyle w:val="a6"/>
        <w:rPr>
          <w:rFonts w:eastAsia="Times New Roman"/>
          <w:b/>
          <w:kern w:val="36"/>
          <w:sz w:val="32"/>
          <w:szCs w:val="32"/>
          <w:lang w:eastAsia="ru-RU"/>
        </w:rPr>
      </w:pPr>
      <w:r w:rsidRPr="00EE149F">
        <w:rPr>
          <w:rFonts w:eastAsia="Times New Roman"/>
          <w:b/>
          <w:kern w:val="36"/>
          <w:sz w:val="32"/>
          <w:szCs w:val="32"/>
          <w:lang w:eastAsia="ru-RU"/>
        </w:rPr>
        <w:t xml:space="preserve">Во всех регионах Беларуси пройдут мероприятия к Международному дню памяти людей, умерших от СПИДа 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Многолетняя традиция в третье воскресенье мая отмечать Международный день памяти людей, умерших от СПИДа будет продолжена в 2025 году во многих странах. В 1991 году благодаря Фрэнку </w:t>
      </w:r>
      <w:proofErr w:type="gramStart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Муру</w:t>
      </w:r>
      <w:proofErr w:type="gramEnd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символом солидарности с людьми, живущим с диагнозом «ВИЧ-инфекция», и мерами, направленными на снижение стигмы и дискриминации по отношению к этим гражданам, стала красная ленточка.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Беларусь поддерживает международный лозунг прошлого года – «</w:t>
      </w:r>
      <w:r w:rsidRPr="00EE14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Любовь и солидарность во имя исцеления и памяти»</w:t>
      </w: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призывает освободиться от предрассудков и устаревших представлений о ВИЧ-инфекции, сохранить память о тех, кто умер от СПИДа (когда терапия вируса иммунодефицита человека была недоступна) и выразить солидарность с людьми, ныне живущими с ВИЧ.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более 25 тысяч человек в Республике Беларусь проживают с </w:t>
      </w:r>
      <w:proofErr w:type="gramStart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ВИЧ-позитивным</w:t>
      </w:r>
      <w:proofErr w:type="gramEnd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статусом и получают бесплатное медицинское сопровождение. </w:t>
      </w:r>
      <w:proofErr w:type="gramStart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обеспечение лекарственными препаратами, возможности постоянного лабораторного мониторинга за эффективностью лечения и при необходимости смены схем лечения, лабораторного и инструментального обследования.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усилия государства, международных и негосударственных организаций обеспечивают проведение профилактических мероприятий по снижению рисков инфицирования ВИЧ, гепатитами среди ключевых групп населения, с повышенным риском инфицирования вирусом иммунодефицита человека, а также по формированию приверженности к лечению среди людей, живущих с ВИЧ.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Международного дня памяти людей, умерших от СПИДа во всех регионах Беларуси на открытых площадках, в учреждениях и организациях пройдут мероприятия.</w:t>
      </w:r>
    </w:p>
    <w:p w:rsidR="00EE149F" w:rsidRPr="00EE149F" w:rsidRDefault="00EE149F" w:rsidP="00EE14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Местом проведения республиканской акции станет Центральный ботанический сад Национальной академии наук. </w:t>
      </w:r>
      <w:proofErr w:type="gramStart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нынешнем году по инициативе экспертного совета Информационной стратегии по ВИЧ-инфекции, созданного при Министерстве здравоохранения, при поддержке Представительства ООН в Республике Беларусь 16 мая на центральной аллее состоятся мини-брифинг, обновление цветочной клумбы в форме Международного символа профилактики ВИЧ-инфекции и установка таблички около сосны, высаженной в 2023 году в пределах экспозиции «Японский сад».</w:t>
      </w:r>
      <w:proofErr w:type="gramEnd"/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Предполагается участие постоянного координатора ООН в Республике Беларусь, представителей Министерства здравоохранения, </w:t>
      </w:r>
      <w:r w:rsidRPr="00EE14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иностранных дел Республики Беларусь, агентств ООН, аккредитованных в Беларуси, организаций здравоохранения, общественных объединений и сообщества людей, живущих с ВИЧ.</w:t>
      </w:r>
    </w:p>
    <w:p w:rsidR="009705C6" w:rsidRPr="00EE149F" w:rsidRDefault="00EE149F" w:rsidP="00EE149F">
      <w:pPr>
        <w:jc w:val="both"/>
        <w:rPr>
          <w:sz w:val="28"/>
          <w:szCs w:val="28"/>
        </w:rPr>
      </w:pPr>
    </w:p>
    <w:sectPr w:rsidR="009705C6" w:rsidRPr="00EE149F" w:rsidSect="00BF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E149F"/>
    <w:rsid w:val="000C33AA"/>
    <w:rsid w:val="00151845"/>
    <w:rsid w:val="00BF38D9"/>
    <w:rsid w:val="00EE1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D9"/>
  </w:style>
  <w:style w:type="paragraph" w:styleId="1">
    <w:name w:val="heading 1"/>
    <w:basedOn w:val="a"/>
    <w:link w:val="10"/>
    <w:uiPriority w:val="9"/>
    <w:qFormat/>
    <w:rsid w:val="00EE14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14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EE149F"/>
  </w:style>
  <w:style w:type="character" w:styleId="a3">
    <w:name w:val="Hyperlink"/>
    <w:basedOn w:val="a0"/>
    <w:uiPriority w:val="99"/>
    <w:semiHidden/>
    <w:unhideWhenUsed/>
    <w:rsid w:val="00EE149F"/>
    <w:rPr>
      <w:color w:val="0000FF"/>
      <w:u w:val="single"/>
    </w:rPr>
  </w:style>
  <w:style w:type="character" w:customStyle="1" w:styleId="author">
    <w:name w:val="author"/>
    <w:basedOn w:val="a0"/>
    <w:rsid w:val="00EE149F"/>
  </w:style>
  <w:style w:type="paragraph" w:styleId="a4">
    <w:name w:val="Normal (Web)"/>
    <w:basedOn w:val="a"/>
    <w:uiPriority w:val="99"/>
    <w:semiHidden/>
    <w:unhideWhenUsed/>
    <w:rsid w:val="00EE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149F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EE14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E14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2169</Characters>
  <Application>Microsoft Office Word</Application>
  <DocSecurity>0</DocSecurity>
  <Lines>18</Lines>
  <Paragraphs>5</Paragraphs>
  <ScaleCrop>false</ScaleCrop>
  <Company>home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2025-05-16T08:35:00Z</dcterms:created>
  <dcterms:modified xsi:type="dcterms:W3CDTF">2025-05-16T08:35:00Z</dcterms:modified>
</cp:coreProperties>
</file>