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5413" w14:textId="77777777" w:rsidR="000F4187" w:rsidRPr="008D754B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59AB1758" w14:textId="77777777" w:rsidR="000F4187" w:rsidRPr="008D754B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3AB7EE3" w14:textId="77777777" w:rsidR="000F4187" w:rsidRPr="008D754B" w:rsidRDefault="000F4187" w:rsidP="000F41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30"/>
          <w:lang w:eastAsia="ru-RU"/>
        </w:rPr>
        <w:t>(ноябрь 2021 г.)</w:t>
      </w:r>
    </w:p>
    <w:p w14:paraId="352F7DDE" w14:textId="77777777" w:rsidR="000F4187" w:rsidRPr="008D754B" w:rsidRDefault="000F4187" w:rsidP="000F4187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9FC7859" w14:textId="77777777" w:rsidR="000F4187" w:rsidRPr="008D754B" w:rsidRDefault="00943E10" w:rsidP="000F418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Медиакультура и медиапотребление </w:t>
      </w:r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в белорусском обществе</w:t>
      </w:r>
    </w:p>
    <w:p w14:paraId="65A1F234" w14:textId="77777777" w:rsidR="00D135C7" w:rsidRPr="008D754B" w:rsidRDefault="00D135C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14:paraId="10D5A91C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FC54015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D384635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 xml:space="preserve">на основе сведений 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Министерства информации</w:t>
      </w:r>
      <w:r w:rsidR="0013760B"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, Следственного комитет</w:t>
      </w:r>
      <w:r w:rsidR="000345DF"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а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943E10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143D08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БелТА,</w:t>
      </w:r>
      <w:r w:rsidR="00943E10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интернет-источников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. </w:t>
      </w:r>
    </w:p>
    <w:p w14:paraId="72EA64B3" w14:textId="77777777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25261433" w14:textId="77777777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условиях глобальной информатизации общества и возрастающей </w:t>
      </w:r>
      <w:r w:rsidR="004857D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скорости протекания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всех социальных процессов, основная роль в формировании ценностных ориентаций личности и общества, сохранении исторической памяти переходит к медиакультуре, средствам массовой информации</w:t>
      </w:r>
      <w:r w:rsidR="0013760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(далее – СМИ)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40E1B508" w14:textId="4E3CE5AF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Сегодня </w:t>
      </w:r>
      <w:r w:rsidR="005F62FC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в информационном пространстве наиболее активно развиваются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новые медиа –</w:t>
      </w:r>
      <w:r w:rsidR="00301F2B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мультимедийные многоканальные персонализированные 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нтернет-ресурсы.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Интернет давно стал </w:t>
      </w:r>
      <w:r w:rsidR="00D135C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одним из основных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1D099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источников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получения новостей и пространством для общения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2DEAB8D7" w14:textId="398AC608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На совещании с руководителями ведущих государственных 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СМИ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11 февраля 2020 г.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Глава государства А.Г.Лукашенко подчеркнул: 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Telegram-каналы, блоги, социальные сети по влиянию как минимум сравнялись с традиционными СМИ. Молодежь в основном там. </w:t>
      </w:r>
    </w:p>
    <w:p w14:paraId="20C1EE25" w14:textId="77777777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</w:t>
      </w:r>
      <w:r w:rsidR="004857D3"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: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14:paraId="57E2C7EC" w14:textId="3DF97967" w:rsidR="00C86757" w:rsidRPr="008D754B" w:rsidRDefault="00D135C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Так, п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 данным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компаний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We Are Social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E955D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Hootsuite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отраженным в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отче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те о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состоянии цифровой сферы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Global Digital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январ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2021 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во всем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нтернетом польз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овались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4,66 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миллиарда человек.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Таким образом, у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ровень проникновения И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нтернета 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составляет 59,5%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: 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доступ к нему есть более чем у половины населения земного шара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1CC20FC3" w14:textId="50824F04" w:rsidR="000F4187" w:rsidRPr="008D754B" w:rsidRDefault="001D75BD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В Беларуси </w:t>
      </w:r>
      <w:r w:rsidR="00C8675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уровень проникновения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гораздо выше – более 8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5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% жителей </w:t>
      </w:r>
      <w:r w:rsidR="004857D3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нашей страны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являются пользователями И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нтернета. </w:t>
      </w:r>
    </w:p>
    <w:p w14:paraId="5BE368AE" w14:textId="265F5C66" w:rsidR="004317C7" w:rsidRPr="008D754B" w:rsidRDefault="004962EA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оциальные 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медиа (социальные 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сети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и мессенджеры)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являются одним из наиболее популярных интернет-ресурсов</w:t>
      </w:r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В мире насчитывается 4,2 миллиарда их пользователей (53,6% мирового населения).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сре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днем каждый день в течение 2020 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 социальных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создавалось более 1,3 миллиона новых аккаунтов, что составляет примерно 15,5 новых пользователей в секунду.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с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каждым годом все больше и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нтернет-пользователей получаю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 </w:t>
      </w:r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информацию,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материалы СМИ через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социальные сети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мессенджеры</w:t>
      </w:r>
      <w:r w:rsidR="00D135C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14:paraId="6389E4CD" w14:textId="7D779DF7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Рядовой пользователь соци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сейчас проводит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этих платформах 2 часа 25 минут каждый день, что соот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ветствует примерно одному дню в неделю за вычетом времени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сон.</w:t>
      </w:r>
    </w:p>
    <w:p w14:paraId="3C1B8987" w14:textId="7975908C" w:rsidR="000F4187" w:rsidRPr="008D754B" w:rsidRDefault="000F4187" w:rsidP="00A9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Беларуси, согласно данным отчета 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Digita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l 2021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4962EA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внутренней статистике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нтернет-платформ, 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значительная доля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трафика белор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усов также приходится на мессенджеры и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социальные сети. </w:t>
      </w:r>
    </w:p>
    <w:p w14:paraId="111BFDF0" w14:textId="28831BBF" w:rsidR="00F862A3" w:rsidRPr="008D754B" w:rsidRDefault="00F862A3" w:rsidP="0030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</w:t>
      </w:r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фейки</w:t>
      </w:r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Информационная агрессия на глобальном и национальном уровнях 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перестает быть редкостью, становясь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центральным звеном гибридных войн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0CAFFA77" w14:textId="23D64A78" w:rsidR="004317C7" w:rsidRPr="008D754B" w:rsidRDefault="00AF47FA" w:rsidP="004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Поэтому очевидно, что сегодня именно контент национальных СМИ и интернет-ресурсов, уровень медиакультуры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="00820FA8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>В этой связи</w:t>
      </w:r>
      <w:r w:rsidR="004317C7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 Президент Республики Беларусь А.Г.Лукашенко на встрече с политическим активом страны 16 сентября 2020 г. сделал акцент на том, что </w:t>
      </w:r>
      <w:r w:rsidR="004317C7" w:rsidRPr="008D754B"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14:paraId="67FB4318" w14:textId="30FDE681" w:rsidR="005B1CBF" w:rsidRPr="008D754B" w:rsidRDefault="00FF0941" w:rsidP="00E30EF5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едиапотреблени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 в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современно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белорусск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ом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обществ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</w:p>
    <w:p w14:paraId="60B5E115" w14:textId="4B16D1B2" w:rsidR="00781B92" w:rsidRPr="008D754B" w:rsidRDefault="006E1E5A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Сегодня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информация представляет собой один из важнейших ресурсов и, в то же время, одну из движущих сил </w:t>
      </w:r>
      <w:r w:rsidR="006C685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развития человеческого общества. СМИ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которые эту информацию распространяют, уже давно неформально называют «четвертой властью» ввиду неоспоримости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оказываемого ими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большого влияния на настроения общества.</w:t>
      </w:r>
      <w:r w:rsidR="006C685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связи с этим очень важно понимание места новых технологий в медиапотреблении, осмысление того, какие СМИ используются гражданами, каково их качество и разнообразие.</w:t>
      </w:r>
    </w:p>
    <w:p w14:paraId="5677A52B" w14:textId="77777777" w:rsidR="00A402C6" w:rsidRPr="008D754B" w:rsidRDefault="00A402C6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3C88D0C6" w14:textId="1780AAF2" w:rsidR="00781B92" w:rsidRPr="008D754B" w:rsidRDefault="00781B92" w:rsidP="00781B92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14:paraId="67BE1637" w14:textId="77777777" w:rsidR="00781B92" w:rsidRPr="008D754B" w:rsidRDefault="00781B92" w:rsidP="00781B92">
      <w:pPr>
        <w:shd w:val="clear" w:color="auto" w:fill="FFFFFF"/>
        <w:tabs>
          <w:tab w:val="left" w:pos="851"/>
        </w:tabs>
        <w:spacing w:after="120" w:line="280" w:lineRule="exact"/>
        <w:ind w:left="709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Медиапотребление – это количественная и качественная оценка медиа-каналов (информационных или развлекательных СМИ), используемых одним человеком или группой людей. В широком смысле сюда относятся чтение газет и журналов, просмотр телепрограмм и прослушивание радио, интернет-активность.</w:t>
      </w:r>
    </w:p>
    <w:p w14:paraId="040C5809" w14:textId="522E23BC" w:rsidR="001E519B" w:rsidRPr="008D754B" w:rsidRDefault="001E519B" w:rsidP="003C4B8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Современная белорусская аудитория имеет доступ к различным медиа и платформам (телевидение, радио, газеты в онла</w:t>
      </w:r>
      <w:r w:rsidR="00B00615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йн-среде, мобильные приложения,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сайты разных СМИ</w:t>
      </w:r>
      <w:r w:rsidR="00F71317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и др.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). Медийное поле Республики Беларусь насыщенное и разнообразное. </w:t>
      </w:r>
      <w:r w:rsidR="003C4B8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Так, на 1 ноября 2021 </w:t>
      </w:r>
      <w:r w:rsidR="00820FA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г.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в 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Министерстве информации Республики Беларусь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зарегистрировано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="003C4B8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1608 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печатных СМИ; 261 телерадиовещательное СМИ;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9 информационных агентств; 37 сетевых изданий. При этом большинство из них (1275) –</w:t>
      </w:r>
      <w:r w:rsidR="00313CB1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негосударственные (1180 печатных СМ</w:t>
      </w:r>
      <w:r w:rsidR="00A402C6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И; 81 – телерадиовещательное; 7 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информационных агентств и 7 сетевых изданий).</w:t>
      </w:r>
      <w:r w:rsidRPr="008D754B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</w:t>
      </w:r>
    </w:p>
    <w:p w14:paraId="4BF2E8D4" w14:textId="77777777" w:rsidR="00904216" w:rsidRPr="008D754B" w:rsidRDefault="00904216" w:rsidP="00904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Информационное пространство нашей страны 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14:paraId="44673650" w14:textId="141DC725" w:rsidR="003C4B88" w:rsidRPr="008D754B" w:rsidRDefault="003C4B88" w:rsidP="003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Продолжает развиваться Байнет (белорусская часть сети Интернет). Летом 2021 г. в реестре н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ациональной зоны находилось 149 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423 домена .BY и .БЕЛ, а за первую половину текущего года в зонах .BY и .БЕЛ было зарегистрировано 1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 4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54 тыс. доменов, или около 87 имен в сутки.</w:t>
      </w:r>
    </w:p>
    <w:p w14:paraId="11CE5749" w14:textId="32E630C1" w:rsidR="008615FE" w:rsidRPr="008D754B" w:rsidRDefault="00904216" w:rsidP="0090421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Влияние Интернета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 жизнь белорусов колоссально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По данным Национального статистического комит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ета Республики Беларусь за 2020 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85,1% населения в возрасте 6–72 года имеет доступ к Интернету, 71,3% населения выходят в Сеть ежедневно. </w:t>
      </w:r>
    </w:p>
    <w:p w14:paraId="43A2186D" w14:textId="54F424EF" w:rsidR="008615FE" w:rsidRPr="008D754B" w:rsidRDefault="00A402C6" w:rsidP="008615F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белорусы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активно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используют социальные сети и мессенджеры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Это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приводит 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 тому, что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они</w:t>
      </w:r>
      <w:r w:rsidR="00904216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становятся полноценными коммуникационными центрами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Наиболее популярными мессенджерами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белорусов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являются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Viber – 87%, Telegram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56%, WhatsApp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46%, Skype – 22%; социальны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сет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ВКонтакте – 3,8 млн пользователей, Instagram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3,2 млн пользователей, Одноклассники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2,8 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млн пользователей, Facebook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750 тыс. пользователей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5709E684" w14:textId="48C9E6F8" w:rsidR="001E519B" w:rsidRPr="008D754B" w:rsidRDefault="00EE653A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роцесс обмена информацией в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белорусском 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обществе характеризуется высокой оперативностью и интенсивностью.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Активная и повсеместная информатизация позволяет рассматривать новые медиа в качестве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влиятельных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источников информации, оказывающих серьезн</w:t>
      </w:r>
      <w:r w:rsidR="00301F2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воздействие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формирование общественного мнения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При этом отмечается </w:t>
      </w:r>
      <w:r w:rsidR="009210F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преобладающая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роль социальных сетей и новостных сайтов как информационных источников.</w:t>
      </w:r>
    </w:p>
    <w:p w14:paraId="31DD2B4C" w14:textId="77777777" w:rsidR="001E519B" w:rsidRPr="008D754B" w:rsidRDefault="001E519B" w:rsidP="001E519B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14:paraId="0CD2D82E" w14:textId="37808969" w:rsidR="001E519B" w:rsidRPr="008D754B" w:rsidRDefault="001E519B" w:rsidP="001E519B">
      <w:pPr>
        <w:shd w:val="clear" w:color="auto" w:fill="FFFFFF"/>
        <w:tabs>
          <w:tab w:val="left" w:pos="567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результатам исследовани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проведенн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ого </w:t>
      </w:r>
      <w:r w:rsidR="005D29CE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заказу Министерства информации </w:t>
      </w:r>
      <w:r w:rsidR="00D4320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2020 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D4320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Центром 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социологических и политически</w:t>
      </w:r>
      <w:r w:rsidR="005D29CE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исследований БГУ,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граждане Беларуси чаще всего обращаются к таким источникам информации,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</w:t>
      </w:r>
      <w:r w:rsidR="001074D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(34,4%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14:paraId="053C998E" w14:textId="71FE07D8" w:rsidR="001E519B" w:rsidRPr="008D754B" w:rsidRDefault="001E519B" w:rsidP="00FF094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Важным показателем в оценке медиапотребления является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F094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показывают результаты выше обозначенн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ого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исследовани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жители регионов Беларуси начинают свой информационный день преимущественно с пр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осмотра телепередач (35,1%) или посещения социальных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сет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ей (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33,7%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На третье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 месте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существенным отставанием 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находятся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информационные и новостные сайты (14,1%).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0CF451C6" w14:textId="62058FC1" w:rsidR="008559A5" w:rsidRPr="008D754B" w:rsidRDefault="0015472D" w:rsidP="003078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д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оступность Интернета широкой аудитории вывела глобальную сеть в разряд</w:t>
      </w:r>
      <w:r w:rsidR="00FF094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ведущих источников информации.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Реалии таковы, что виртуальная среда сегодня стала мощнейшим фактором влияния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население и государство в целом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3F6FA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30782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следствие – с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тремительное развитие данно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го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сегмент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медиасреды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требует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серьезного подхода к решению возникающих в нем проблем.</w:t>
      </w:r>
    </w:p>
    <w:p w14:paraId="3D8F0B37" w14:textId="63CF7DB3" w:rsidR="001074D3" w:rsidRPr="008D754B" w:rsidRDefault="001074D3" w:rsidP="00384CF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основы государственной информационной политики в Республике Беларусь </w:t>
      </w:r>
    </w:p>
    <w:p w14:paraId="33AE0117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Растущая роль СМИ</w:t>
      </w:r>
      <w:r w:rsidR="00793420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(особенно и</w:t>
      </w:r>
      <w:r w:rsidR="000846A6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нтернет-СМИ)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14:paraId="356CAD77" w14:textId="6B3B1D1B" w:rsidR="001074D3" w:rsidRPr="008D754B" w:rsidRDefault="00BA444D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лавным механизмом 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государственной информационной политики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выступает правовое регулирование деятельности СМИ. 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осударство стремится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, с одной стороны,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14:paraId="25478D77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</w:t>
      </w:r>
      <w:r w:rsidR="00BA444D" w:rsidRPr="008D754B">
        <w:rPr>
          <w:rFonts w:ascii="Times New Roman" w:eastAsia="Times New Roman" w:hAnsi="Times New Roman" w:cs="Times New Roman"/>
          <w:i/>
          <w:sz w:val="30"/>
          <w:szCs w:val="32"/>
        </w:rPr>
        <w:t>.</w:t>
      </w:r>
    </w:p>
    <w:p w14:paraId="450AE2E6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Постоянное присутствие человека в социальных сетях, на форумах, медиа-каналах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происходящего вокруг формируют за них социальные сети, мессенджеры и поисковые алгоритмы.</w:t>
      </w:r>
    </w:p>
    <w:p w14:paraId="4DAF7522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– заявил Президент Республики Беларусь А.Г.Лукашенко на 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  <w:lang w:val="en-US"/>
        </w:rPr>
        <w:t>VI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 Всебелорусском народном собрании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5F2D828D" w14:textId="2E335994" w:rsidR="00BA23F1" w:rsidRPr="008D754B" w:rsidRDefault="00B41C38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З</w:t>
      </w:r>
      <w:r w:rsidR="00DF26AD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ащита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национальных интересов в информационной сфере </w:t>
      </w: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является одной из важнейших функций государства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. </w:t>
      </w:r>
      <w:r w:rsidR="00BA23F1" w:rsidRPr="008D754B">
        <w:rPr>
          <w:rFonts w:ascii="Times New Roman" w:eastAsia="Calibri" w:hAnsi="Times New Roman" w:cs="Times New Roman CYR"/>
          <w:sz w:val="30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14:paraId="6FF635F5" w14:textId="504D4897" w:rsidR="00BA23F1" w:rsidRPr="008D754B" w:rsidRDefault="00BA23F1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z w:val="30"/>
          <w:szCs w:val="30"/>
        </w:rPr>
        <w:t>Внешнее вмешательство во внутре</w:t>
      </w:r>
      <w:r w:rsidR="004D7479" w:rsidRPr="008D754B">
        <w:rPr>
          <w:rFonts w:ascii="Times New Roman" w:eastAsia="Calibri" w:hAnsi="Times New Roman" w:cs="Times New Roman CYR"/>
          <w:sz w:val="30"/>
          <w:szCs w:val="30"/>
        </w:rPr>
        <w:t>ннюю политику Беларуси заставляе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 xml:space="preserve">т внимательно посмотреть на законодательный опыт </w:t>
      </w:r>
      <w:r w:rsidR="00DF26AD" w:rsidRPr="008D754B">
        <w:rPr>
          <w:rFonts w:ascii="Times New Roman" w:eastAsia="Calibri" w:hAnsi="Times New Roman" w:cs="Times New Roman CYR"/>
          <w:sz w:val="30"/>
          <w:szCs w:val="30"/>
        </w:rPr>
        <w:t>других стран и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 xml:space="preserve"> </w:t>
      </w:r>
      <w:r w:rsidR="002A3E17" w:rsidRPr="008D754B">
        <w:rPr>
          <w:rFonts w:ascii="Times New Roman" w:eastAsia="Calibri" w:hAnsi="Times New Roman" w:cs="Times New Roman CYR"/>
          <w:sz w:val="30"/>
          <w:szCs w:val="30"/>
        </w:rPr>
        <w:t xml:space="preserve">с учетом имеющейся специфики 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>внедрить его в правовое поле Беларуси.</w:t>
      </w:r>
    </w:p>
    <w:p w14:paraId="5380F6EE" w14:textId="77777777" w:rsidR="00BA23F1" w:rsidRPr="008D754B" w:rsidRDefault="00BA23F1" w:rsidP="00BA23F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</w:pPr>
      <w:r w:rsidRPr="008D754B"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  <w:t>Справочно.</w:t>
      </w:r>
    </w:p>
    <w:p w14:paraId="158DFD47" w14:textId="488BAFAB" w:rsidR="00BA23F1" w:rsidRPr="008D754B" w:rsidRDefault="00DF26AD" w:rsidP="00BA23F1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Германии в июне 2017</w:t>
      </w:r>
      <w:r w:rsidR="00E92E69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 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был принят з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акон 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14:paraId="033A4717" w14:textId="1962FF14" w:rsidR="00BA23F1" w:rsidRPr="008D754B" w:rsidRDefault="00E92E69" w:rsidP="00BA23F1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 апреле 2021 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властей.</w:t>
      </w:r>
    </w:p>
    <w:p w14:paraId="6DC5FCF8" w14:textId="7087C6AB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Беларусь </w:t>
      </w:r>
      <w:r w:rsidR="00DF26AD" w:rsidRPr="008D754B">
        <w:rPr>
          <w:rFonts w:ascii="Times New Roman" w:eastAsia="Times New Roman" w:hAnsi="Times New Roman" w:cs="Times New Roman"/>
          <w:sz w:val="30"/>
          <w:szCs w:val="32"/>
        </w:rPr>
        <w:t xml:space="preserve">от 24.05.2021 </w:t>
      </w:r>
      <w:r w:rsidR="00290577" w:rsidRPr="008D754B">
        <w:rPr>
          <w:rFonts w:ascii="Times New Roman" w:eastAsia="Times New Roman" w:hAnsi="Times New Roman" w:cs="Times New Roman"/>
          <w:sz w:val="30"/>
          <w:szCs w:val="32"/>
        </w:rPr>
        <w:t xml:space="preserve">№ 110-З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«Об изменении законов по вопросам средств массовой информации».</w:t>
      </w:r>
    </w:p>
    <w:p w14:paraId="4985FE7A" w14:textId="26E79C3E" w:rsidR="00143D08" w:rsidRPr="008D754B" w:rsidRDefault="001074D3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Следует отметить, что многие изменения нацелены на регулирование правоотношений в интернет-пространстве.</w:t>
      </w:r>
      <w:r w:rsidR="008C3AAE" w:rsidRPr="008D754B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В частности, </w:t>
      </w:r>
      <w:r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расширен перечень лиц, которые не вправе выступать в качестве учредителей </w:t>
      </w:r>
      <w:r w:rsidR="00690A9C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. Это касается в том числе и владельцев интернет-ресурсов, в отношении которых приняты решения об ограничении доступа, а также физических и юридических лиц, ранее выступавших в качестве учредителей </w:t>
      </w:r>
      <w:r w:rsidR="00690A9C"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, выпуск которого прекращен по решению суда, а также физических и юридических лиц, ранее выступавших в качестве участников или собственников имущества организации, признанной экстремистской.</w:t>
      </w:r>
    </w:p>
    <w:p w14:paraId="348070C7" w14:textId="4507210A" w:rsidR="00143D08" w:rsidRPr="008D754B" w:rsidRDefault="00143D08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предусматриваются меры, направленные на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минимизацию иностранного влияния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на белорусский информационный рынок. Теперь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нез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ависимо от времени создания СМИ,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их учредителями не могут выступать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14:paraId="3E734FB2" w14:textId="4CDCBA18" w:rsidR="001074D3" w:rsidRPr="008D754B" w:rsidRDefault="008C3AAE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Р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асширен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перечень информации, распространение которой запрещено как в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, так и на </w:t>
      </w:r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нтернет-ресурсах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. </w:t>
      </w:r>
    </w:p>
    <w:p w14:paraId="68C52B7D" w14:textId="77777777" w:rsidR="001074D3" w:rsidRPr="008D754B" w:rsidRDefault="001074D3" w:rsidP="001074D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6F2253B7" w14:textId="77777777" w:rsidR="001074D3" w:rsidRPr="008D754B" w:rsidRDefault="001074D3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В этот перечень, в частности, входит:</w:t>
      </w:r>
      <w:r w:rsidR="00B63FFB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недостоверная информация; информация, направленная на пропаганду войны, экстремис</w:t>
      </w:r>
      <w:r w:rsidR="00BA444D" w:rsidRPr="008D754B">
        <w:rPr>
          <w:rFonts w:ascii="Times New Roman" w:eastAsia="Times New Roman" w:hAnsi="Times New Roman" w:cs="Times New Roman"/>
          <w:i/>
          <w:sz w:val="28"/>
          <w:szCs w:val="28"/>
        </w:rPr>
        <w:t>тской деятельности или содержащая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призывы к такой деятельности;</w:t>
      </w:r>
      <w:r w:rsidR="00B63FFB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14:paraId="12F2969C" w14:textId="21E0402D" w:rsidR="008A2E2B" w:rsidRPr="008D754B" w:rsidRDefault="008A2E2B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Кроме того, введен запрет на размещение результатов опросов общественного мнения, относящихся к общественно-политической ситуации, проведенных без получения необходимой аккредитации.</w:t>
      </w:r>
    </w:p>
    <w:p w14:paraId="335FB292" w14:textId="4C97D296" w:rsidR="002A3E17" w:rsidRPr="008D754B" w:rsidRDefault="00255A78" w:rsidP="002A3E1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2A3E17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запрет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подпадает не только размещение</w:t>
      </w:r>
      <w:r w:rsidR="002A3E17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подобных материалов, но и гиперссылок на источники, в которых эти материалы содержатся.</w:t>
      </w:r>
    </w:p>
    <w:p w14:paraId="34CC7851" w14:textId="59361505" w:rsidR="00032250" w:rsidRPr="008D754B" w:rsidRDefault="001074D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Существенно изменен подход к правовому статусу журналиста СМИ. Так, в целях недопущения распространения «фейковых»</w:t>
      </w:r>
      <w:r w:rsidR="00241C38"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 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новостей </w:t>
      </w:r>
      <w:r w:rsidR="00B12356"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>запрещено</w:t>
      </w:r>
      <w:r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 xml:space="preserve"> использование прав журналиста СМИ для фальсификации информации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</w:t>
      </w:r>
      <w:r w:rsidR="00241C38"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сведений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. </w:t>
      </w:r>
    </w:p>
    <w:p w14:paraId="34A395C1" w14:textId="2330903F" w:rsidR="00A75EA3" w:rsidRPr="008D754B" w:rsidRDefault="00032250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В</w:t>
      </w:r>
      <w:r w:rsidR="00143D08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ведена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, если им было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совершено умышленное противоправное деяние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14:paraId="02B4E1DC" w14:textId="5E9D2568" w:rsidR="008A2E2B" w:rsidRPr="008D754B" w:rsidRDefault="002A3E17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Для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оперативного пресечения распростра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нения противоправной информации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Министерство информации, наряду с судом, обладает 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>полномочия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>ми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 по принятию решения о прекращении выпуска </w:t>
      </w:r>
      <w:r w:rsidR="00DD5B70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="008A2E2B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 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 xml:space="preserve">(например, в случае вынесения </w:t>
      </w:r>
      <w:r w:rsidR="009264DE" w:rsidRPr="008D754B">
        <w:rPr>
          <w:rFonts w:ascii="Times New Roman" w:eastAsia="Times New Roman" w:hAnsi="Times New Roman" w:cs="Times New Roman"/>
          <w:sz w:val="30"/>
          <w:szCs w:val="32"/>
        </w:rPr>
        <w:t xml:space="preserve">двух и более письменных предупреждений 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юридическому лицу, на которое возложены функции редакции СМИ, либо учредителю СМИ, либо владельцу сетевого издания)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7049791B" w14:textId="73459E40" w:rsidR="008A2E2B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Кроме того, право на вынесение решений об ограничении доступа к </w:t>
      </w:r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нтернет-ресурсу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сетевому изданию предоставлено Генеральному прокурору, а также прокурорам областей и г.Минска в отношении интернет-ресурсов, сетевых изданий, посредством которых 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нанести вред национальным интересам Республики Беларусь. </w:t>
      </w:r>
    </w:p>
    <w:p w14:paraId="4DB7E5E4" w14:textId="715187FC" w:rsidR="001074D3" w:rsidRPr="008D754B" w:rsidRDefault="008A2E2B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Случаи ограничения доступа к интернет-ресурсам и прекращения выпуска СМИ </w:t>
      </w:r>
      <w:r w:rsidR="002A3E17"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>были дополнены</w:t>
      </w: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14:paraId="22FB2795" w14:textId="77777777" w:rsidR="00A75EA3" w:rsidRPr="008D754B" w:rsidRDefault="00A75EA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Закрепляется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возможность ограничения доступа к копии интернет-ресурса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, доступ к которому ранее был ограничен.</w:t>
      </w:r>
    </w:p>
    <w:p w14:paraId="365E8265" w14:textId="10660B22" w:rsidR="00D857B1" w:rsidRPr="008D754B" w:rsidRDefault="00D857B1" w:rsidP="00D857B1">
      <w:pPr>
        <w:spacing w:before="120" w:after="0" w:line="240" w:lineRule="auto"/>
        <w:jc w:val="both"/>
        <w:rPr>
          <w:rFonts w:ascii="Times New Roman" w:eastAsia="Calibri" w:hAnsi="Times New Roman" w:cs="Times New Roman CYR"/>
          <w:sz w:val="28"/>
          <w:szCs w:val="30"/>
        </w:rPr>
      </w:pPr>
      <w:r w:rsidRPr="008D754B">
        <w:rPr>
          <w:rFonts w:ascii="Times New Roman" w:eastAsia="Calibri" w:hAnsi="Times New Roman" w:cs="Times New Roman CYR"/>
          <w:b/>
          <w:i/>
          <w:sz w:val="28"/>
          <w:szCs w:val="30"/>
        </w:rPr>
        <w:t>Справочно</w:t>
      </w:r>
      <w:r w:rsidRPr="008D754B">
        <w:rPr>
          <w:rFonts w:ascii="Times New Roman" w:eastAsia="Calibri" w:hAnsi="Times New Roman" w:cs="Times New Roman CYR"/>
          <w:sz w:val="28"/>
          <w:szCs w:val="30"/>
        </w:rPr>
        <w:t>.</w:t>
      </w:r>
    </w:p>
    <w:p w14:paraId="182A4B1C" w14:textId="138997A4" w:rsidR="001074D3" w:rsidRPr="008D754B" w:rsidRDefault="00D857B1" w:rsidP="00D857B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 CYR"/>
          <w:i/>
          <w:spacing w:val="-4"/>
          <w:sz w:val="28"/>
          <w:szCs w:val="30"/>
        </w:rPr>
      </w:pPr>
      <w:r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С полным текстом Закона</w:t>
      </w:r>
      <w:r w:rsidR="001074D3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7F21AA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«</w:t>
      </w:r>
      <w:r w:rsidR="007F21AA" w:rsidRPr="008D754B">
        <w:rPr>
          <w:rFonts w:ascii="Times New Roman" w:hAnsi="Times New Roman" w:cs="Times New Roman"/>
          <w:i/>
          <w:spacing w:val="-4"/>
          <w:sz w:val="28"/>
          <w:szCs w:val="30"/>
        </w:rPr>
        <w:t>Об изменении законов по вопросам средств массовой информации»</w:t>
      </w:r>
      <w:r w:rsidR="001074D3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143D08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можно ознакомиться </w:t>
      </w:r>
      <w:r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по ссылке: https://pravo.by/upload/docs/op/H12100110_1621890000.pdf</w:t>
      </w:r>
      <w:r w:rsidR="00143D08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.</w:t>
      </w:r>
    </w:p>
    <w:p w14:paraId="29902BB1" w14:textId="58B7CF77" w:rsidR="001074D3" w:rsidRPr="008D754B" w:rsidRDefault="0055520B" w:rsidP="0010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Также с целью оперативного противодействия пропаганде экстремизма и распространению экстремистских материалов, 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соответствии с постановлением Совета Министров Республики Беларусь от 23</w:t>
      </w:r>
      <w:r w:rsidR="00290577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.04.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2007 № 513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Министерство информации осуществляет ведение и опубликование </w:t>
      </w:r>
      <w:r w:rsidR="001074D3" w:rsidRPr="008D754B">
        <w:rPr>
          <w:rFonts w:ascii="Times New Roman" w:eastAsia="Calibri" w:hAnsi="Times New Roman" w:cs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(далее – республиканский список).</w:t>
      </w:r>
    </w:p>
    <w:p w14:paraId="1AE8F9D3" w14:textId="77777777" w:rsidR="001074D3" w:rsidRPr="008D754B" w:rsidRDefault="001074D3" w:rsidP="00107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754B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2E7D2AC8" w14:textId="77777777" w:rsidR="00290577" w:rsidRPr="008D754B" w:rsidRDefault="0092081F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</w:t>
      </w:r>
      <w:r w:rsidR="00143D08" w:rsidRPr="008D754B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вовлечени</w:t>
      </w:r>
      <w:r w:rsidR="00143D08" w:rsidRPr="008D754B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 экстремистскую деятельность, и ее пропаганда. </w:t>
      </w:r>
    </w:p>
    <w:p w14:paraId="76C4C2EE" w14:textId="1451460A" w:rsidR="001074D3" w:rsidRPr="008D754B" w:rsidRDefault="001074D3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8D754B">
        <w:rPr>
          <w:rFonts w:ascii="Times New Roman" w:eastAsia="Calibri" w:hAnsi="Times New Roman" w:cs="Times New Roman"/>
          <w:i/>
          <w:sz w:val="28"/>
          <w:szCs w:val="28"/>
        </w:rPr>
        <w:t>Республиканский список размещ</w:t>
      </w:r>
      <w:r w:rsidR="00952EBB" w:rsidRPr="008D754B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на официальном сайте Министерства информации, а также публик</w:t>
      </w:r>
      <w:r w:rsidR="00290577" w:rsidRPr="008D754B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2EBB" w:rsidRPr="008D754B">
        <w:rPr>
          <w:rFonts w:ascii="Times New Roman" w:eastAsia="Calibri" w:hAnsi="Times New Roman" w:cs="Times New Roman"/>
          <w:i/>
          <w:sz w:val="28"/>
          <w:szCs w:val="28"/>
        </w:rPr>
        <w:t>ется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 газете «Рэспублiка» и сетевом издании «zviazda.by». </w:t>
      </w:r>
    </w:p>
    <w:p w14:paraId="11E525D4" w14:textId="77777777" w:rsidR="0064567B" w:rsidRPr="008D754B" w:rsidRDefault="0064567B" w:rsidP="006456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</w:p>
    <w:p w14:paraId="7490190E" w14:textId="64955E47" w:rsidR="001074D3" w:rsidRPr="008D754B" w:rsidRDefault="0064567B" w:rsidP="006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Необходимо знать, что</w:t>
      </w:r>
      <w:r w:rsidR="001F44D1" w:rsidRPr="008D754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F900A9" w:rsidRPr="008D754B">
        <w:rPr>
          <w:rFonts w:ascii="Times New Roman" w:eastAsia="Calibri" w:hAnsi="Times New Roman" w:cs="Times New Roman"/>
          <w:sz w:val="30"/>
          <w:szCs w:val="30"/>
        </w:rPr>
        <w:t>,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 xml:space="preserve"> влечет</w:t>
      </w:r>
      <w:r w:rsidR="0055520B" w:rsidRPr="008D754B">
        <w:rPr>
          <w:rFonts w:ascii="Times New Roman" w:eastAsia="Calibri" w:hAnsi="Times New Roman" w:cs="Times New Roman"/>
          <w:sz w:val="30"/>
          <w:szCs w:val="30"/>
        </w:rPr>
        <w:t xml:space="preserve"> за собой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074D3" w:rsidRPr="008D754B">
        <w:rPr>
          <w:rFonts w:ascii="Times New Roman" w:eastAsia="Calibri" w:hAnsi="Times New Roman" w:cs="Times New Roman"/>
          <w:b/>
          <w:sz w:val="30"/>
          <w:szCs w:val="30"/>
        </w:rPr>
        <w:t xml:space="preserve">административную </w:t>
      </w:r>
      <w:r w:rsidR="00F217B2" w:rsidRPr="008D754B">
        <w:rPr>
          <w:rFonts w:ascii="Times New Roman" w:eastAsia="Calibri" w:hAnsi="Times New Roman" w:cs="Times New Roman"/>
          <w:b/>
          <w:sz w:val="30"/>
          <w:szCs w:val="30"/>
        </w:rPr>
        <w:t>ответственность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C61B4F1" w14:textId="56DFC42D" w:rsidR="00E10ED2" w:rsidRPr="008D754B" w:rsidRDefault="00E10ED2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 w:rsidRPr="008D754B"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 w:rsidRPr="008D754B"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8D754B"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 признаются в том числе телеграм-каналы, то возможным является применение уголовной ответственности к их участникам, т.е. </w:t>
      </w:r>
      <w:r w:rsidRPr="008D754B">
        <w:rPr>
          <w:rFonts w:ascii="Times New Roman" w:hAnsi="Times New Roman" w:cs="Times New Roman CYR"/>
          <w:b/>
          <w:sz w:val="30"/>
          <w:szCs w:val="30"/>
        </w:rPr>
        <w:t>подписчикам телеграм-каналов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14:paraId="4B677337" w14:textId="77777777" w:rsidR="00E10ED2" w:rsidRPr="008D754B" w:rsidRDefault="00E10ED2" w:rsidP="00E10ED2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 w:cs="Times New Roman CYR"/>
          <w:sz w:val="30"/>
          <w:szCs w:val="30"/>
        </w:rPr>
        <w:t xml:space="preserve">По данной статье создателям, организаторам и участникам экстремистских формирований грозит </w:t>
      </w:r>
      <w:r w:rsidRPr="008D754B">
        <w:rPr>
          <w:rFonts w:ascii="Times New Roman" w:hAnsi="Times New Roman" w:cs="Times New Roman CYR"/>
          <w:b/>
          <w:sz w:val="30"/>
          <w:szCs w:val="30"/>
        </w:rPr>
        <w:t>лишение свободы на срок до 7 (семи) лет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14:paraId="0562FDE7" w14:textId="5672B17D" w:rsidR="00BA6F8C" w:rsidRPr="008D754B" w:rsidRDefault="00BA6F8C" w:rsidP="004F76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Способы противодействия манипулятивным техникам в СМИ</w:t>
      </w:r>
    </w:p>
    <w:p w14:paraId="47E1CAC4" w14:textId="13BE414B" w:rsidR="00F549AA" w:rsidRPr="008D754B" w:rsidRDefault="00F549A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Одним из принципиально значимых направлений в борьбе государства с различного рода манипуляциями в СМИ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является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</w:t>
      </w:r>
      <w:r w:rsidR="00797B7E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о ситуации в стране</w:t>
      </w:r>
      <w:r w:rsidR="00255A78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и мире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. </w:t>
      </w:r>
    </w:p>
    <w:p w14:paraId="1432E219" w14:textId="17F8C455" w:rsidR="00B3239D" w:rsidRPr="008D754B" w:rsidRDefault="00B3239D" w:rsidP="00797B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>Президент Республики Беларусь А.Г.Лукашенко</w:t>
      </w:r>
      <w:r w:rsidR="00D42B18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неоднократно 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>отмечал необходимость активизации работы в Интер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нете, социальных сетях, создания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 качественной отечественной медиапродукции, усиле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ния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A285E" w:rsidRPr="008D754B">
        <w:rPr>
          <w:rFonts w:ascii="Times New Roman" w:hAnsi="Times New Roman" w:cs="Times New Roman"/>
          <w:spacing w:val="-2"/>
          <w:sz w:val="30"/>
          <w:szCs w:val="30"/>
        </w:rPr>
        <w:t>информационно-разъяснительной работы в СМИ</w:t>
      </w:r>
      <w:r w:rsidR="009369B2" w:rsidRPr="008D754B">
        <w:rPr>
          <w:rFonts w:ascii="Times New Roman" w:hAnsi="Times New Roman" w:cs="Times New Roman"/>
          <w:spacing w:val="-2"/>
          <w:sz w:val="30"/>
          <w:szCs w:val="30"/>
        </w:rPr>
        <w:t>, в противовес распространению недостоверной информации о Беларуси различными оппозиционными и западными новостными ресурсами.</w:t>
      </w:r>
    </w:p>
    <w:p w14:paraId="7F189D90" w14:textId="0AD14141" w:rsidR="000F1DB7" w:rsidRPr="008D754B" w:rsidRDefault="000F1DB7" w:rsidP="000F1D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Для этого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.03.2020 № 106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BA23F1" w:rsidRPr="008D754B">
        <w:rPr>
          <w:rFonts w:ascii="Times New Roman" w:hAnsi="Times New Roman" w:cs="Times New Roman"/>
          <w:spacing w:val="-6"/>
          <w:sz w:val="30"/>
          <w:szCs w:val="30"/>
        </w:rPr>
        <w:t>который внес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изменения </w:t>
      </w:r>
      <w:r w:rsidR="00BD3684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Указ 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от 06.02.2009 №</w:t>
      </w:r>
      <w:r w:rsidR="007F7B65" w:rsidRPr="008D754B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65 «О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совершенствовании работы государственных органов, иных государственных организаций со средствами массовой ин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формации». В соответствии с ним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медийной сфере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7A02B05D" w14:textId="04ECFE71" w:rsidR="009C5CE7" w:rsidRPr="008D754B" w:rsidRDefault="009C5CE7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В то же время, события последних лет неоднократно показывали, что основные сражения за Беларусь сегодня проходят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не в высоких кабинетах или 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честной борьбе на избирательных участках, а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</w:t>
      </w:r>
      <w:r w:rsidR="001149D5" w:rsidRPr="008D754B">
        <w:rPr>
          <w:rFonts w:ascii="Times New Roman" w:hAnsi="Times New Roman" w:cs="Times New Roman"/>
          <w:sz w:val="30"/>
          <w:szCs w:val="30"/>
        </w:rPr>
        <w:t>стремились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при помощи различных «фейков» и искажений реальной информации </w:t>
      </w:r>
      <w:r w:rsidR="00D6685A" w:rsidRPr="008D754B">
        <w:rPr>
          <w:rFonts w:ascii="Times New Roman" w:hAnsi="Times New Roman" w:cs="Times New Roman"/>
          <w:sz w:val="30"/>
          <w:szCs w:val="30"/>
        </w:rPr>
        <w:t>оправдывать действия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 организаторов несанкционированных выступлений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5434DAF7" w14:textId="36F5F1A6" w:rsidR="00D6685A" w:rsidRPr="008D754B" w:rsidRDefault="00D6685A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Вырос и градус деструктивных материалов.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К сожалению, у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пользователей сети Интернет становится все сильнее привычка обращать внимание на острые материалы и пропускать аналитику, кропотливо </w:t>
      </w:r>
      <w:r w:rsidR="00522978" w:rsidRPr="008D754B">
        <w:rPr>
          <w:rFonts w:ascii="Times New Roman" w:hAnsi="Times New Roman" w:cs="Times New Roman"/>
          <w:spacing w:val="-6"/>
          <w:sz w:val="30"/>
          <w:szCs w:val="30"/>
        </w:rPr>
        <w:t>собранные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интересные, но совсем не </w:t>
      </w:r>
      <w:r w:rsidR="001149D5" w:rsidRPr="008D754B">
        <w:rPr>
          <w:rFonts w:ascii="Times New Roman" w:hAnsi="Times New Roman" w:cs="Times New Roman"/>
          <w:spacing w:val="-6"/>
          <w:sz w:val="30"/>
          <w:szCs w:val="30"/>
        </w:rPr>
        <w:t>сенсационные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факты.</w:t>
      </w:r>
      <w:r w:rsidR="001149D5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AC12740" w14:textId="3F91033C" w:rsidR="009C5CE7" w:rsidRPr="008D754B" w:rsidRDefault="00D6685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Поэтому, с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целью противодействия </w:t>
      </w:r>
      <w:r w:rsidRPr="008D754B">
        <w:rPr>
          <w:rFonts w:ascii="Times New Roman" w:hAnsi="Times New Roman" w:cs="Times New Roman"/>
          <w:sz w:val="30"/>
          <w:szCs w:val="30"/>
        </w:rPr>
        <w:t>различным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деструктивным влияниям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 принимая необходимость соответствовать духу времени, </w:t>
      </w:r>
      <w:r w:rsidR="00910A81" w:rsidRPr="008D754B">
        <w:rPr>
          <w:rFonts w:ascii="Times New Roman" w:hAnsi="Times New Roman" w:cs="Times New Roman"/>
          <w:sz w:val="30"/>
          <w:szCs w:val="30"/>
        </w:rPr>
        <w:t>в 2020–</w:t>
      </w:r>
      <w:r w:rsidR="00255A78" w:rsidRPr="008D754B">
        <w:rPr>
          <w:rFonts w:ascii="Times New Roman" w:hAnsi="Times New Roman" w:cs="Times New Roman"/>
          <w:sz w:val="30"/>
          <w:szCs w:val="30"/>
        </w:rPr>
        <w:t>2021</w:t>
      </w:r>
      <w:r w:rsidR="00910A81" w:rsidRPr="008D754B">
        <w:rPr>
          <w:rFonts w:ascii="Times New Roman" w:hAnsi="Times New Roman" w:cs="Times New Roman"/>
          <w:sz w:val="30"/>
          <w:szCs w:val="30"/>
        </w:rPr>
        <w:t> </w:t>
      </w:r>
      <w:r w:rsidR="00255A78" w:rsidRPr="008D754B">
        <w:rPr>
          <w:rFonts w:ascii="Times New Roman" w:hAnsi="Times New Roman" w:cs="Times New Roman"/>
          <w:sz w:val="30"/>
          <w:szCs w:val="30"/>
        </w:rPr>
        <w:t>г</w:t>
      </w:r>
      <w:r w:rsidR="00910A81" w:rsidRPr="008D754B">
        <w:rPr>
          <w:rFonts w:ascii="Times New Roman" w:hAnsi="Times New Roman" w:cs="Times New Roman"/>
          <w:sz w:val="30"/>
          <w:szCs w:val="30"/>
        </w:rPr>
        <w:t>г.</w:t>
      </w:r>
      <w:r w:rsidR="00255A78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Pr="008D754B">
        <w:rPr>
          <w:rFonts w:ascii="Times New Roman" w:hAnsi="Times New Roman" w:cs="Times New Roman"/>
          <w:sz w:val="30"/>
          <w:szCs w:val="30"/>
        </w:rPr>
        <w:t>в отечественном медиапространстве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8D754B">
        <w:rPr>
          <w:rFonts w:ascii="Times New Roman" w:hAnsi="Times New Roman" w:cs="Times New Roman"/>
          <w:sz w:val="30"/>
          <w:szCs w:val="30"/>
        </w:rPr>
        <w:t>была развернута широкая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8D754B">
        <w:rPr>
          <w:rFonts w:ascii="Times New Roman" w:hAnsi="Times New Roman" w:cs="Times New Roman"/>
          <w:sz w:val="30"/>
          <w:szCs w:val="30"/>
        </w:rPr>
        <w:t>информационная и разъяснительная работа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F0B7CD8" w14:textId="2520709F" w:rsidR="00B3239D" w:rsidRPr="008D754B" w:rsidRDefault="00B3239D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Так, в эфире телеканала «Беларусь 1» центральной площадкой для разв</w:t>
      </w:r>
      <w:r w:rsidR="00241C38" w:rsidRPr="008D754B">
        <w:rPr>
          <w:rFonts w:ascii="Times New Roman" w:hAnsi="Times New Roman" w:cs="Times New Roman"/>
          <w:sz w:val="30"/>
          <w:szCs w:val="30"/>
        </w:rPr>
        <w:t>енчания и опровержения «фейковых»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новостей стала программа «Клуб редакторов». Специальные сюжеты, посвященные данной тематике, выходят в программе «Главный эфир»</w:t>
      </w:r>
      <w:r w:rsidR="008423FA" w:rsidRPr="008D754B">
        <w:rPr>
          <w:rFonts w:ascii="Times New Roman" w:hAnsi="Times New Roman" w:cs="Times New Roman"/>
          <w:sz w:val="30"/>
          <w:szCs w:val="30"/>
        </w:rPr>
        <w:t>, а в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рамках программы </w:t>
      </w:r>
      <w:r w:rsidRPr="008D754B">
        <w:rPr>
          <w:rFonts w:ascii="Times New Roman" w:hAnsi="Times New Roman" w:cs="Times New Roman"/>
          <w:bCs/>
          <w:sz w:val="30"/>
          <w:szCs w:val="30"/>
        </w:rPr>
        <w:t>«</w:t>
      </w:r>
      <w:r w:rsidRPr="008D754B">
        <w:rPr>
          <w:rFonts w:ascii="Times New Roman" w:hAnsi="Times New Roman" w:cs="Times New Roman"/>
          <w:sz w:val="30"/>
          <w:szCs w:val="30"/>
        </w:rPr>
        <w:t>Панорама»</w:t>
      </w:r>
      <w:r w:rsidR="00910A81" w:rsidRPr="008D754B">
        <w:rPr>
          <w:rFonts w:ascii="Times New Roman" w:hAnsi="Times New Roman" w:cs="Times New Roman"/>
          <w:sz w:val="30"/>
          <w:szCs w:val="30"/>
        </w:rPr>
        <w:t xml:space="preserve"> имеется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регулярная рубрика «Фейку NET</w:t>
      </w:r>
      <w:r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При этом </w:t>
      </w:r>
      <w:r w:rsidR="00DF1387" w:rsidRPr="008D754B">
        <w:rPr>
          <w:rFonts w:ascii="Times New Roman" w:hAnsi="Times New Roman" w:cs="Times New Roman"/>
          <w:sz w:val="30"/>
          <w:szCs w:val="30"/>
        </w:rPr>
        <w:t>для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="00DF1387" w:rsidRPr="008D754B">
        <w:rPr>
          <w:rFonts w:ascii="Times New Roman" w:hAnsi="Times New Roman" w:cs="Times New Roman"/>
          <w:sz w:val="30"/>
          <w:szCs w:val="30"/>
        </w:rPr>
        <w:t>и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проектов и выпусков новостей </w:t>
      </w:r>
      <w:r w:rsidRPr="008D754B">
        <w:rPr>
          <w:rFonts w:ascii="Times New Roman" w:hAnsi="Times New Roman" w:cs="Times New Roman"/>
          <w:b/>
          <w:sz w:val="30"/>
          <w:szCs w:val="30"/>
        </w:rPr>
        <w:t>используется только официальная информация государственных органов и достоверных источников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66C145F4" w14:textId="6476CDDD" w:rsidR="00F95071" w:rsidRPr="008D754B" w:rsidRDefault="00B41C38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елеканал «ОНТ» запустил проект «Антифейк», ввел специальные рубрики 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«Будет дополнено», «Тревожная кнопка»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Развенчивание </w:t>
      </w:r>
      <w:r w:rsidR="00255A78" w:rsidRPr="008D754B">
        <w:rPr>
          <w:rFonts w:ascii="Times New Roman" w:hAnsi="Times New Roman" w:cs="Times New Roman"/>
          <w:sz w:val="30"/>
          <w:szCs w:val="30"/>
        </w:rPr>
        <w:t>«</w:t>
      </w:r>
      <w:r w:rsidR="00FC7907" w:rsidRPr="008D754B">
        <w:rPr>
          <w:rFonts w:ascii="Times New Roman" w:hAnsi="Times New Roman" w:cs="Times New Roman"/>
          <w:sz w:val="30"/>
          <w:szCs w:val="30"/>
        </w:rPr>
        <w:t>фейковых</w:t>
      </w:r>
      <w:r w:rsidR="00255A78" w:rsidRPr="008D754B">
        <w:rPr>
          <w:rFonts w:ascii="Times New Roman" w:hAnsi="Times New Roman" w:cs="Times New Roman"/>
          <w:sz w:val="30"/>
          <w:szCs w:val="30"/>
        </w:rPr>
        <w:t>»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новостей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CF0E7A" w:rsidRPr="008D754B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регулярно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CF0E7A" w:rsidRPr="008D754B">
        <w:rPr>
          <w:rFonts w:ascii="Times New Roman" w:hAnsi="Times New Roman" w:cs="Times New Roman"/>
          <w:sz w:val="30"/>
          <w:szCs w:val="30"/>
        </w:rPr>
        <w:t>как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в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 рамках информационно-аналитических программ, так и специальных проектов «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Марков. Ничего личного» и ток-шоу «ОбъективНО».</w:t>
      </w:r>
    </w:p>
    <w:p w14:paraId="1FA59987" w14:textId="6254503E"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На телеканале «СТВ» опровержение </w:t>
      </w:r>
      <w:r w:rsidR="007F7B65" w:rsidRPr="008D754B">
        <w:rPr>
          <w:rFonts w:ascii="Times New Roman" w:hAnsi="Times New Roman" w:cs="Times New Roman"/>
          <w:sz w:val="30"/>
          <w:szCs w:val="30"/>
        </w:rPr>
        <w:t>«</w:t>
      </w:r>
      <w:r w:rsidR="00CF0E7A" w:rsidRPr="008D754B">
        <w:rPr>
          <w:rFonts w:ascii="Times New Roman" w:hAnsi="Times New Roman" w:cs="Times New Roman"/>
          <w:sz w:val="30"/>
          <w:szCs w:val="30"/>
        </w:rPr>
        <w:t>фейков</w:t>
      </w:r>
      <w:r w:rsidR="007F7B65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524A79" w:rsidRPr="008D754B">
        <w:rPr>
          <w:rFonts w:ascii="Times New Roman" w:hAnsi="Times New Roman" w:cs="Times New Roman"/>
          <w:sz w:val="30"/>
          <w:szCs w:val="30"/>
        </w:rPr>
        <w:t>происходит</w:t>
      </w:r>
      <w:r w:rsidRPr="008D754B">
        <w:rPr>
          <w:rFonts w:ascii="Times New Roman" w:hAnsi="Times New Roman" w:cs="Times New Roman"/>
          <w:sz w:val="30"/>
          <w:szCs w:val="30"/>
        </w:rPr>
        <w:t xml:space="preserve">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8D754B">
        <w:rPr>
          <w:rFonts w:ascii="Times New Roman" w:hAnsi="Times New Roman" w:cs="Times New Roman"/>
          <w:bCs/>
          <w:sz w:val="30"/>
          <w:szCs w:val="30"/>
        </w:rPr>
        <w:t>.</w:t>
      </w:r>
    </w:p>
    <w:p w14:paraId="2EFF9B7F" w14:textId="77777777"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Активно работают в этом направлении БелТА, «СБ. Беларусь сегодня», «Звязда», другие центральные издания. </w:t>
      </w:r>
    </w:p>
    <w:p w14:paraId="1EFD2D9B" w14:textId="4C688C14" w:rsidR="00F95071" w:rsidRPr="008D754B" w:rsidRDefault="00524A79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Так, </w:t>
      </w:r>
      <w:r w:rsidR="00F95071" w:rsidRPr="008D754B">
        <w:rPr>
          <w:rFonts w:ascii="Times New Roman" w:hAnsi="Times New Roman" w:cs="Times New Roman"/>
          <w:sz w:val="30"/>
          <w:szCs w:val="30"/>
        </w:rPr>
        <w:t>Бел</w:t>
      </w:r>
      <w:r w:rsidRPr="008D754B">
        <w:rPr>
          <w:rFonts w:ascii="Times New Roman" w:hAnsi="Times New Roman" w:cs="Times New Roman"/>
          <w:sz w:val="30"/>
          <w:szCs w:val="30"/>
        </w:rPr>
        <w:t xml:space="preserve">ТА систематически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публикует материалы по теме противодействия распространению «фейковых» новостей, </w:t>
      </w:r>
      <w:r w:rsidRPr="008D754B">
        <w:rPr>
          <w:rFonts w:ascii="Times New Roman" w:hAnsi="Times New Roman" w:cs="Times New Roman"/>
          <w:sz w:val="30"/>
          <w:szCs w:val="30"/>
        </w:rPr>
        <w:t xml:space="preserve">предлагает своей аудитории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авторитетные мнения, высказывания на информационной ленте агентства, сайте </w:t>
      </w:r>
      <w:r w:rsidR="00910A81" w:rsidRPr="008D754B">
        <w:rPr>
          <w:rFonts w:ascii="Times New Roman" w:hAnsi="Times New Roman" w:cs="Times New Roman"/>
          <w:sz w:val="30"/>
          <w:szCs w:val="30"/>
        </w:rPr>
        <w:t>belta.by, в еженедельнике «7 </w:t>
      </w:r>
      <w:r w:rsidR="00F95071" w:rsidRPr="008D754B">
        <w:rPr>
          <w:rFonts w:ascii="Times New Roman" w:hAnsi="Times New Roman" w:cs="Times New Roman"/>
          <w:sz w:val="30"/>
          <w:szCs w:val="30"/>
        </w:rPr>
        <w:t>дней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="00F95071" w:rsidRPr="008D754B">
        <w:rPr>
          <w:rFonts w:ascii="Times New Roman" w:hAnsi="Times New Roman" w:cs="Times New Roman"/>
          <w:sz w:val="30"/>
          <w:szCs w:val="30"/>
        </w:rPr>
        <w:t>, журнале «Беларуская думка»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>в аккаунтах агентства в социальных сетях и мессенджерах.</w:t>
      </w:r>
    </w:p>
    <w:p w14:paraId="61D2C42A" w14:textId="15033A52" w:rsidR="00B41C38" w:rsidRPr="008D754B" w:rsidRDefault="00B41C38" w:rsidP="00B4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На страницах газет, выпускаемых ИД «Беларусь сегодня», интернет-сайте, в эфире «Альфа-радио» выходят публицистические материалы по актуальным темам А.Муковозчика, В.Гигина, Л.Гладкой и других авторов.</w:t>
      </w:r>
    </w:p>
    <w:p w14:paraId="71CB5E4F" w14:textId="77777777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Байнета.</w:t>
      </w:r>
    </w:p>
    <w:p w14:paraId="21EDF616" w14:textId="4530E4FA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Однако все усилия, предпринимаемые государством по развенчанию ложной и деструктивной информации</w:t>
      </w:r>
      <w:r w:rsidR="009C0472" w:rsidRPr="008D754B">
        <w:rPr>
          <w:rFonts w:ascii="Times New Roman" w:hAnsi="Times New Roman" w:cs="Times New Roman"/>
          <w:sz w:val="30"/>
          <w:szCs w:val="30"/>
        </w:rPr>
        <w:t>,</w:t>
      </w:r>
      <w:r w:rsidRPr="008D754B">
        <w:rPr>
          <w:rFonts w:ascii="Times New Roman" w:hAnsi="Times New Roman" w:cs="Times New Roman"/>
          <w:sz w:val="30"/>
          <w:szCs w:val="30"/>
        </w:rPr>
        <w:t xml:space="preserve"> будут тщетны, </w:t>
      </w:r>
      <w:r w:rsidRPr="008D754B">
        <w:rPr>
          <w:rFonts w:ascii="Times New Roman" w:hAnsi="Times New Roman" w:cs="Times New Roman"/>
          <w:b/>
          <w:sz w:val="30"/>
          <w:szCs w:val="30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14:paraId="4106675C" w14:textId="0115D6C4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</w:t>
      </w:r>
      <w:r w:rsidR="009D7254" w:rsidRPr="008D754B">
        <w:rPr>
          <w:rFonts w:ascii="Times New Roman" w:hAnsi="Times New Roman" w:cs="Times New Roman"/>
          <w:sz w:val="30"/>
          <w:szCs w:val="30"/>
        </w:rPr>
        <w:t>повысить свою осведомленность о проблеме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использования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 манипулятивных технологий 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F02C02" w:rsidRPr="008D754B">
        <w:rPr>
          <w:rFonts w:ascii="Times New Roman" w:hAnsi="Times New Roman" w:cs="Times New Roman"/>
          <w:sz w:val="30"/>
          <w:szCs w:val="30"/>
        </w:rPr>
        <w:t>СМИ и Интернете,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 развить навыки распознавания и противодействия им. </w:t>
      </w:r>
    </w:p>
    <w:p w14:paraId="2DB80532" w14:textId="77777777" w:rsidR="008B58B1" w:rsidRPr="008D754B" w:rsidRDefault="00BA23F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Первоочередную помощь в этом может оказать способность отлича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r w:rsidR="008B58B1" w:rsidRPr="008D754B">
        <w:rPr>
          <w:rFonts w:ascii="Times New Roman" w:hAnsi="Times New Roman" w:cs="Times New Roman"/>
          <w:sz w:val="30"/>
          <w:szCs w:val="30"/>
        </w:rPr>
        <w:t>фейковые</w:t>
      </w:r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новости в Интернете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от настоящих</w:t>
      </w:r>
      <w:r w:rsidRPr="008D754B">
        <w:rPr>
          <w:rFonts w:ascii="Times New Roman" w:hAnsi="Times New Roman" w:cs="Times New Roman"/>
          <w:sz w:val="30"/>
          <w:szCs w:val="30"/>
        </w:rPr>
        <w:t>. Для этого специалисты дают следующие советы</w:t>
      </w:r>
      <w:r w:rsidR="008B58B1" w:rsidRPr="008D754B">
        <w:rPr>
          <w:rFonts w:ascii="Times New Roman" w:hAnsi="Times New Roman" w:cs="Times New Roman"/>
          <w:sz w:val="30"/>
          <w:szCs w:val="30"/>
        </w:rPr>
        <w:t>:</w:t>
      </w:r>
    </w:p>
    <w:p w14:paraId="07AC21AA" w14:textId="2BC644C0" w:rsidR="00D10552" w:rsidRPr="008D754B" w:rsidRDefault="008B58B1" w:rsidP="00D1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источник новости</w:t>
      </w:r>
      <w:r w:rsidR="0023358A" w:rsidRPr="008D754B">
        <w:rPr>
          <w:rFonts w:ascii="Times New Roman" w:hAnsi="Times New Roman" w:cs="Times New Roman"/>
          <w:sz w:val="30"/>
          <w:szCs w:val="30"/>
        </w:rPr>
        <w:t>. Прежде всего, н</w:t>
      </w:r>
      <w:r w:rsidRPr="008D754B">
        <w:rPr>
          <w:rFonts w:ascii="Times New Roman" w:hAnsi="Times New Roman" w:cs="Times New Roman"/>
          <w:sz w:val="30"/>
          <w:szCs w:val="30"/>
        </w:rPr>
        <w:t xml:space="preserve">еобходимо </w:t>
      </w:r>
      <w:r w:rsidR="00D10552" w:rsidRPr="008D754B">
        <w:rPr>
          <w:rFonts w:ascii="Times New Roman" w:hAnsi="Times New Roman" w:cs="Times New Roman"/>
          <w:sz w:val="30"/>
          <w:szCs w:val="30"/>
        </w:rPr>
        <w:t>найти первоисточник – того, кто первым опубликовал эту информацию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Следует попытаться понять, ч</w:t>
      </w:r>
      <w:r w:rsidRPr="008D754B">
        <w:rPr>
          <w:rFonts w:ascii="Times New Roman" w:hAnsi="Times New Roman" w:cs="Times New Roman"/>
          <w:sz w:val="30"/>
          <w:szCs w:val="30"/>
        </w:rPr>
        <w:t xml:space="preserve">то это за </w:t>
      </w:r>
      <w:r w:rsidR="00D10552" w:rsidRPr="008D754B">
        <w:rPr>
          <w:rFonts w:ascii="Times New Roman" w:hAnsi="Times New Roman" w:cs="Times New Roman"/>
          <w:sz w:val="30"/>
          <w:szCs w:val="30"/>
        </w:rPr>
        <w:t>ресурс или человек</w:t>
      </w:r>
      <w:r w:rsidRPr="008D754B">
        <w:rPr>
          <w:rFonts w:ascii="Times New Roman" w:hAnsi="Times New Roman" w:cs="Times New Roman"/>
          <w:sz w:val="30"/>
          <w:szCs w:val="30"/>
        </w:rPr>
        <w:t>,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каковы их цели</w:t>
      </w:r>
      <w:r w:rsidRPr="008D754B">
        <w:rPr>
          <w:rFonts w:ascii="Times New Roman" w:hAnsi="Times New Roman" w:cs="Times New Roman"/>
          <w:sz w:val="30"/>
          <w:szCs w:val="30"/>
        </w:rPr>
        <w:t xml:space="preserve">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это сайт – то можно ли на нем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найти данные о дате и месте регистрации, сотрудниках, номера телефонов редакции?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человек – это реально существующий автор?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Можно ли ему доверять? Что о не</w:t>
      </w:r>
      <w:r w:rsidR="0023358A" w:rsidRPr="008D754B">
        <w:rPr>
          <w:rFonts w:ascii="Times New Roman" w:hAnsi="Times New Roman" w:cs="Times New Roman"/>
          <w:sz w:val="30"/>
          <w:szCs w:val="30"/>
        </w:rPr>
        <w:t>м пишут в И</w:t>
      </w:r>
      <w:r w:rsidR="00D10552" w:rsidRPr="008D754B">
        <w:rPr>
          <w:rFonts w:ascii="Times New Roman" w:hAnsi="Times New Roman" w:cs="Times New Roman"/>
          <w:sz w:val="30"/>
          <w:szCs w:val="30"/>
        </w:rPr>
        <w:t>нтернете? Если у статьи нет автора, то это часто делается во избежание ответственности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за написанно</w:t>
      </w:r>
      <w:r w:rsidR="0023358A" w:rsidRPr="008D754B">
        <w:rPr>
          <w:rFonts w:ascii="Times New Roman" w:hAnsi="Times New Roman" w:cs="Times New Roman"/>
          <w:sz w:val="30"/>
          <w:szCs w:val="30"/>
        </w:rPr>
        <w:t>е</w:t>
      </w:r>
      <w:r w:rsidR="00D10552" w:rsidRPr="008D754B">
        <w:rPr>
          <w:rFonts w:ascii="Times New Roman" w:hAnsi="Times New Roman" w:cs="Times New Roman"/>
          <w:sz w:val="30"/>
          <w:szCs w:val="30"/>
        </w:rPr>
        <w:t>.</w:t>
      </w:r>
    </w:p>
    <w:p w14:paraId="719429B5" w14:textId="77777777"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новость целиком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Не следует судить о новостях только по заголовкам, потому что с целью привлечения внимания аудитории названия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r w:rsidRPr="008D754B">
        <w:rPr>
          <w:rFonts w:ascii="Times New Roman" w:hAnsi="Times New Roman" w:cs="Times New Roman"/>
          <w:sz w:val="30"/>
          <w:szCs w:val="30"/>
        </w:rPr>
        <w:t>фейковых</w:t>
      </w:r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14:paraId="5C10F25F" w14:textId="20E1235C" w:rsidR="008B58B1" w:rsidRPr="008D754B" w:rsidRDefault="0023358A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с</w:t>
      </w:r>
      <w:r w:rsidR="008B58B1" w:rsidRPr="008D754B">
        <w:rPr>
          <w:rFonts w:ascii="Times New Roman" w:hAnsi="Times New Roman" w:cs="Times New Roman"/>
          <w:b/>
          <w:sz w:val="30"/>
          <w:szCs w:val="30"/>
        </w:rPr>
        <w:t>сылки, указанные в новости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. Пройдите по ссылкам, вставленным в статью, и проверьте, действительно ли они </w:t>
      </w:r>
      <w:r w:rsidR="00D10552" w:rsidRPr="008D754B">
        <w:rPr>
          <w:rFonts w:ascii="Times New Roman" w:hAnsi="Times New Roman" w:cs="Times New Roman"/>
          <w:sz w:val="30"/>
          <w:szCs w:val="30"/>
        </w:rPr>
        <w:t>соответствуют данной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D10552" w:rsidRPr="008D754B">
        <w:rPr>
          <w:rFonts w:ascii="Times New Roman" w:hAnsi="Times New Roman" w:cs="Times New Roman"/>
          <w:sz w:val="30"/>
          <w:szCs w:val="30"/>
        </w:rPr>
        <w:t>новости. Выясните – ссылки ведут к наде</w:t>
      </w:r>
      <w:r w:rsidR="008B58B1" w:rsidRPr="008D754B">
        <w:rPr>
          <w:rFonts w:ascii="Times New Roman" w:hAnsi="Times New Roman" w:cs="Times New Roman"/>
          <w:sz w:val="30"/>
          <w:szCs w:val="30"/>
        </w:rPr>
        <w:t>жным, авторитетным источникам или к каким-то сомнительным безымянным сайтам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или 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экстремистским </w:t>
      </w:r>
      <w:r w:rsidR="00D10552" w:rsidRPr="008D754B">
        <w:rPr>
          <w:rFonts w:ascii="Times New Roman" w:hAnsi="Times New Roman" w:cs="Times New Roman"/>
          <w:sz w:val="30"/>
          <w:szCs w:val="30"/>
        </w:rPr>
        <w:t>Telegram-каналам</w:t>
      </w:r>
      <w:r w:rsidR="008B58B1" w:rsidRPr="008D754B">
        <w:rPr>
          <w:rFonts w:ascii="Times New Roman" w:hAnsi="Times New Roman" w:cs="Times New Roman"/>
          <w:sz w:val="30"/>
          <w:szCs w:val="30"/>
        </w:rPr>
        <w:t>?</w:t>
      </w:r>
    </w:p>
    <w:p w14:paraId="112F1CD4" w14:textId="77777777"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Проверьте дату выпуска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Актуальна ли данная информация? Проверьте </w:t>
      </w:r>
      <w:r w:rsidR="00D10552" w:rsidRPr="008D754B">
        <w:rPr>
          <w:rFonts w:ascii="Times New Roman" w:hAnsi="Times New Roman" w:cs="Times New Roman"/>
          <w:sz w:val="30"/>
          <w:szCs w:val="30"/>
        </w:rPr>
        <w:t>хронологию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событий, описываемых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новости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Зачастую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старые </w:t>
      </w:r>
      <w:r w:rsidR="00D85BD8" w:rsidRPr="008D754B">
        <w:rPr>
          <w:rFonts w:ascii="Times New Roman" w:hAnsi="Times New Roman" w:cs="Times New Roman"/>
          <w:sz w:val="30"/>
          <w:szCs w:val="30"/>
        </w:rPr>
        <w:t>события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перерабатываются и </w:t>
      </w:r>
      <w:r w:rsidR="00D85BD8" w:rsidRPr="008D754B">
        <w:rPr>
          <w:rFonts w:ascii="Times New Roman" w:hAnsi="Times New Roman" w:cs="Times New Roman"/>
          <w:sz w:val="30"/>
          <w:szCs w:val="30"/>
        </w:rPr>
        <w:t>преподносятся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как новые, даже если они больше не актуальны.</w:t>
      </w:r>
    </w:p>
    <w:p w14:paraId="3CA973FE" w14:textId="77777777" w:rsidR="00D10552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Оценивайте непредвзято</w:t>
      </w:r>
      <w:r w:rsidRPr="008D754B">
        <w:rPr>
          <w:rFonts w:ascii="Times New Roman" w:hAnsi="Times New Roman" w:cs="Times New Roman"/>
          <w:sz w:val="30"/>
          <w:szCs w:val="30"/>
        </w:rPr>
        <w:t>. Помните, что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люди больше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склонны доверять той информации, которая подтверждает их убеждения, и отрицать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те сведения, которые противореча</w:t>
      </w:r>
      <w:r w:rsidR="00D85BD8" w:rsidRPr="008D754B">
        <w:rPr>
          <w:rFonts w:ascii="Times New Roman" w:hAnsi="Times New Roman" w:cs="Times New Roman"/>
          <w:sz w:val="30"/>
          <w:szCs w:val="30"/>
        </w:rPr>
        <w:t>т их мнению. Необходимо стремиться избегать этой ошибки.</w:t>
      </w:r>
    </w:p>
    <w:p w14:paraId="4BD39A69" w14:textId="78F2D358" w:rsidR="00DF682D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 xml:space="preserve">Обратитесь к </w:t>
      </w:r>
      <w:r w:rsidR="008349F2" w:rsidRPr="008D754B">
        <w:rPr>
          <w:rFonts w:ascii="Times New Roman" w:hAnsi="Times New Roman" w:cs="Times New Roman"/>
          <w:b/>
          <w:sz w:val="30"/>
          <w:szCs w:val="30"/>
        </w:rPr>
        <w:t>специалистам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Ищите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подтверждение </w:t>
      </w:r>
      <w:r w:rsidR="008349F2" w:rsidRPr="008D754B">
        <w:rPr>
          <w:rFonts w:ascii="Times New Roman" w:hAnsi="Times New Roman" w:cs="Times New Roman"/>
          <w:sz w:val="30"/>
          <w:szCs w:val="30"/>
        </w:rPr>
        <w:t>экспертов</w:t>
      </w:r>
      <w:r w:rsidRPr="008D754B">
        <w:rPr>
          <w:rFonts w:ascii="Times New Roman" w:hAnsi="Times New Roman" w:cs="Times New Roman"/>
          <w:sz w:val="30"/>
          <w:szCs w:val="30"/>
        </w:rPr>
        <w:t xml:space="preserve">, которые действительно разбираются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освещаемой</w:t>
      </w:r>
      <w:r w:rsidRPr="008D754B">
        <w:rPr>
          <w:rFonts w:ascii="Times New Roman" w:hAnsi="Times New Roman" w:cs="Times New Roman"/>
          <w:sz w:val="30"/>
          <w:szCs w:val="30"/>
        </w:rPr>
        <w:t xml:space="preserve"> теме. </w:t>
      </w:r>
      <w:r w:rsidR="008349F2" w:rsidRPr="008D754B">
        <w:rPr>
          <w:rFonts w:ascii="Times New Roman" w:hAnsi="Times New Roman" w:cs="Times New Roman"/>
          <w:sz w:val="30"/>
          <w:szCs w:val="30"/>
        </w:rPr>
        <w:t>Проверьте их полномочия, квалификацию</w:t>
      </w:r>
      <w:r w:rsidR="00B41C38" w:rsidRPr="008D754B">
        <w:rPr>
          <w:rFonts w:ascii="Times New Roman" w:hAnsi="Times New Roman" w:cs="Times New Roman"/>
          <w:sz w:val="30"/>
          <w:szCs w:val="30"/>
        </w:rPr>
        <w:t>, гражданскую позицию, а также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предыдущие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заявления.</w:t>
      </w:r>
    </w:p>
    <w:p w14:paraId="0FD77E65" w14:textId="77777777" w:rsidR="008349F2" w:rsidRPr="008D754B" w:rsidRDefault="008349F2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Необходимо помнить, что развитая способность различать «фейковые» новости от настоящих сводит к минимуму вероятность манипуляции мнением человека</w:t>
      </w:r>
      <w:r w:rsidR="00D85BD8" w:rsidRPr="008D754B">
        <w:rPr>
          <w:rFonts w:ascii="Times New Roman" w:hAnsi="Times New Roman" w:cs="Times New Roman"/>
          <w:sz w:val="30"/>
          <w:szCs w:val="30"/>
        </w:rPr>
        <w:t>, подталкивания его к осуществлению незаконных действий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5918B0C5" w14:textId="77777777" w:rsidR="001074D3" w:rsidRPr="008D754B" w:rsidRDefault="001074D3" w:rsidP="00943E10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***</w:t>
      </w:r>
    </w:p>
    <w:p w14:paraId="23426BBB" w14:textId="1F427072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8D754B">
        <w:rPr>
          <w:rFonts w:ascii="Times New Roman" w:hAnsi="Times New Roman" w:cs="Times New Roman"/>
          <w:b/>
          <w:sz w:val="30"/>
          <w:szCs w:val="30"/>
        </w:rPr>
        <w:t>информационная сфера приобретает ключевое значение для любого государства и каждого человека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5E6A78" w:rsidRPr="008D754B">
        <w:rPr>
          <w:rFonts w:ascii="Times New Roman" w:hAnsi="Times New Roman" w:cs="Times New Roman"/>
          <w:sz w:val="30"/>
          <w:szCs w:val="30"/>
        </w:rPr>
        <w:t>И</w:t>
      </w:r>
      <w:r w:rsidRPr="008D754B">
        <w:rPr>
          <w:rFonts w:ascii="Times New Roman" w:hAnsi="Times New Roman" w:cs="Times New Roman"/>
          <w:sz w:val="30"/>
          <w:szCs w:val="30"/>
        </w:rPr>
        <w:t>нтересы людей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 становятся все более разносторонними</w:t>
      </w:r>
      <w:r w:rsidRPr="008D754B">
        <w:rPr>
          <w:rFonts w:ascii="Times New Roman" w:hAnsi="Times New Roman" w:cs="Times New Roman"/>
          <w:sz w:val="30"/>
          <w:szCs w:val="30"/>
        </w:rPr>
        <w:t xml:space="preserve">, возрастает значение коммуникационных технологий, </w:t>
      </w:r>
      <w:r w:rsidR="009C0472" w:rsidRPr="008D754B">
        <w:rPr>
          <w:rFonts w:ascii="Times New Roman" w:hAnsi="Times New Roman" w:cs="Times New Roman"/>
          <w:sz w:val="30"/>
          <w:szCs w:val="30"/>
        </w:rPr>
        <w:t xml:space="preserve">расширяется область их использования населением, </w:t>
      </w:r>
      <w:r w:rsidRPr="008D754B">
        <w:rPr>
          <w:rFonts w:ascii="Times New Roman" w:hAnsi="Times New Roman" w:cs="Times New Roman"/>
          <w:sz w:val="30"/>
          <w:szCs w:val="30"/>
        </w:rPr>
        <w:t>увеличивается роль информации</w:t>
      </w:r>
      <w:r w:rsidR="0023358A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C628DA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Pr="008D754B">
        <w:rPr>
          <w:rFonts w:ascii="Times New Roman" w:hAnsi="Times New Roman" w:cs="Times New Roman"/>
          <w:sz w:val="30"/>
          <w:szCs w:val="30"/>
        </w:rPr>
        <w:t xml:space="preserve">жизни общества. </w:t>
      </w:r>
    </w:p>
    <w:p w14:paraId="462BA991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Однако наряду с этим </w:t>
      </w:r>
      <w:r w:rsidRPr="008D754B">
        <w:rPr>
          <w:rFonts w:ascii="Times New Roman" w:hAnsi="Times New Roman" w:cs="Times New Roman"/>
          <w:b/>
          <w:sz w:val="30"/>
          <w:szCs w:val="30"/>
        </w:rPr>
        <w:t>Республика Беларусь, как и все страны, не может игнорировать принципиально новые риски, связанные с информатизацией</w:t>
      </w:r>
      <w:r w:rsidRPr="008D754B">
        <w:rPr>
          <w:rFonts w:ascii="Times New Roman" w:hAnsi="Times New Roman" w:cs="Times New Roman"/>
          <w:sz w:val="30"/>
          <w:szCs w:val="30"/>
        </w:rPr>
        <w:t xml:space="preserve">: наращивание деструктивных воздействий на общество, манипулирование массовым сознанием, распространение недостоверной информации и пр. Еще в марте 2019 г. на заседании Совета Безопасности Беларуси Глава государства А.Г.Лукашенко подчеркнул, что </w:t>
      </w:r>
      <w:r w:rsidRPr="008D754B">
        <w:rPr>
          <w:rFonts w:ascii="Times New Roman" w:hAnsi="Times New Roman" w:cs="Times New Roman"/>
          <w:i/>
          <w:sz w:val="30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14150834" w14:textId="3A019AD9"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Именно поэтому сегодня необходима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стратегических целей и общих задач.</w:t>
      </w:r>
      <w:r w:rsidR="0013760B" w:rsidRPr="008D754B">
        <w:rPr>
          <w:rFonts w:ascii="Times New Roman" w:hAnsi="Times New Roman" w:cs="Times New Roman"/>
          <w:sz w:val="30"/>
          <w:szCs w:val="30"/>
        </w:rPr>
        <w:t xml:space="preserve"> У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спешное осуществление этой деятельности невозможно без понимания всеми </w:t>
      </w:r>
      <w:r w:rsidR="00B41C38" w:rsidRPr="008D754B">
        <w:rPr>
          <w:rFonts w:ascii="Times New Roman" w:hAnsi="Times New Roman" w:cs="Times New Roman"/>
          <w:sz w:val="30"/>
          <w:szCs w:val="30"/>
        </w:rPr>
        <w:t>жителями Республики Беларусь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 возможностей, потенциала и сопутствующих рисков, которые несет в себе современная информационная среда.</w:t>
      </w:r>
      <w:r w:rsidR="005E6A78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1074D3" w:rsidSect="00B123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7E12" w14:textId="77777777" w:rsidR="00DC1403" w:rsidRDefault="00DC1403" w:rsidP="00820FA8">
      <w:pPr>
        <w:spacing w:after="0" w:line="240" w:lineRule="auto"/>
      </w:pPr>
      <w:r>
        <w:separator/>
      </w:r>
    </w:p>
  </w:endnote>
  <w:endnote w:type="continuationSeparator" w:id="0">
    <w:p w14:paraId="06E02C28" w14:textId="77777777" w:rsidR="00DC1403" w:rsidRDefault="00DC1403" w:rsidP="0082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E8AD" w14:textId="77777777" w:rsidR="00DC1403" w:rsidRDefault="00DC1403" w:rsidP="00820FA8">
      <w:pPr>
        <w:spacing w:after="0" w:line="240" w:lineRule="auto"/>
      </w:pPr>
      <w:r>
        <w:separator/>
      </w:r>
    </w:p>
  </w:footnote>
  <w:footnote w:type="continuationSeparator" w:id="0">
    <w:p w14:paraId="3011CD5C" w14:textId="77777777" w:rsidR="00DC1403" w:rsidRDefault="00DC1403" w:rsidP="0082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117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33BD82C" w14:textId="4788E9CA" w:rsidR="00820FA8" w:rsidRPr="00820FA8" w:rsidRDefault="00820FA8" w:rsidP="00820F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D754B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83EBB"/>
    <w:multiLevelType w:val="hybridMultilevel"/>
    <w:tmpl w:val="89F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AD11BA"/>
    <w:multiLevelType w:val="hybridMultilevel"/>
    <w:tmpl w:val="89B4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2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05"/>
    <w:rsid w:val="000077E6"/>
    <w:rsid w:val="00011B61"/>
    <w:rsid w:val="00032250"/>
    <w:rsid w:val="000345DF"/>
    <w:rsid w:val="0004288C"/>
    <w:rsid w:val="0004371D"/>
    <w:rsid w:val="00054D02"/>
    <w:rsid w:val="000718FE"/>
    <w:rsid w:val="00081F8E"/>
    <w:rsid w:val="000846A6"/>
    <w:rsid w:val="000A6AC0"/>
    <w:rsid w:val="000B5782"/>
    <w:rsid w:val="000C53AD"/>
    <w:rsid w:val="000D170B"/>
    <w:rsid w:val="000F1DB7"/>
    <w:rsid w:val="000F4187"/>
    <w:rsid w:val="001074D3"/>
    <w:rsid w:val="001149D5"/>
    <w:rsid w:val="001270C3"/>
    <w:rsid w:val="0013760B"/>
    <w:rsid w:val="00143D08"/>
    <w:rsid w:val="0015472D"/>
    <w:rsid w:val="001760ED"/>
    <w:rsid w:val="00196569"/>
    <w:rsid w:val="001966F0"/>
    <w:rsid w:val="001B6FC9"/>
    <w:rsid w:val="001D0997"/>
    <w:rsid w:val="001D5245"/>
    <w:rsid w:val="001D5BDE"/>
    <w:rsid w:val="001D6E2A"/>
    <w:rsid w:val="001D75BD"/>
    <w:rsid w:val="001E519B"/>
    <w:rsid w:val="001F44D1"/>
    <w:rsid w:val="001F748F"/>
    <w:rsid w:val="002051A2"/>
    <w:rsid w:val="0023358A"/>
    <w:rsid w:val="00241C38"/>
    <w:rsid w:val="00255A78"/>
    <w:rsid w:val="00265F38"/>
    <w:rsid w:val="00273FD1"/>
    <w:rsid w:val="00290577"/>
    <w:rsid w:val="002A3E17"/>
    <w:rsid w:val="002B1408"/>
    <w:rsid w:val="002D0F3D"/>
    <w:rsid w:val="002E4B71"/>
    <w:rsid w:val="002F7EC5"/>
    <w:rsid w:val="00301F2B"/>
    <w:rsid w:val="00307821"/>
    <w:rsid w:val="00313CB1"/>
    <w:rsid w:val="00340ADB"/>
    <w:rsid w:val="00363D00"/>
    <w:rsid w:val="00382974"/>
    <w:rsid w:val="00384CFC"/>
    <w:rsid w:val="003A555B"/>
    <w:rsid w:val="003A61ED"/>
    <w:rsid w:val="003B0AA9"/>
    <w:rsid w:val="003B536A"/>
    <w:rsid w:val="003C4B88"/>
    <w:rsid w:val="003C5B19"/>
    <w:rsid w:val="003E41BC"/>
    <w:rsid w:val="003F29E3"/>
    <w:rsid w:val="003F4AA1"/>
    <w:rsid w:val="003F58C3"/>
    <w:rsid w:val="003F6FA6"/>
    <w:rsid w:val="003F7F89"/>
    <w:rsid w:val="004317C7"/>
    <w:rsid w:val="0045578A"/>
    <w:rsid w:val="00464667"/>
    <w:rsid w:val="004857D3"/>
    <w:rsid w:val="004962EA"/>
    <w:rsid w:val="004975BA"/>
    <w:rsid w:val="004A285E"/>
    <w:rsid w:val="004B6103"/>
    <w:rsid w:val="004C16EE"/>
    <w:rsid w:val="004D4BC9"/>
    <w:rsid w:val="004D7479"/>
    <w:rsid w:val="004E0FD0"/>
    <w:rsid w:val="004F0290"/>
    <w:rsid w:val="004F7662"/>
    <w:rsid w:val="00522978"/>
    <w:rsid w:val="00524A79"/>
    <w:rsid w:val="0055520B"/>
    <w:rsid w:val="0058264A"/>
    <w:rsid w:val="005A6415"/>
    <w:rsid w:val="005B1CBF"/>
    <w:rsid w:val="005C3BAB"/>
    <w:rsid w:val="005D29CE"/>
    <w:rsid w:val="005D5230"/>
    <w:rsid w:val="005D6DEB"/>
    <w:rsid w:val="005E21D3"/>
    <w:rsid w:val="005E6A78"/>
    <w:rsid w:val="005F0AB6"/>
    <w:rsid w:val="005F4685"/>
    <w:rsid w:val="005F5652"/>
    <w:rsid w:val="005F62FC"/>
    <w:rsid w:val="0064567B"/>
    <w:rsid w:val="006510DF"/>
    <w:rsid w:val="006604BC"/>
    <w:rsid w:val="0066336D"/>
    <w:rsid w:val="00687A5D"/>
    <w:rsid w:val="00690A9C"/>
    <w:rsid w:val="006A7438"/>
    <w:rsid w:val="006C6855"/>
    <w:rsid w:val="006E1E5A"/>
    <w:rsid w:val="006F4AD0"/>
    <w:rsid w:val="00727920"/>
    <w:rsid w:val="00742E04"/>
    <w:rsid w:val="00751AE8"/>
    <w:rsid w:val="00774752"/>
    <w:rsid w:val="00775357"/>
    <w:rsid w:val="00781359"/>
    <w:rsid w:val="00781B92"/>
    <w:rsid w:val="0078242A"/>
    <w:rsid w:val="00793420"/>
    <w:rsid w:val="00797B7E"/>
    <w:rsid w:val="007B46EB"/>
    <w:rsid w:val="007C7BAA"/>
    <w:rsid w:val="007F14E3"/>
    <w:rsid w:val="007F21AA"/>
    <w:rsid w:val="007F7B65"/>
    <w:rsid w:val="00802AAA"/>
    <w:rsid w:val="00812A25"/>
    <w:rsid w:val="00813918"/>
    <w:rsid w:val="0081454E"/>
    <w:rsid w:val="00820FA8"/>
    <w:rsid w:val="008274C4"/>
    <w:rsid w:val="008349F2"/>
    <w:rsid w:val="008423FA"/>
    <w:rsid w:val="008559A5"/>
    <w:rsid w:val="008615FE"/>
    <w:rsid w:val="008770D4"/>
    <w:rsid w:val="00884205"/>
    <w:rsid w:val="00890460"/>
    <w:rsid w:val="008A2E2B"/>
    <w:rsid w:val="008B58B1"/>
    <w:rsid w:val="008C3AAE"/>
    <w:rsid w:val="008D754B"/>
    <w:rsid w:val="008E0FA1"/>
    <w:rsid w:val="00904216"/>
    <w:rsid w:val="00910A81"/>
    <w:rsid w:val="0092081F"/>
    <w:rsid w:val="009210FA"/>
    <w:rsid w:val="00921694"/>
    <w:rsid w:val="009263E7"/>
    <w:rsid w:val="009264DE"/>
    <w:rsid w:val="00926F80"/>
    <w:rsid w:val="009369B2"/>
    <w:rsid w:val="00937F2F"/>
    <w:rsid w:val="00943E10"/>
    <w:rsid w:val="00952EBB"/>
    <w:rsid w:val="00956442"/>
    <w:rsid w:val="009573D3"/>
    <w:rsid w:val="009617B3"/>
    <w:rsid w:val="009917D4"/>
    <w:rsid w:val="00996207"/>
    <w:rsid w:val="00997823"/>
    <w:rsid w:val="009B068C"/>
    <w:rsid w:val="009C0472"/>
    <w:rsid w:val="009C3FDB"/>
    <w:rsid w:val="009C5CE7"/>
    <w:rsid w:val="009D7254"/>
    <w:rsid w:val="00A04751"/>
    <w:rsid w:val="00A078DD"/>
    <w:rsid w:val="00A10662"/>
    <w:rsid w:val="00A15CE2"/>
    <w:rsid w:val="00A17D36"/>
    <w:rsid w:val="00A26449"/>
    <w:rsid w:val="00A269B6"/>
    <w:rsid w:val="00A36E8E"/>
    <w:rsid w:val="00A402C6"/>
    <w:rsid w:val="00A47B7D"/>
    <w:rsid w:val="00A523B6"/>
    <w:rsid w:val="00A75EA3"/>
    <w:rsid w:val="00A8254A"/>
    <w:rsid w:val="00A910F1"/>
    <w:rsid w:val="00A95655"/>
    <w:rsid w:val="00AA2350"/>
    <w:rsid w:val="00AD11C4"/>
    <w:rsid w:val="00AD47CD"/>
    <w:rsid w:val="00AF47FA"/>
    <w:rsid w:val="00AF5E62"/>
    <w:rsid w:val="00B00615"/>
    <w:rsid w:val="00B12356"/>
    <w:rsid w:val="00B171A5"/>
    <w:rsid w:val="00B30D25"/>
    <w:rsid w:val="00B3239D"/>
    <w:rsid w:val="00B41C38"/>
    <w:rsid w:val="00B63FFB"/>
    <w:rsid w:val="00B929BD"/>
    <w:rsid w:val="00B94AD1"/>
    <w:rsid w:val="00BA23F1"/>
    <w:rsid w:val="00BA444D"/>
    <w:rsid w:val="00BA6F8C"/>
    <w:rsid w:val="00BB39F0"/>
    <w:rsid w:val="00BC35A5"/>
    <w:rsid w:val="00BD3684"/>
    <w:rsid w:val="00C403E0"/>
    <w:rsid w:val="00C40AE7"/>
    <w:rsid w:val="00C4466E"/>
    <w:rsid w:val="00C52D31"/>
    <w:rsid w:val="00C628DA"/>
    <w:rsid w:val="00C650FB"/>
    <w:rsid w:val="00C86757"/>
    <w:rsid w:val="00CA55FE"/>
    <w:rsid w:val="00CA6E94"/>
    <w:rsid w:val="00CC6A53"/>
    <w:rsid w:val="00CF0E7A"/>
    <w:rsid w:val="00D02CCA"/>
    <w:rsid w:val="00D10552"/>
    <w:rsid w:val="00D135C7"/>
    <w:rsid w:val="00D142F3"/>
    <w:rsid w:val="00D340E0"/>
    <w:rsid w:val="00D42B18"/>
    <w:rsid w:val="00D43203"/>
    <w:rsid w:val="00D45407"/>
    <w:rsid w:val="00D51CB0"/>
    <w:rsid w:val="00D6685A"/>
    <w:rsid w:val="00D857B1"/>
    <w:rsid w:val="00D85BD8"/>
    <w:rsid w:val="00DA365B"/>
    <w:rsid w:val="00DB2011"/>
    <w:rsid w:val="00DB2CA4"/>
    <w:rsid w:val="00DC1403"/>
    <w:rsid w:val="00DD5B70"/>
    <w:rsid w:val="00DF1387"/>
    <w:rsid w:val="00DF26AD"/>
    <w:rsid w:val="00DF6314"/>
    <w:rsid w:val="00DF682D"/>
    <w:rsid w:val="00E05632"/>
    <w:rsid w:val="00E10158"/>
    <w:rsid w:val="00E10ED2"/>
    <w:rsid w:val="00E13115"/>
    <w:rsid w:val="00E23F44"/>
    <w:rsid w:val="00E30EF5"/>
    <w:rsid w:val="00E33ECE"/>
    <w:rsid w:val="00E42053"/>
    <w:rsid w:val="00E540D7"/>
    <w:rsid w:val="00E807BA"/>
    <w:rsid w:val="00E92E69"/>
    <w:rsid w:val="00E955D9"/>
    <w:rsid w:val="00E964DB"/>
    <w:rsid w:val="00EB0C73"/>
    <w:rsid w:val="00EE4660"/>
    <w:rsid w:val="00EE653A"/>
    <w:rsid w:val="00EF0BF0"/>
    <w:rsid w:val="00EF57F5"/>
    <w:rsid w:val="00F02C02"/>
    <w:rsid w:val="00F076FE"/>
    <w:rsid w:val="00F217B2"/>
    <w:rsid w:val="00F37A99"/>
    <w:rsid w:val="00F5071F"/>
    <w:rsid w:val="00F549AA"/>
    <w:rsid w:val="00F5680A"/>
    <w:rsid w:val="00F71317"/>
    <w:rsid w:val="00F732B2"/>
    <w:rsid w:val="00F862A3"/>
    <w:rsid w:val="00F900A9"/>
    <w:rsid w:val="00F95071"/>
    <w:rsid w:val="00FB633A"/>
    <w:rsid w:val="00FB6647"/>
    <w:rsid w:val="00FC7907"/>
    <w:rsid w:val="00FD4E47"/>
    <w:rsid w:val="00FD5ABE"/>
    <w:rsid w:val="00FF0941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588F"/>
  <w15:docId w15:val="{3AFB7310-52D0-4CAF-A793-A198A254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D535-EB8E-4383-B525-101245DAE76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12.11.2021 в 14:18:27_x000d_Открыт: 		15.11.2021 в 16:51:39 10 Липницкий_x000d_Сохранен: 	15.11.2021 в 16:53:00 _x000d_Сохранен: 	15.11.2021 в 16:57:55 _x000d_Сохранен: 	15.11.2021 в 16:58:07 _x000d_Сохранен: 	15.11.2021 в 16:58:18 _x000d_Сохранен: 	15.11.2021 в 16:58:19 _x000d__x000d_Открыт: 		15.11.2021 в 16:58:41 10 Липницкий_x000d_Отпечатан: 	15.11.2021 в 16:58:48Сохранен: 	15.11.2021 в 16:59:00 _x000d_</dc:description>
  <cp:lastModifiedBy>Гость</cp:lastModifiedBy>
  <cp:revision>2</cp:revision>
  <cp:lastPrinted>2021-11-15T13:58:00Z</cp:lastPrinted>
  <dcterms:created xsi:type="dcterms:W3CDTF">2021-11-16T05:16:00Z</dcterms:created>
  <dcterms:modified xsi:type="dcterms:W3CDTF">2021-11-16T05:16:00Z</dcterms:modified>
</cp:coreProperties>
</file>