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6D" w:rsidRPr="0046693E" w:rsidRDefault="00C7746D" w:rsidP="00C7746D">
      <w:pPr>
        <w:pStyle w:val="ConsPlusNormal"/>
        <w:jc w:val="center"/>
        <w:outlineLvl w:val="0"/>
        <w:rPr>
          <w:sz w:val="28"/>
          <w:szCs w:val="28"/>
        </w:rPr>
      </w:pPr>
      <w:r w:rsidRPr="0046693E">
        <w:rPr>
          <w:b/>
          <w:bCs/>
          <w:sz w:val="28"/>
          <w:szCs w:val="28"/>
        </w:rPr>
        <w:t>ЭСЧФ по экспортируемым транспортным услугам  в 2019 году</w:t>
      </w:r>
    </w:p>
    <w:p w:rsidR="00C7746D" w:rsidRPr="0046693E" w:rsidRDefault="00C7746D" w:rsidP="00C7746D">
      <w:pPr>
        <w:pStyle w:val="ConsPlusNormal"/>
        <w:jc w:val="both"/>
        <w:rPr>
          <w:sz w:val="28"/>
          <w:szCs w:val="28"/>
        </w:rPr>
      </w:pPr>
    </w:p>
    <w:p w:rsidR="00C7746D" w:rsidRPr="0046693E" w:rsidRDefault="00C7746D" w:rsidP="00C7746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693E">
        <w:rPr>
          <w:sz w:val="28"/>
          <w:szCs w:val="28"/>
        </w:rPr>
        <w:t xml:space="preserve">С 2019 года обоснованность применения ставки НДС 0% при реализации экспортируемых транспортных услуг подтверждается в </w:t>
      </w:r>
      <w:r>
        <w:rPr>
          <w:sz w:val="28"/>
          <w:szCs w:val="28"/>
        </w:rPr>
        <w:t xml:space="preserve">электронном </w:t>
      </w:r>
      <w:proofErr w:type="spellStart"/>
      <w:r>
        <w:rPr>
          <w:sz w:val="28"/>
          <w:szCs w:val="28"/>
        </w:rPr>
        <w:t>счет-фактуре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</w:t>
      </w:r>
      <w:r w:rsidRPr="0046693E">
        <w:rPr>
          <w:sz w:val="28"/>
          <w:szCs w:val="28"/>
        </w:rPr>
        <w:t>ЭСЧФ</w:t>
      </w:r>
      <w:proofErr w:type="spellEnd"/>
      <w:r>
        <w:rPr>
          <w:sz w:val="28"/>
          <w:szCs w:val="28"/>
        </w:rPr>
        <w:t>)</w:t>
      </w:r>
      <w:r w:rsidRPr="0046693E">
        <w:rPr>
          <w:sz w:val="28"/>
          <w:szCs w:val="28"/>
        </w:rPr>
        <w:t xml:space="preserve">, направляемом на Портал (ч. 6 п. 2 ст. 126 </w:t>
      </w:r>
      <w:r>
        <w:rPr>
          <w:sz w:val="28"/>
          <w:szCs w:val="28"/>
        </w:rPr>
        <w:t>Налогового кодекса Республики Беларусь (</w:t>
      </w:r>
      <w:proofErr w:type="spellStart"/>
      <w:r>
        <w:rPr>
          <w:sz w:val="28"/>
          <w:szCs w:val="28"/>
        </w:rPr>
        <w:t>далее-</w:t>
      </w:r>
      <w:r w:rsidRPr="0046693E">
        <w:rPr>
          <w:sz w:val="28"/>
          <w:szCs w:val="28"/>
        </w:rPr>
        <w:t>НК</w:t>
      </w:r>
      <w:proofErr w:type="spellEnd"/>
      <w:r w:rsidRPr="0046693E">
        <w:rPr>
          <w:sz w:val="28"/>
          <w:szCs w:val="28"/>
        </w:rPr>
        <w:t>).</w:t>
      </w:r>
      <w:proofErr w:type="gramEnd"/>
      <w:r w:rsidRPr="0046693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6693E">
        <w:rPr>
          <w:sz w:val="28"/>
          <w:szCs w:val="28"/>
        </w:rPr>
        <w:t xml:space="preserve"> ЭСЧФ</w:t>
      </w:r>
      <w:r>
        <w:rPr>
          <w:sz w:val="28"/>
          <w:szCs w:val="28"/>
        </w:rPr>
        <w:t xml:space="preserve"> указывается</w:t>
      </w:r>
      <w:r w:rsidRPr="0046693E">
        <w:rPr>
          <w:sz w:val="28"/>
          <w:szCs w:val="28"/>
        </w:rPr>
        <w:t>:</w:t>
      </w:r>
    </w:p>
    <w:p w:rsidR="00C7746D" w:rsidRPr="0046693E" w:rsidRDefault="00C7746D" w:rsidP="00C7746D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6693E">
        <w:rPr>
          <w:sz w:val="28"/>
          <w:szCs w:val="28"/>
        </w:rPr>
        <w:t>1) дату и номер договора, предусматривающего оказание экспортируемых транспортных услуг (для экспедиторов - даты и номера договора транспортной экспедиции);</w:t>
      </w:r>
    </w:p>
    <w:p w:rsidR="00C7746D" w:rsidRPr="0046693E" w:rsidRDefault="00C7746D" w:rsidP="00C7746D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6693E">
        <w:rPr>
          <w:sz w:val="28"/>
          <w:szCs w:val="28"/>
        </w:rPr>
        <w:t>2) дату и номер международного транспортного (товарно-транспортного документа) или иного международного документа (для экспедитора - даты номера заявки (задания или иного документа));</w:t>
      </w:r>
    </w:p>
    <w:p w:rsidR="00C7746D" w:rsidRPr="0046693E" w:rsidRDefault="00C7746D" w:rsidP="00C7746D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6693E">
        <w:rPr>
          <w:sz w:val="28"/>
          <w:szCs w:val="28"/>
        </w:rPr>
        <w:t xml:space="preserve">3) маршрут перевозки грузов, пассажиров, багажа, </w:t>
      </w:r>
      <w:proofErr w:type="spellStart"/>
      <w:r w:rsidRPr="0046693E">
        <w:rPr>
          <w:sz w:val="28"/>
          <w:szCs w:val="28"/>
        </w:rPr>
        <w:t>грузобагажа</w:t>
      </w:r>
      <w:proofErr w:type="spellEnd"/>
      <w:r w:rsidRPr="0046693E">
        <w:rPr>
          <w:sz w:val="28"/>
          <w:szCs w:val="28"/>
        </w:rPr>
        <w:t xml:space="preserve"> (для экспедиторов - маршрута экспедирования грузов).</w:t>
      </w:r>
    </w:p>
    <w:p w:rsidR="00C7746D" w:rsidRPr="002944A1" w:rsidRDefault="00C7746D" w:rsidP="00C7746D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r w:rsidRPr="0046693E">
        <w:rPr>
          <w:b/>
          <w:bCs/>
          <w:sz w:val="28"/>
          <w:szCs w:val="28"/>
        </w:rPr>
        <w:t>ат</w:t>
      </w:r>
      <w:r>
        <w:rPr>
          <w:b/>
          <w:bCs/>
          <w:sz w:val="28"/>
          <w:szCs w:val="28"/>
        </w:rPr>
        <w:t>а</w:t>
      </w:r>
      <w:r w:rsidRPr="0046693E">
        <w:rPr>
          <w:b/>
          <w:bCs/>
          <w:sz w:val="28"/>
          <w:szCs w:val="28"/>
        </w:rPr>
        <w:t xml:space="preserve"> и номер договора, а также даты и номера международного документа и заявок </w:t>
      </w:r>
      <w:r>
        <w:rPr>
          <w:b/>
          <w:bCs/>
          <w:sz w:val="28"/>
          <w:szCs w:val="28"/>
        </w:rPr>
        <w:t>указывается</w:t>
      </w:r>
      <w:r w:rsidRPr="0046693E">
        <w:rPr>
          <w:b/>
          <w:bCs/>
          <w:sz w:val="28"/>
          <w:szCs w:val="28"/>
        </w:rPr>
        <w:t xml:space="preserve"> в строке 30</w:t>
      </w:r>
      <w:r w:rsidRPr="0046693E">
        <w:rPr>
          <w:sz w:val="28"/>
          <w:szCs w:val="28"/>
        </w:rPr>
        <w:t xml:space="preserve"> "Договор (контракт) на поставку товаров (выполнение работ, оказание услуг), передачу имущественных прав" раздела 5 ЭСЧФ (</w:t>
      </w:r>
      <w:proofErr w:type="spellStart"/>
      <w:r w:rsidRPr="0046693E">
        <w:rPr>
          <w:sz w:val="28"/>
          <w:szCs w:val="28"/>
        </w:rPr>
        <w:t>подп</w:t>
      </w:r>
      <w:proofErr w:type="spellEnd"/>
      <w:r w:rsidRPr="0046693E">
        <w:rPr>
          <w:sz w:val="28"/>
          <w:szCs w:val="28"/>
        </w:rPr>
        <w:t xml:space="preserve">. 25.1 Инструкции </w:t>
      </w:r>
      <w:r w:rsidRPr="002944A1">
        <w:rPr>
          <w:sz w:val="28"/>
          <w:szCs w:val="28"/>
        </w:rPr>
        <w:t>о порядке создания (в том числе заполнения), выставления (направления), получения, подписания и хранения электронного счета-фактуры, утвержденной постановлением Министерства по налогам и сборам Республики Беларусь от</w:t>
      </w:r>
      <w:proofErr w:type="gramEnd"/>
      <w:r w:rsidRPr="002944A1">
        <w:rPr>
          <w:sz w:val="28"/>
          <w:szCs w:val="28"/>
        </w:rPr>
        <w:t xml:space="preserve"> 25.04.2016 N 15 (ред. от 03.01.2019) (дале</w:t>
      </w:r>
      <w:proofErr w:type="gramStart"/>
      <w:r w:rsidRPr="002944A1">
        <w:rPr>
          <w:sz w:val="28"/>
          <w:szCs w:val="28"/>
        </w:rPr>
        <w:t>е-</w:t>
      </w:r>
      <w:proofErr w:type="gramEnd"/>
      <w:r w:rsidRPr="002944A1">
        <w:rPr>
          <w:sz w:val="28"/>
          <w:szCs w:val="28"/>
        </w:rPr>
        <w:t xml:space="preserve"> Инструкция № 15);</w:t>
      </w:r>
    </w:p>
    <w:p w:rsidR="00C7746D" w:rsidRPr="0046693E" w:rsidRDefault="00C7746D" w:rsidP="00C7746D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6693E">
        <w:rPr>
          <w:sz w:val="28"/>
          <w:szCs w:val="28"/>
        </w:rPr>
        <w:t xml:space="preserve">- </w:t>
      </w:r>
      <w:r w:rsidRPr="0046693E">
        <w:rPr>
          <w:b/>
          <w:bCs/>
          <w:sz w:val="28"/>
          <w:szCs w:val="28"/>
        </w:rPr>
        <w:t>маршрут - в строке 31 "Дополнительные сведения" раздела 5 ЭСЧФ или в графе 2 "Наименование товаров (работ, услуг) имущественных прав" раздела 6</w:t>
      </w:r>
      <w:r w:rsidRPr="0046693E">
        <w:rPr>
          <w:sz w:val="28"/>
          <w:szCs w:val="28"/>
        </w:rPr>
        <w:t xml:space="preserve"> ЭСЧФ после названия работы, услуги (</w:t>
      </w:r>
      <w:proofErr w:type="gramStart"/>
      <w:r w:rsidRPr="0046693E">
        <w:rPr>
          <w:sz w:val="28"/>
          <w:szCs w:val="28"/>
        </w:rPr>
        <w:t>ч</w:t>
      </w:r>
      <w:proofErr w:type="gramEnd"/>
      <w:r w:rsidRPr="0046693E">
        <w:rPr>
          <w:sz w:val="28"/>
          <w:szCs w:val="28"/>
        </w:rPr>
        <w:t xml:space="preserve">. 1 </w:t>
      </w:r>
      <w:proofErr w:type="spellStart"/>
      <w:r w:rsidRPr="0046693E">
        <w:rPr>
          <w:sz w:val="28"/>
          <w:szCs w:val="28"/>
        </w:rPr>
        <w:t>подп</w:t>
      </w:r>
      <w:proofErr w:type="spellEnd"/>
      <w:r w:rsidRPr="0046693E">
        <w:rPr>
          <w:sz w:val="28"/>
          <w:szCs w:val="28"/>
        </w:rPr>
        <w:t xml:space="preserve">. 25.2, </w:t>
      </w:r>
      <w:proofErr w:type="spellStart"/>
      <w:r w:rsidRPr="0046693E">
        <w:rPr>
          <w:sz w:val="28"/>
          <w:szCs w:val="28"/>
        </w:rPr>
        <w:t>подп</w:t>
      </w:r>
      <w:proofErr w:type="spellEnd"/>
      <w:r w:rsidRPr="0046693E">
        <w:rPr>
          <w:sz w:val="28"/>
          <w:szCs w:val="28"/>
        </w:rPr>
        <w:t xml:space="preserve">. 26.1 Инструкции </w:t>
      </w:r>
      <w:r>
        <w:rPr>
          <w:sz w:val="28"/>
          <w:szCs w:val="28"/>
        </w:rPr>
        <w:t>№ 15</w:t>
      </w:r>
      <w:r w:rsidRPr="0046693E">
        <w:rPr>
          <w:sz w:val="28"/>
          <w:szCs w:val="28"/>
        </w:rPr>
        <w:t>).</w:t>
      </w:r>
    </w:p>
    <w:p w:rsidR="00C7746D" w:rsidRPr="0046693E" w:rsidRDefault="00C7746D" w:rsidP="00C7746D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6693E">
        <w:rPr>
          <w:sz w:val="28"/>
          <w:szCs w:val="28"/>
        </w:rPr>
        <w:t>Кроме того, в разделе 6 ЭСЧФ должен быть обязательно указан соответствующий код вида экономической деятельности в графе 3.2 "ОКЭД" (</w:t>
      </w:r>
      <w:proofErr w:type="spellStart"/>
      <w:r w:rsidRPr="0046693E">
        <w:rPr>
          <w:sz w:val="28"/>
          <w:szCs w:val="28"/>
        </w:rPr>
        <w:t>подп</w:t>
      </w:r>
      <w:proofErr w:type="spellEnd"/>
      <w:r w:rsidRPr="0046693E">
        <w:rPr>
          <w:sz w:val="28"/>
          <w:szCs w:val="28"/>
        </w:rPr>
        <w:t xml:space="preserve">. 26.2.2 Инструкции </w:t>
      </w:r>
      <w:r>
        <w:rPr>
          <w:sz w:val="28"/>
          <w:szCs w:val="28"/>
        </w:rPr>
        <w:t>№ 15</w:t>
      </w:r>
      <w:r w:rsidRPr="0046693E">
        <w:rPr>
          <w:sz w:val="28"/>
          <w:szCs w:val="28"/>
        </w:rPr>
        <w:t>).</w:t>
      </w:r>
    </w:p>
    <w:p w:rsidR="00C7746D" w:rsidRPr="0046693E" w:rsidRDefault="00C7746D" w:rsidP="00C7746D">
      <w:pPr>
        <w:pStyle w:val="ConsPlusNormal"/>
        <w:jc w:val="both"/>
        <w:rPr>
          <w:sz w:val="28"/>
          <w:szCs w:val="28"/>
        </w:rPr>
      </w:pPr>
    </w:p>
    <w:p w:rsidR="00C7746D" w:rsidRDefault="00C7746D" w:rsidP="00C7746D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Инспекция МНС Республики Беларусь </w:t>
      </w:r>
    </w:p>
    <w:p w:rsidR="00C7746D" w:rsidRPr="0046693E" w:rsidRDefault="00C7746D" w:rsidP="00C7746D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Осиповичскому</w:t>
      </w:r>
      <w:proofErr w:type="spellEnd"/>
      <w:r>
        <w:rPr>
          <w:sz w:val="28"/>
          <w:szCs w:val="28"/>
        </w:rPr>
        <w:t xml:space="preserve"> району</w:t>
      </w:r>
    </w:p>
    <w:p w:rsidR="00C7746D" w:rsidRDefault="00C7746D" w:rsidP="00C7746D">
      <w:pPr>
        <w:rPr>
          <w:sz w:val="28"/>
          <w:szCs w:val="28"/>
        </w:rPr>
      </w:pPr>
    </w:p>
    <w:p w:rsidR="00C7746D" w:rsidRDefault="00C7746D" w:rsidP="00C7746D">
      <w:pPr>
        <w:rPr>
          <w:sz w:val="28"/>
          <w:szCs w:val="28"/>
        </w:rPr>
      </w:pPr>
    </w:p>
    <w:p w:rsidR="00C7746D" w:rsidRDefault="00C7746D" w:rsidP="00C7746D">
      <w:pPr>
        <w:rPr>
          <w:sz w:val="28"/>
          <w:szCs w:val="28"/>
        </w:rPr>
      </w:pPr>
    </w:p>
    <w:p w:rsidR="00C7746D" w:rsidRDefault="00C7746D" w:rsidP="00C7746D">
      <w:pPr>
        <w:rPr>
          <w:sz w:val="28"/>
          <w:szCs w:val="28"/>
        </w:rPr>
      </w:pPr>
    </w:p>
    <w:p w:rsidR="004E3329" w:rsidRDefault="004E3329"/>
    <w:sectPr w:rsidR="004E3329" w:rsidSect="004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7746D"/>
    <w:rsid w:val="00361D92"/>
    <w:rsid w:val="004E3329"/>
    <w:rsid w:val="008803B1"/>
    <w:rsid w:val="00C7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D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1D92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61D92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361D92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361D92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61D92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61D92"/>
    <w:rPr>
      <w:b/>
    </w:rPr>
  </w:style>
  <w:style w:type="character" w:customStyle="1" w:styleId="30">
    <w:name w:val="Заголовок 3 Знак"/>
    <w:basedOn w:val="a0"/>
    <w:link w:val="3"/>
    <w:rsid w:val="00361D92"/>
    <w:rPr>
      <w:b/>
      <w:sz w:val="22"/>
    </w:rPr>
  </w:style>
  <w:style w:type="character" w:customStyle="1" w:styleId="40">
    <w:name w:val="Заголовок 4 Знак"/>
    <w:basedOn w:val="a0"/>
    <w:link w:val="4"/>
    <w:rsid w:val="00361D92"/>
    <w:rPr>
      <w:b/>
      <w:sz w:val="22"/>
    </w:rPr>
  </w:style>
  <w:style w:type="character" w:customStyle="1" w:styleId="50">
    <w:name w:val="Заголовок 5 Знак"/>
    <w:basedOn w:val="a0"/>
    <w:link w:val="5"/>
    <w:rsid w:val="00361D92"/>
    <w:rPr>
      <w:b/>
    </w:rPr>
  </w:style>
  <w:style w:type="character" w:customStyle="1" w:styleId="60">
    <w:name w:val="Заголовок 6 Знак"/>
    <w:basedOn w:val="a0"/>
    <w:link w:val="6"/>
    <w:rsid w:val="00361D92"/>
    <w:rPr>
      <w:b/>
      <w:sz w:val="24"/>
    </w:rPr>
  </w:style>
  <w:style w:type="paragraph" w:customStyle="1" w:styleId="ConsPlusNormal">
    <w:name w:val="ConsPlusNormal"/>
    <w:rsid w:val="00C7746D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1544</Characters>
  <Application>Microsoft Office Word</Application>
  <DocSecurity>0</DocSecurity>
  <Lines>77</Lines>
  <Paragraphs>29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Шкиркова Александра Александровна</dc:creator>
  <cp:lastModifiedBy>Шкиркова Александра Александровна</cp:lastModifiedBy>
  <cp:revision>1</cp:revision>
  <dcterms:created xsi:type="dcterms:W3CDTF">2019-03-19T11:15:00Z</dcterms:created>
  <dcterms:modified xsi:type="dcterms:W3CDTF">2019-03-19T11:15:00Z</dcterms:modified>
</cp:coreProperties>
</file>