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93" w:rsidRPr="00B503C2" w:rsidRDefault="00BF2493" w:rsidP="00BF249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503C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align>top</wp:align>
            </wp:positionV>
            <wp:extent cx="3076575" cy="1838325"/>
            <wp:effectExtent l="19050" t="0" r="9525" b="0"/>
            <wp:wrapSquare wrapText="bothSides"/>
            <wp:docPr id="1" name="Рисунок 1" descr="\\Priemnay\1111\валеология\diabet2110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ay\1111\валеология\diabet2110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3C2">
        <w:rPr>
          <w:rFonts w:ascii="Times New Roman" w:hAnsi="Times New Roman" w:cs="Times New Roman"/>
          <w:b/>
          <w:sz w:val="28"/>
          <w:szCs w:val="28"/>
        </w:rPr>
        <w:t>14 ноября 2022 - Всемирный день диабета</w:t>
      </w:r>
    </w:p>
    <w:p w:rsidR="00BF2493" w:rsidRPr="00B503C2" w:rsidRDefault="00BF2493" w:rsidP="00BF2493">
      <w:pPr>
        <w:pStyle w:val="a3"/>
        <w:jc w:val="both"/>
        <w:rPr>
          <w:sz w:val="28"/>
          <w:szCs w:val="28"/>
        </w:rPr>
      </w:pPr>
      <w:r w:rsidRPr="00B503C2">
        <w:rPr>
          <w:sz w:val="28"/>
          <w:szCs w:val="28"/>
        </w:rPr>
        <w:t xml:space="preserve">Сахарный диабет (СД) занимает приоритетное место среди международных </w:t>
      </w:r>
      <w:proofErr w:type="gramStart"/>
      <w:r w:rsidRPr="00B503C2">
        <w:rPr>
          <w:sz w:val="28"/>
          <w:szCs w:val="28"/>
        </w:rPr>
        <w:t>медико-социальных</w:t>
      </w:r>
      <w:proofErr w:type="gramEnd"/>
      <w:r w:rsidRPr="00B503C2">
        <w:rPr>
          <w:sz w:val="28"/>
          <w:szCs w:val="28"/>
        </w:rPr>
        <w:t xml:space="preserve"> задач, стоящих перед здравоохранением. По данным Международной диабетической федерации, в 2021 году количество пациентов с СД в мире превысило 463 миллиона, при этом предполагается, что каждый второй пациент не выявлен.</w:t>
      </w:r>
    </w:p>
    <w:p w:rsidR="00BF2493" w:rsidRPr="00B503C2" w:rsidRDefault="00BF2493" w:rsidP="00BF2493">
      <w:pPr>
        <w:pStyle w:val="a3"/>
        <w:jc w:val="both"/>
        <w:rPr>
          <w:sz w:val="28"/>
          <w:szCs w:val="28"/>
        </w:rPr>
      </w:pPr>
      <w:r w:rsidRPr="00B503C2">
        <w:rPr>
          <w:sz w:val="28"/>
          <w:szCs w:val="28"/>
        </w:rPr>
        <w:t xml:space="preserve">В Республике Беларусь на начало текущего года состояло под наблюдением 360 532 пациентов с СД, из них 18 542 с СД 1 типа, 338 086 с СД 2 типа. </w:t>
      </w:r>
      <w:proofErr w:type="gramStart"/>
      <w:r w:rsidRPr="00B503C2">
        <w:rPr>
          <w:sz w:val="28"/>
          <w:szCs w:val="28"/>
        </w:rPr>
        <w:t>Ежегодный прирост числа пациентов с сахарным диабетом в нашей стране составляет 5-8%. За последние 20 лет количество пациентов с СД увеличилось в 3 раза.</w:t>
      </w:r>
      <w:proofErr w:type="gramEnd"/>
    </w:p>
    <w:p w:rsidR="00BF2493" w:rsidRPr="00B503C2" w:rsidRDefault="00BF2493" w:rsidP="00BF2493">
      <w:pPr>
        <w:pStyle w:val="a3"/>
        <w:jc w:val="both"/>
        <w:rPr>
          <w:sz w:val="28"/>
          <w:szCs w:val="28"/>
        </w:rPr>
      </w:pPr>
      <w:r w:rsidRPr="00B503C2">
        <w:rPr>
          <w:sz w:val="28"/>
          <w:szCs w:val="28"/>
        </w:rPr>
        <w:t xml:space="preserve">Международная федерация диабета ежегодно определяет девиз и главное направление </w:t>
      </w:r>
      <w:proofErr w:type="gramStart"/>
      <w:r w:rsidRPr="00B503C2">
        <w:rPr>
          <w:sz w:val="28"/>
          <w:szCs w:val="28"/>
        </w:rPr>
        <w:t>медико-социальных</w:t>
      </w:r>
      <w:proofErr w:type="gramEnd"/>
      <w:r w:rsidRPr="00B503C2">
        <w:rPr>
          <w:sz w:val="28"/>
          <w:szCs w:val="28"/>
        </w:rPr>
        <w:t xml:space="preserve"> мероприятий, приуроченных к Всемирному Дню Диабета.</w:t>
      </w:r>
    </w:p>
    <w:p w:rsidR="00BF2493" w:rsidRPr="00B503C2" w:rsidRDefault="00BF2493" w:rsidP="00BF2493">
      <w:pPr>
        <w:pStyle w:val="a3"/>
        <w:jc w:val="both"/>
        <w:rPr>
          <w:sz w:val="28"/>
          <w:szCs w:val="28"/>
        </w:rPr>
      </w:pPr>
      <w:r w:rsidRPr="00B503C2">
        <w:rPr>
          <w:sz w:val="28"/>
          <w:szCs w:val="28"/>
        </w:rPr>
        <w:t>Растущее число людей, страдающих диабетом, создает дополнительную нагрузку на системы здравоохранения. Медицинские работники должны знать, как обнаружить и диагностировать заболевание на ранней стадии и обеспечить наилучший уход; в то время как люди, живущие с диабетом, нуждаются в постоянном обучении, чтобы понимать свое состояние и выполнять ежедневный уход за собой, необходимый для поддержания здоровья и предотвращения осложнений. Однако и в настоящее время во многих странах миллионы людей с диабетом во всем мире не имеют доступа к лечению диабета, они нуждаются в постоянном уходе и поддержке, чтобы справиться со своим состоянием и избежать осложнений. С учетом сказанного темой Всемирного дня диабета на период  2021–2023 гг. была определена « Доступ к лечению диабета»</w:t>
      </w:r>
      <w:proofErr w:type="gramStart"/>
      <w:r w:rsidRPr="00B503C2">
        <w:rPr>
          <w:sz w:val="28"/>
          <w:szCs w:val="28"/>
        </w:rPr>
        <w:t> .</w:t>
      </w:r>
      <w:proofErr w:type="gramEnd"/>
    </w:p>
    <w:p w:rsidR="00BF2493" w:rsidRPr="00B503C2" w:rsidRDefault="00BF2493" w:rsidP="00BF2493">
      <w:pPr>
        <w:pStyle w:val="a3"/>
        <w:jc w:val="both"/>
        <w:rPr>
          <w:sz w:val="28"/>
          <w:szCs w:val="28"/>
        </w:rPr>
      </w:pPr>
      <w:r w:rsidRPr="00B503C2">
        <w:rPr>
          <w:sz w:val="28"/>
          <w:szCs w:val="28"/>
        </w:rPr>
        <w:t>Образование для защиты завтрашнего дня — тема второго года кампании Всемирного дня борьбы с диабетом 2021–2023 годов. Мероприятия будут сосредоточены на подчеркивании необходимости улучшения доступа к качественному обучению диабету для медицинских работников и людей, живущих с диабетом.</w:t>
      </w:r>
    </w:p>
    <w:p w:rsidR="00BF2493" w:rsidRPr="00B503C2" w:rsidRDefault="00BF2493" w:rsidP="00BF2493">
      <w:pPr>
        <w:pStyle w:val="a3"/>
        <w:jc w:val="both"/>
        <w:rPr>
          <w:sz w:val="28"/>
          <w:szCs w:val="28"/>
        </w:rPr>
      </w:pPr>
      <w:r w:rsidRPr="00B503C2">
        <w:rPr>
          <w:sz w:val="28"/>
          <w:szCs w:val="28"/>
        </w:rPr>
        <w:t xml:space="preserve">В нашей стране система обучения пациентов с сахарным диабетом начала формироваться с 90-х годов 20 века и в настоящее время терапевтическое </w:t>
      </w:r>
      <w:r w:rsidRPr="00B503C2">
        <w:rPr>
          <w:sz w:val="28"/>
          <w:szCs w:val="28"/>
        </w:rPr>
        <w:lastRenderedPageBreak/>
        <w:t>обучение пациентов является одним из основополагающих компонентов лечения пациентов с СД.</w:t>
      </w:r>
    </w:p>
    <w:p w:rsidR="00BF2493" w:rsidRPr="00B503C2" w:rsidRDefault="00BF2493" w:rsidP="00BF2493">
      <w:pPr>
        <w:pStyle w:val="a3"/>
        <w:jc w:val="both"/>
        <w:rPr>
          <w:sz w:val="28"/>
          <w:szCs w:val="28"/>
        </w:rPr>
      </w:pPr>
      <w:r w:rsidRPr="00B503C2">
        <w:rPr>
          <w:sz w:val="28"/>
          <w:szCs w:val="28"/>
        </w:rPr>
        <w:t>В республике организована работа 216 «Школ диабета». Понимая исключительную важность обучения пациентов с диабетом, в 2020 году Министерством здравоохранения был издан приказ Минздрава от 23.01.2020 № 47 «О совершенствовании системы обучения пациентов с сахарным диабетом». Приказом утверждены Положение о школе для обучения пациентов с сахарным диабетом и программы обучения «школ» для различных категорий пациентов.</w:t>
      </w:r>
    </w:p>
    <w:p w:rsidR="00BF2493" w:rsidRPr="00B503C2" w:rsidRDefault="00BF2493" w:rsidP="00BF2493">
      <w:pPr>
        <w:pStyle w:val="a3"/>
        <w:jc w:val="both"/>
        <w:rPr>
          <w:sz w:val="28"/>
          <w:szCs w:val="28"/>
        </w:rPr>
      </w:pPr>
      <w:r w:rsidRPr="00B503C2">
        <w:rPr>
          <w:sz w:val="28"/>
          <w:szCs w:val="28"/>
        </w:rPr>
        <w:t xml:space="preserve">Подготовлено методическое руководство «Школа пациентов с сахарным диабетом: основы самоконтроля и управления заболеванием». Руководство предназначено для врачей и средних медицинских работников, непосредственно осуществляющих терапевтическое </w:t>
      </w:r>
      <w:proofErr w:type="gramStart"/>
      <w:r w:rsidRPr="00B503C2">
        <w:rPr>
          <w:sz w:val="28"/>
          <w:szCs w:val="28"/>
        </w:rPr>
        <w:t>обучение пациентов по программам</w:t>
      </w:r>
      <w:proofErr w:type="gramEnd"/>
      <w:r w:rsidRPr="00B503C2">
        <w:rPr>
          <w:sz w:val="28"/>
          <w:szCs w:val="28"/>
        </w:rPr>
        <w:t xml:space="preserve"> «школы диабета». Данным руководством обеспечены все 216 «Школ диабета».</w:t>
      </w:r>
    </w:p>
    <w:p w:rsidR="00BF2493" w:rsidRPr="00B503C2" w:rsidRDefault="00BF2493" w:rsidP="00BF2493">
      <w:pPr>
        <w:pStyle w:val="a3"/>
        <w:jc w:val="both"/>
        <w:rPr>
          <w:sz w:val="28"/>
          <w:szCs w:val="28"/>
        </w:rPr>
      </w:pPr>
      <w:r w:rsidRPr="00B503C2">
        <w:rPr>
          <w:sz w:val="28"/>
          <w:szCs w:val="28"/>
        </w:rPr>
        <w:t>С учетом эпидемиологической обстановки развивается дистанционная форма обучения в «Школе диабета», широко востребована пациентами дистанционная «Школа диабета», организованная Республиканским центром эндокринологии, городским эндокринологическим диспансером г</w:t>
      </w:r>
      <w:proofErr w:type="gramStart"/>
      <w:r w:rsidRPr="00B503C2">
        <w:rPr>
          <w:sz w:val="28"/>
          <w:szCs w:val="28"/>
        </w:rPr>
        <w:t>.М</w:t>
      </w:r>
      <w:proofErr w:type="gramEnd"/>
      <w:r w:rsidRPr="00B503C2">
        <w:rPr>
          <w:sz w:val="28"/>
          <w:szCs w:val="28"/>
        </w:rPr>
        <w:t>инска.</w:t>
      </w:r>
    </w:p>
    <w:p w:rsidR="00BF2493" w:rsidRPr="00B503C2" w:rsidRDefault="00BF2493" w:rsidP="00BF2493">
      <w:pPr>
        <w:pStyle w:val="a3"/>
        <w:jc w:val="both"/>
        <w:rPr>
          <w:sz w:val="28"/>
          <w:szCs w:val="28"/>
        </w:rPr>
      </w:pPr>
      <w:r w:rsidRPr="00B503C2">
        <w:rPr>
          <w:sz w:val="28"/>
          <w:szCs w:val="28"/>
        </w:rPr>
        <w:t>В 2021 году связи с выявленной проблемой недостаточной практической подготовки специалистов со средним медицинским образованием для работы в «Школах диабета» организован курс повышения квалификации специалистов со средним медицинским образованием «Диабетология. Основы работы «Школы диабета» с использованием базы и привлечением специалистов Республиканского центра медицинской реабилитации и бальнеолечения, Минского городского клинического эндокринологического центра. За 2022 год прошли обучение 65 специалистов со средним медицинским образованием.</w:t>
      </w:r>
    </w:p>
    <w:p w:rsidR="00BF2493" w:rsidRPr="00B503C2" w:rsidRDefault="00BF2493" w:rsidP="00BF2493">
      <w:pPr>
        <w:pStyle w:val="a3"/>
        <w:jc w:val="both"/>
        <w:rPr>
          <w:sz w:val="28"/>
          <w:szCs w:val="28"/>
        </w:rPr>
      </w:pPr>
      <w:r w:rsidRPr="00B503C2">
        <w:rPr>
          <w:sz w:val="28"/>
          <w:szCs w:val="28"/>
        </w:rPr>
        <w:t xml:space="preserve">В 2022 году в рамках республиканской акции, приуроченной к Всемирному дню диабета, планируется проведение мероприятий, направленных на повышение уровня знаний о </w:t>
      </w:r>
      <w:proofErr w:type="gramStart"/>
      <w:r w:rsidRPr="00B503C2">
        <w:rPr>
          <w:sz w:val="28"/>
          <w:szCs w:val="28"/>
        </w:rPr>
        <w:t>диабете</w:t>
      </w:r>
      <w:proofErr w:type="gramEnd"/>
      <w:r w:rsidRPr="00B503C2">
        <w:rPr>
          <w:sz w:val="28"/>
          <w:szCs w:val="28"/>
        </w:rPr>
        <w:t xml:space="preserve"> как среди пациентов, так и среди медицинских работников. Будет проведена он-лайн «Школа диабета» для пациентов с сахарным диабетом 1 типа, он-лайн анкетирование пациентов для оценки уровня их удовлетворенности системой обучения, уровнем полученных знаний. Ведущие эндокринологи страны поделятся новыми подходами к ведению пациентов с диабетом в рамках видеоконференции.</w:t>
      </w:r>
    </w:p>
    <w:p w:rsidR="00BF2493" w:rsidRPr="00B503C2" w:rsidRDefault="00BF2493" w:rsidP="00BF2493">
      <w:pPr>
        <w:pStyle w:val="a3"/>
        <w:jc w:val="both"/>
        <w:rPr>
          <w:sz w:val="28"/>
          <w:szCs w:val="28"/>
        </w:rPr>
      </w:pPr>
      <w:proofErr w:type="gramStart"/>
      <w:r w:rsidRPr="00B503C2">
        <w:rPr>
          <w:sz w:val="28"/>
          <w:szCs w:val="28"/>
        </w:rPr>
        <w:t xml:space="preserve">Среди приоритетных направлений в развитии диабетологической помощи Республики Беларусь – улучшение преемственности в работе со смежными специалистами (врачами общей практики), информирование широких слоев населения о факторах риска, возможностях профилактики и раннего </w:t>
      </w:r>
      <w:r w:rsidRPr="00B503C2">
        <w:rPr>
          <w:sz w:val="28"/>
          <w:szCs w:val="28"/>
        </w:rPr>
        <w:lastRenderedPageBreak/>
        <w:t>выявления заболевания, диагностики и профилактики осложнений, повышение мотивации пациентов к самоконтролю, использование современных медицинских технологий в диагностике, лечении и наблюдении пациентов, совершенствовании системы оказания помощи при поражениях нижних конечностей при</w:t>
      </w:r>
      <w:proofErr w:type="gramEnd"/>
      <w:r w:rsidRPr="00B503C2">
        <w:rPr>
          <w:sz w:val="28"/>
          <w:szCs w:val="28"/>
        </w:rPr>
        <w:t xml:space="preserve"> сахарном </w:t>
      </w:r>
      <w:proofErr w:type="gramStart"/>
      <w:r w:rsidRPr="00B503C2">
        <w:rPr>
          <w:sz w:val="28"/>
          <w:szCs w:val="28"/>
        </w:rPr>
        <w:t>диабете</w:t>
      </w:r>
      <w:proofErr w:type="gramEnd"/>
      <w:r w:rsidRPr="00B503C2">
        <w:rPr>
          <w:sz w:val="28"/>
          <w:szCs w:val="28"/>
        </w:rPr>
        <w:t>.</w:t>
      </w:r>
    </w:p>
    <w:p w:rsidR="00BF2493" w:rsidRPr="00B503C2" w:rsidRDefault="00BF2493" w:rsidP="00BF2493">
      <w:pPr>
        <w:pStyle w:val="a3"/>
        <w:rPr>
          <w:sz w:val="28"/>
          <w:szCs w:val="28"/>
        </w:rPr>
      </w:pPr>
      <w:r w:rsidRPr="00B503C2">
        <w:rPr>
          <w:sz w:val="28"/>
          <w:szCs w:val="28"/>
        </w:rPr>
        <w:t> </w:t>
      </w:r>
    </w:p>
    <w:p w:rsidR="00BF2493" w:rsidRPr="00B503C2" w:rsidRDefault="00BF2493" w:rsidP="00BF2493">
      <w:pPr>
        <w:pStyle w:val="a3"/>
        <w:rPr>
          <w:sz w:val="28"/>
          <w:szCs w:val="28"/>
        </w:rPr>
      </w:pPr>
      <w:r w:rsidRPr="00B503C2">
        <w:rPr>
          <w:rStyle w:val="a4"/>
          <w:sz w:val="28"/>
          <w:szCs w:val="28"/>
        </w:rPr>
        <w:t xml:space="preserve">Главный внештатный эндокринолог </w:t>
      </w:r>
    </w:p>
    <w:p w:rsidR="00BF2493" w:rsidRPr="00B503C2" w:rsidRDefault="00BF2493" w:rsidP="00BF2493">
      <w:pPr>
        <w:pStyle w:val="a3"/>
        <w:rPr>
          <w:sz w:val="28"/>
          <w:szCs w:val="28"/>
        </w:rPr>
      </w:pPr>
      <w:r w:rsidRPr="00B503C2">
        <w:rPr>
          <w:rStyle w:val="a4"/>
          <w:sz w:val="28"/>
          <w:szCs w:val="28"/>
        </w:rPr>
        <w:t>Министерства здравоохранения Республики Беларусь                                  О.Б.Салко</w:t>
      </w:r>
    </w:p>
    <w:p w:rsidR="00BF2493" w:rsidRPr="00B503C2" w:rsidRDefault="00BF2493" w:rsidP="00BF2493">
      <w:pPr>
        <w:pStyle w:val="a3"/>
        <w:rPr>
          <w:sz w:val="28"/>
          <w:szCs w:val="28"/>
        </w:rPr>
      </w:pPr>
      <w:r w:rsidRPr="00B503C2">
        <w:rPr>
          <w:sz w:val="28"/>
          <w:szCs w:val="28"/>
        </w:rPr>
        <w:t> </w:t>
      </w:r>
    </w:p>
    <w:p w:rsidR="00BF2493" w:rsidRPr="00B503C2" w:rsidRDefault="00BF2493" w:rsidP="00BF2493">
      <w:pPr>
        <w:pStyle w:val="a3"/>
        <w:rPr>
          <w:sz w:val="28"/>
          <w:szCs w:val="28"/>
        </w:rPr>
      </w:pPr>
      <w:r w:rsidRPr="00B503C2">
        <w:rPr>
          <w:rStyle w:val="a4"/>
          <w:sz w:val="28"/>
          <w:szCs w:val="28"/>
        </w:rPr>
        <w:t xml:space="preserve"> Главный внештатный детский эндокринолог </w:t>
      </w:r>
    </w:p>
    <w:p w:rsidR="00BF2493" w:rsidRPr="00B503C2" w:rsidRDefault="00BF2493" w:rsidP="00BF2493">
      <w:pPr>
        <w:pStyle w:val="a3"/>
        <w:rPr>
          <w:sz w:val="28"/>
          <w:szCs w:val="28"/>
        </w:rPr>
      </w:pPr>
      <w:r w:rsidRPr="00B503C2">
        <w:rPr>
          <w:rStyle w:val="a4"/>
          <w:sz w:val="28"/>
          <w:szCs w:val="28"/>
        </w:rPr>
        <w:t>Министерства здравоохранения Республики Беларусь                                  А.В.Солнцева</w:t>
      </w:r>
    </w:p>
    <w:p w:rsidR="004C03AD" w:rsidRPr="00B503C2" w:rsidRDefault="004C03AD">
      <w:pPr>
        <w:rPr>
          <w:rFonts w:ascii="Times New Roman" w:hAnsi="Times New Roman" w:cs="Times New Roman"/>
          <w:sz w:val="28"/>
          <w:szCs w:val="28"/>
        </w:rPr>
      </w:pPr>
    </w:p>
    <w:sectPr w:rsidR="004C03AD" w:rsidRPr="00B503C2" w:rsidSect="00A2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493"/>
    <w:rsid w:val="003C4A77"/>
    <w:rsid w:val="004C03AD"/>
    <w:rsid w:val="006F6C84"/>
    <w:rsid w:val="00A228C4"/>
    <w:rsid w:val="00B503C2"/>
    <w:rsid w:val="00BF2493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2493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BF24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F24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BF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4304</Characters>
  <Application>Microsoft Office Word</Application>
  <DocSecurity>0</DocSecurity>
  <Lines>35</Lines>
  <Paragraphs>10</Paragraphs>
  <ScaleCrop>false</ScaleCrop>
  <Company>home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2022-11-15T08:34:00Z</dcterms:created>
  <dcterms:modified xsi:type="dcterms:W3CDTF">2022-11-15T10:56:00Z</dcterms:modified>
</cp:coreProperties>
</file>